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B228E" w14:textId="77777777" w:rsidR="00F213E7" w:rsidRPr="005A3A9E" w:rsidRDefault="00F213E7" w:rsidP="00F213E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F041C">
        <w:rPr>
          <w:rFonts w:eastAsia="Calibri"/>
          <w:b/>
          <w:bCs/>
          <w:szCs w:val="28"/>
        </w:rPr>
        <w:t xml:space="preserve">  </w:t>
      </w:r>
      <w:r w:rsidRPr="005A3A9E">
        <w:rPr>
          <w:rFonts w:eastAsia="Calibri"/>
          <w:b/>
          <w:bCs/>
          <w:sz w:val="26"/>
          <w:szCs w:val="26"/>
        </w:rPr>
        <w:t>ВИЛЛОЗСКОЕ ГОРОДСКОЕ ПОСЕЛЕНИЕ</w:t>
      </w:r>
    </w:p>
    <w:p w14:paraId="7E7967DD" w14:textId="77777777" w:rsidR="00F213E7" w:rsidRPr="005A3A9E" w:rsidRDefault="00F213E7" w:rsidP="00F213E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5A3A9E">
        <w:rPr>
          <w:rFonts w:eastAsia="Calibri"/>
          <w:b/>
          <w:bCs/>
          <w:sz w:val="26"/>
          <w:szCs w:val="26"/>
        </w:rPr>
        <w:t>ЛОМОНОСОВСКОГО МУНИЦИПАЛЬНОГО РАЙОНА</w:t>
      </w:r>
    </w:p>
    <w:p w14:paraId="12929807" w14:textId="77777777" w:rsidR="00F213E7" w:rsidRPr="005A3A9E" w:rsidRDefault="00F213E7" w:rsidP="00F213E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5A3A9E">
        <w:rPr>
          <w:rFonts w:eastAsia="Calibri"/>
          <w:b/>
          <w:bCs/>
          <w:sz w:val="26"/>
          <w:szCs w:val="26"/>
        </w:rPr>
        <w:t>ЛЕНИНГРАДСКОЙ ОБЛАСТИ</w:t>
      </w:r>
    </w:p>
    <w:p w14:paraId="1CDEF912" w14:textId="77777777" w:rsidR="00F213E7" w:rsidRPr="005A3A9E" w:rsidRDefault="00F213E7" w:rsidP="00F213E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5A3A9E">
        <w:rPr>
          <w:rFonts w:eastAsia="Calibri"/>
          <w:b/>
          <w:bCs/>
          <w:sz w:val="26"/>
          <w:szCs w:val="26"/>
        </w:rPr>
        <w:t>СОВЕТ ДЕПУТАТОВ</w:t>
      </w:r>
    </w:p>
    <w:p w14:paraId="3105E7AE" w14:textId="77777777" w:rsidR="00F213E7" w:rsidRPr="005A3A9E" w:rsidRDefault="00F213E7" w:rsidP="00F213E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5A3A9E">
        <w:rPr>
          <w:rFonts w:eastAsia="Calibri"/>
          <w:b/>
          <w:bCs/>
          <w:sz w:val="26"/>
          <w:szCs w:val="26"/>
        </w:rPr>
        <w:t>ПЯТОГО СОЗЫВА</w:t>
      </w:r>
    </w:p>
    <w:p w14:paraId="4A95C445" w14:textId="77777777" w:rsidR="00F213E7" w:rsidRPr="005A3A9E" w:rsidRDefault="00F213E7" w:rsidP="00F213E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5A3A9E">
        <w:rPr>
          <w:rFonts w:eastAsia="Calibri"/>
          <w:b/>
          <w:bCs/>
          <w:sz w:val="26"/>
          <w:szCs w:val="26"/>
        </w:rPr>
        <w:br/>
        <w:t>РЕШЕНИЕ</w:t>
      </w:r>
    </w:p>
    <w:p w14:paraId="6E975E89" w14:textId="77777777" w:rsidR="00F213E7" w:rsidRDefault="00F213E7" w:rsidP="00F213E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</w:p>
    <w:p w14:paraId="38DBB2C5" w14:textId="35D6D495" w:rsidR="00F213E7" w:rsidRDefault="00F213E7" w:rsidP="00F213E7">
      <w:pPr>
        <w:widowControl w:val="0"/>
        <w:autoSpaceDE w:val="0"/>
        <w:autoSpaceDN w:val="0"/>
        <w:adjustRightInd w:val="0"/>
        <w:jc w:val="left"/>
        <w:rPr>
          <w:rFonts w:eastAsia="Calibri"/>
          <w:sz w:val="20"/>
          <w:szCs w:val="20"/>
        </w:rPr>
      </w:pPr>
      <w:r>
        <w:rPr>
          <w:rFonts w:eastAsia="Calibri"/>
          <w:sz w:val="24"/>
          <w:szCs w:val="24"/>
        </w:rPr>
        <w:t xml:space="preserve">          </w:t>
      </w:r>
      <w:r w:rsidR="001420C0" w:rsidRPr="005A3A9E">
        <w:rPr>
          <w:rFonts w:eastAsia="Calibri"/>
          <w:sz w:val="20"/>
          <w:szCs w:val="20"/>
        </w:rPr>
        <w:t xml:space="preserve">4 </w:t>
      </w:r>
      <w:r w:rsidRPr="005A3A9E">
        <w:rPr>
          <w:rFonts w:eastAsia="Calibri"/>
          <w:sz w:val="20"/>
          <w:szCs w:val="20"/>
        </w:rPr>
        <w:t xml:space="preserve">марта 2025 г.                                                                                                                                   № </w:t>
      </w:r>
      <w:r w:rsidR="001420C0" w:rsidRPr="005A3A9E">
        <w:rPr>
          <w:rFonts w:eastAsia="Calibri"/>
          <w:sz w:val="20"/>
          <w:szCs w:val="20"/>
        </w:rPr>
        <w:t>14</w:t>
      </w:r>
    </w:p>
    <w:p w14:paraId="0DA62994" w14:textId="77777777" w:rsidR="005A3A9E" w:rsidRPr="005A3A9E" w:rsidRDefault="005A3A9E" w:rsidP="00F213E7">
      <w:pPr>
        <w:widowControl w:val="0"/>
        <w:autoSpaceDE w:val="0"/>
        <w:autoSpaceDN w:val="0"/>
        <w:adjustRightInd w:val="0"/>
        <w:jc w:val="left"/>
        <w:rPr>
          <w:rFonts w:eastAsia="Calibri"/>
          <w:sz w:val="20"/>
          <w:szCs w:val="20"/>
        </w:rPr>
      </w:pPr>
    </w:p>
    <w:p w14:paraId="5F65EFA1" w14:textId="77777777" w:rsidR="00F213E7" w:rsidRPr="005A3A9E" w:rsidRDefault="00F213E7" w:rsidP="00F213E7">
      <w:pPr>
        <w:widowControl w:val="0"/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  <w:r w:rsidRPr="005A3A9E">
        <w:rPr>
          <w:rFonts w:eastAsia="Calibri"/>
          <w:sz w:val="20"/>
          <w:szCs w:val="20"/>
        </w:rPr>
        <w:t xml:space="preserve">г.п. </w:t>
      </w:r>
      <w:proofErr w:type="spellStart"/>
      <w:r w:rsidRPr="005A3A9E">
        <w:rPr>
          <w:rFonts w:eastAsia="Calibri"/>
          <w:sz w:val="20"/>
          <w:szCs w:val="20"/>
        </w:rPr>
        <w:t>Виллози</w:t>
      </w:r>
      <w:proofErr w:type="spellEnd"/>
    </w:p>
    <w:p w14:paraId="64A6D8F0" w14:textId="77777777" w:rsidR="00F213E7" w:rsidRPr="005A3A9E" w:rsidRDefault="00F213E7" w:rsidP="00F213E7">
      <w:pPr>
        <w:rPr>
          <w:sz w:val="20"/>
          <w:szCs w:val="20"/>
        </w:rPr>
      </w:pPr>
    </w:p>
    <w:p w14:paraId="6FDD6D24" w14:textId="77777777" w:rsidR="00F213E7" w:rsidRPr="00B5656E" w:rsidRDefault="00F213E7" w:rsidP="00F213E7">
      <w:pPr>
        <w:rPr>
          <w:sz w:val="26"/>
          <w:szCs w:val="26"/>
        </w:rPr>
      </w:pPr>
    </w:p>
    <w:tbl>
      <w:tblPr>
        <w:tblW w:w="9981" w:type="dxa"/>
        <w:tblInd w:w="108" w:type="dxa"/>
        <w:tblLook w:val="04A0" w:firstRow="1" w:lastRow="0" w:firstColumn="1" w:lastColumn="0" w:noHBand="0" w:noVBand="1"/>
      </w:tblPr>
      <w:tblGrid>
        <w:gridCol w:w="9745"/>
        <w:gridCol w:w="236"/>
      </w:tblGrid>
      <w:tr w:rsidR="00F213E7" w:rsidRPr="00B5656E" w14:paraId="43943E45" w14:textId="77777777" w:rsidTr="007600C9">
        <w:tc>
          <w:tcPr>
            <w:tcW w:w="9745" w:type="dxa"/>
            <w:shd w:val="clear" w:color="auto" w:fill="auto"/>
          </w:tcPr>
          <w:p w14:paraId="34DC80A9" w14:textId="77777777" w:rsidR="005A3A9E" w:rsidRDefault="00F213E7" w:rsidP="007600C9">
            <w:pPr>
              <w:jc w:val="center"/>
              <w:rPr>
                <w:b/>
                <w:sz w:val="26"/>
                <w:szCs w:val="26"/>
              </w:rPr>
            </w:pPr>
            <w:r w:rsidRPr="00B5656E">
              <w:rPr>
                <w:b/>
                <w:sz w:val="26"/>
                <w:szCs w:val="26"/>
              </w:rPr>
              <w:t xml:space="preserve">О внесении изменений в Решение совета депутатов </w:t>
            </w:r>
            <w:proofErr w:type="spellStart"/>
            <w:r w:rsidRPr="00B5656E">
              <w:rPr>
                <w:b/>
                <w:sz w:val="26"/>
                <w:szCs w:val="26"/>
              </w:rPr>
              <w:t>Виллозского</w:t>
            </w:r>
            <w:proofErr w:type="spellEnd"/>
            <w:r w:rsidRPr="00B5656E">
              <w:rPr>
                <w:b/>
                <w:sz w:val="26"/>
                <w:szCs w:val="26"/>
              </w:rPr>
              <w:t xml:space="preserve"> городского поселения от 29.03.2019 № 12 «Об утверждении Положения о звании </w:t>
            </w:r>
          </w:p>
          <w:p w14:paraId="7893E31C" w14:textId="5C7CA540" w:rsidR="005A3A9E" w:rsidRDefault="00F213E7" w:rsidP="007600C9">
            <w:pPr>
              <w:jc w:val="center"/>
              <w:rPr>
                <w:b/>
                <w:sz w:val="26"/>
                <w:szCs w:val="26"/>
              </w:rPr>
            </w:pPr>
            <w:r w:rsidRPr="00B5656E">
              <w:rPr>
                <w:b/>
                <w:sz w:val="26"/>
                <w:szCs w:val="26"/>
              </w:rPr>
              <w:t xml:space="preserve">Почетный житель </w:t>
            </w:r>
            <w:proofErr w:type="spellStart"/>
            <w:r w:rsidRPr="00B5656E">
              <w:rPr>
                <w:b/>
                <w:sz w:val="26"/>
                <w:szCs w:val="26"/>
              </w:rPr>
              <w:t>Виллозского</w:t>
            </w:r>
            <w:proofErr w:type="spellEnd"/>
            <w:r w:rsidRPr="00B5656E">
              <w:rPr>
                <w:b/>
                <w:sz w:val="26"/>
                <w:szCs w:val="26"/>
              </w:rPr>
              <w:t xml:space="preserve"> городского поселения </w:t>
            </w:r>
          </w:p>
          <w:p w14:paraId="1CB0E4E2" w14:textId="589C2067" w:rsidR="00F213E7" w:rsidRPr="00B5656E" w:rsidRDefault="00F213E7" w:rsidP="007600C9">
            <w:pPr>
              <w:jc w:val="center"/>
              <w:rPr>
                <w:b/>
                <w:sz w:val="26"/>
                <w:szCs w:val="26"/>
              </w:rPr>
            </w:pPr>
            <w:r w:rsidRPr="00B5656E">
              <w:rPr>
                <w:b/>
                <w:sz w:val="26"/>
                <w:szCs w:val="26"/>
              </w:rPr>
              <w:t>Ломоносовского района Ленинградской области»</w:t>
            </w:r>
          </w:p>
          <w:p w14:paraId="49496DAB" w14:textId="77777777" w:rsidR="00F213E7" w:rsidRPr="00B5656E" w:rsidRDefault="00F213E7" w:rsidP="007600C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</w:tcPr>
          <w:p w14:paraId="21012279" w14:textId="77777777" w:rsidR="00F213E7" w:rsidRPr="00B5656E" w:rsidRDefault="00F213E7" w:rsidP="007600C9">
            <w:pPr>
              <w:rPr>
                <w:sz w:val="26"/>
                <w:szCs w:val="26"/>
              </w:rPr>
            </w:pPr>
          </w:p>
        </w:tc>
      </w:tr>
    </w:tbl>
    <w:p w14:paraId="2925AD64" w14:textId="77777777" w:rsidR="00C3064C" w:rsidRPr="00B5656E" w:rsidRDefault="00F213E7" w:rsidP="00B5656E">
      <w:pPr>
        <w:ind w:firstLine="709"/>
        <w:rPr>
          <w:sz w:val="26"/>
          <w:szCs w:val="26"/>
        </w:rPr>
      </w:pPr>
      <w:r w:rsidRPr="00B5656E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</w:t>
      </w:r>
      <w:proofErr w:type="spellStart"/>
      <w:r w:rsidRPr="00B5656E">
        <w:rPr>
          <w:sz w:val="26"/>
          <w:szCs w:val="26"/>
        </w:rPr>
        <w:t>Виллозского</w:t>
      </w:r>
      <w:proofErr w:type="spellEnd"/>
      <w:r w:rsidRPr="00B5656E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области, Совет депутатов </w:t>
      </w:r>
      <w:proofErr w:type="spellStart"/>
      <w:r w:rsidRPr="00B5656E">
        <w:rPr>
          <w:sz w:val="26"/>
          <w:szCs w:val="26"/>
        </w:rPr>
        <w:t>Виллозского</w:t>
      </w:r>
      <w:proofErr w:type="spellEnd"/>
      <w:r w:rsidRPr="00B5656E">
        <w:rPr>
          <w:sz w:val="26"/>
          <w:szCs w:val="26"/>
        </w:rPr>
        <w:t xml:space="preserve"> городского поселения</w:t>
      </w:r>
    </w:p>
    <w:p w14:paraId="2579A461" w14:textId="77777777" w:rsidR="00F213E7" w:rsidRPr="00B5656E" w:rsidRDefault="00F213E7" w:rsidP="005A3A9E">
      <w:pPr>
        <w:spacing w:after="240"/>
        <w:ind w:firstLine="709"/>
        <w:rPr>
          <w:b/>
          <w:sz w:val="26"/>
          <w:szCs w:val="26"/>
        </w:rPr>
      </w:pPr>
      <w:r w:rsidRPr="00B5656E">
        <w:rPr>
          <w:b/>
          <w:sz w:val="26"/>
          <w:szCs w:val="26"/>
        </w:rPr>
        <w:t xml:space="preserve">РЕШИЛ:  </w:t>
      </w:r>
    </w:p>
    <w:p w14:paraId="46A3E8EA" w14:textId="77777777" w:rsidR="00F213E7" w:rsidRPr="00B5656E" w:rsidRDefault="00F213E7" w:rsidP="00B5656E">
      <w:pPr>
        <w:pStyle w:val="a3"/>
        <w:numPr>
          <w:ilvl w:val="0"/>
          <w:numId w:val="1"/>
        </w:numPr>
        <w:tabs>
          <w:tab w:val="left" w:pos="0"/>
          <w:tab w:val="left" w:pos="993"/>
          <w:tab w:val="left" w:pos="1134"/>
        </w:tabs>
        <w:spacing w:before="240"/>
        <w:ind w:left="0" w:firstLine="709"/>
        <w:rPr>
          <w:sz w:val="26"/>
          <w:szCs w:val="26"/>
        </w:rPr>
      </w:pPr>
      <w:r w:rsidRPr="00B5656E">
        <w:rPr>
          <w:sz w:val="26"/>
          <w:szCs w:val="26"/>
        </w:rPr>
        <w:t xml:space="preserve">Внести в решение совета депутатов </w:t>
      </w:r>
      <w:proofErr w:type="spellStart"/>
      <w:r w:rsidRPr="00B5656E">
        <w:rPr>
          <w:sz w:val="26"/>
          <w:szCs w:val="26"/>
        </w:rPr>
        <w:t>Виллозского</w:t>
      </w:r>
      <w:proofErr w:type="spellEnd"/>
      <w:r w:rsidRPr="00B5656E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 от 29.</w:t>
      </w:r>
      <w:r w:rsidR="00C3064C" w:rsidRPr="00B5656E">
        <w:rPr>
          <w:sz w:val="26"/>
          <w:szCs w:val="26"/>
        </w:rPr>
        <w:t xml:space="preserve">03.2019 № 12 « Об утверждении Положения о звании Почетный житель </w:t>
      </w:r>
      <w:proofErr w:type="spellStart"/>
      <w:r w:rsidR="00C3064C" w:rsidRPr="00B5656E">
        <w:rPr>
          <w:sz w:val="26"/>
          <w:szCs w:val="26"/>
        </w:rPr>
        <w:t>Виллозского</w:t>
      </w:r>
      <w:proofErr w:type="spellEnd"/>
      <w:r w:rsidR="00C3064C" w:rsidRPr="00B5656E">
        <w:rPr>
          <w:sz w:val="26"/>
          <w:szCs w:val="26"/>
        </w:rPr>
        <w:t xml:space="preserve"> городского поселения Ломоносовского района Ленинградской области» следующие изменения:</w:t>
      </w:r>
    </w:p>
    <w:p w14:paraId="192B4462" w14:textId="77777777" w:rsidR="00C3064C" w:rsidRPr="00B5656E" w:rsidRDefault="003B23C4" w:rsidP="00B5656E">
      <w:pPr>
        <w:pStyle w:val="a3"/>
        <w:numPr>
          <w:ilvl w:val="0"/>
          <w:numId w:val="1"/>
        </w:numPr>
        <w:tabs>
          <w:tab w:val="left" w:pos="0"/>
          <w:tab w:val="left" w:pos="993"/>
          <w:tab w:val="left" w:pos="1134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В  части 5</w:t>
      </w:r>
      <w:r w:rsidR="00C3064C" w:rsidRPr="00B5656E">
        <w:rPr>
          <w:sz w:val="26"/>
          <w:szCs w:val="26"/>
        </w:rPr>
        <w:t xml:space="preserve"> Раздела 2 Положения </w:t>
      </w:r>
      <w:r w:rsidR="00B5656E" w:rsidRPr="00B5656E">
        <w:rPr>
          <w:sz w:val="26"/>
          <w:szCs w:val="26"/>
        </w:rPr>
        <w:t xml:space="preserve">– первое предложение изложить в следующей редакции: </w:t>
      </w:r>
    </w:p>
    <w:p w14:paraId="2BEB223E" w14:textId="77777777" w:rsidR="00B5656E" w:rsidRPr="00B5656E" w:rsidRDefault="00B5656E" w:rsidP="00B5656E">
      <w:pPr>
        <w:pStyle w:val="a3"/>
        <w:tabs>
          <w:tab w:val="left" w:pos="0"/>
          <w:tab w:val="left" w:pos="993"/>
          <w:tab w:val="left" w:pos="1134"/>
        </w:tabs>
        <w:ind w:left="0" w:firstLine="709"/>
        <w:rPr>
          <w:sz w:val="26"/>
          <w:szCs w:val="26"/>
        </w:rPr>
      </w:pPr>
      <w:r w:rsidRPr="00B5656E">
        <w:rPr>
          <w:sz w:val="26"/>
          <w:szCs w:val="26"/>
        </w:rPr>
        <w:t>«5. В</w:t>
      </w:r>
      <w:r w:rsidRPr="00B5656E">
        <w:rPr>
          <w:spacing w:val="8"/>
          <w:sz w:val="26"/>
          <w:szCs w:val="26"/>
        </w:rPr>
        <w:t>се кандидатуры, претендующие на звание «Почетный житель»</w:t>
      </w:r>
      <w:r w:rsidRPr="00B5656E">
        <w:rPr>
          <w:spacing w:val="4"/>
          <w:sz w:val="26"/>
          <w:szCs w:val="26"/>
        </w:rPr>
        <w:t xml:space="preserve"> вносятся на рассмотрение совета депутатов с пос</w:t>
      </w:r>
      <w:r w:rsidRPr="00B5656E">
        <w:rPr>
          <w:spacing w:val="1"/>
          <w:sz w:val="26"/>
          <w:szCs w:val="26"/>
        </w:rPr>
        <w:t xml:space="preserve">ледующим принятием решения об утверждении </w:t>
      </w:r>
      <w:r w:rsidR="008E12B1" w:rsidRPr="004F46B1">
        <w:rPr>
          <w:spacing w:val="1"/>
          <w:sz w:val="26"/>
          <w:szCs w:val="26"/>
        </w:rPr>
        <w:t xml:space="preserve">- </w:t>
      </w:r>
      <w:r w:rsidRPr="004F46B1">
        <w:rPr>
          <w:spacing w:val="1"/>
          <w:sz w:val="26"/>
          <w:szCs w:val="26"/>
        </w:rPr>
        <w:t>не более трех кандидатов в год.</w:t>
      </w:r>
      <w:r w:rsidR="008E12B1" w:rsidRPr="004F46B1">
        <w:rPr>
          <w:spacing w:val="1"/>
          <w:sz w:val="26"/>
          <w:szCs w:val="26"/>
        </w:rPr>
        <w:t>».</w:t>
      </w:r>
      <w:r w:rsidR="00222B84">
        <w:rPr>
          <w:spacing w:val="1"/>
          <w:sz w:val="26"/>
          <w:szCs w:val="26"/>
        </w:rPr>
        <w:t xml:space="preserve">       </w:t>
      </w:r>
    </w:p>
    <w:p w14:paraId="768D78AA" w14:textId="77777777" w:rsidR="00F213E7" w:rsidRPr="00B5656E" w:rsidRDefault="00F213E7" w:rsidP="00B5656E">
      <w:pPr>
        <w:pStyle w:val="a3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rPr>
          <w:b/>
          <w:sz w:val="26"/>
          <w:szCs w:val="26"/>
        </w:rPr>
      </w:pPr>
      <w:r w:rsidRPr="00B5656E">
        <w:rPr>
          <w:sz w:val="26"/>
          <w:szCs w:val="26"/>
        </w:rPr>
        <w:t xml:space="preserve">Настоящее решение вступает в силу с момента его опубликования (обнародования) в средствах массовой информации и </w:t>
      </w:r>
      <w:r w:rsidR="00B5656E" w:rsidRPr="00B5656E">
        <w:rPr>
          <w:sz w:val="26"/>
          <w:szCs w:val="26"/>
        </w:rPr>
        <w:t xml:space="preserve">подлежит размещению </w:t>
      </w:r>
      <w:r w:rsidRPr="00B5656E">
        <w:rPr>
          <w:sz w:val="26"/>
          <w:szCs w:val="26"/>
        </w:rPr>
        <w:t xml:space="preserve">на официальном сайте </w:t>
      </w:r>
      <w:proofErr w:type="spellStart"/>
      <w:r w:rsidRPr="00B5656E">
        <w:rPr>
          <w:sz w:val="26"/>
          <w:szCs w:val="26"/>
        </w:rPr>
        <w:t>Виллозского</w:t>
      </w:r>
      <w:proofErr w:type="spellEnd"/>
      <w:r w:rsidRPr="00B5656E">
        <w:rPr>
          <w:sz w:val="26"/>
          <w:szCs w:val="26"/>
        </w:rPr>
        <w:t xml:space="preserve"> городского поселения по электронному адресу: www.villozi-adm.ru</w:t>
      </w:r>
      <w:r w:rsidRPr="00B5656E">
        <w:rPr>
          <w:b/>
          <w:sz w:val="26"/>
          <w:szCs w:val="26"/>
        </w:rPr>
        <w:t xml:space="preserve">. </w:t>
      </w:r>
    </w:p>
    <w:p w14:paraId="2C5B114A" w14:textId="77777777" w:rsidR="00F213E7" w:rsidRPr="00B5656E" w:rsidRDefault="00F213E7" w:rsidP="00B5656E">
      <w:pPr>
        <w:suppressAutoHyphens/>
        <w:ind w:firstLine="709"/>
        <w:rPr>
          <w:sz w:val="26"/>
          <w:szCs w:val="26"/>
        </w:rPr>
      </w:pPr>
      <w:r w:rsidRPr="00B5656E">
        <w:rPr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B5656E">
        <w:rPr>
          <w:sz w:val="26"/>
          <w:szCs w:val="26"/>
        </w:rPr>
        <w:t>Виллозского</w:t>
      </w:r>
      <w:proofErr w:type="spellEnd"/>
      <w:r w:rsidRPr="00B5656E">
        <w:rPr>
          <w:sz w:val="26"/>
          <w:szCs w:val="26"/>
        </w:rPr>
        <w:t xml:space="preserve"> городского поселения.</w:t>
      </w:r>
    </w:p>
    <w:p w14:paraId="3CB2FD5A" w14:textId="77777777" w:rsidR="0088143C" w:rsidRPr="00B5656E" w:rsidRDefault="0088143C" w:rsidP="00B5656E">
      <w:pPr>
        <w:ind w:firstLine="709"/>
        <w:rPr>
          <w:sz w:val="26"/>
          <w:szCs w:val="26"/>
        </w:rPr>
      </w:pPr>
    </w:p>
    <w:p w14:paraId="0F99009F" w14:textId="77777777" w:rsidR="00B5656E" w:rsidRPr="00B5656E" w:rsidRDefault="00B5656E" w:rsidP="00B5656E">
      <w:pPr>
        <w:rPr>
          <w:b/>
          <w:sz w:val="26"/>
          <w:szCs w:val="26"/>
        </w:rPr>
      </w:pPr>
      <w:r w:rsidRPr="00B5656E">
        <w:rPr>
          <w:b/>
          <w:sz w:val="26"/>
          <w:szCs w:val="26"/>
        </w:rPr>
        <w:t xml:space="preserve">Глава </w:t>
      </w:r>
      <w:proofErr w:type="spellStart"/>
      <w:r w:rsidRPr="00B5656E">
        <w:rPr>
          <w:b/>
          <w:sz w:val="26"/>
          <w:szCs w:val="26"/>
        </w:rPr>
        <w:t>Виллозского</w:t>
      </w:r>
      <w:proofErr w:type="spellEnd"/>
      <w:r w:rsidRPr="00B5656E">
        <w:rPr>
          <w:b/>
          <w:sz w:val="26"/>
          <w:szCs w:val="26"/>
        </w:rPr>
        <w:t xml:space="preserve"> городского поселения          </w:t>
      </w:r>
      <w:r>
        <w:rPr>
          <w:b/>
          <w:sz w:val="26"/>
          <w:szCs w:val="26"/>
        </w:rPr>
        <w:t xml:space="preserve">                         </w:t>
      </w:r>
      <w:r w:rsidRPr="00B5656E">
        <w:rPr>
          <w:b/>
          <w:sz w:val="26"/>
          <w:szCs w:val="26"/>
        </w:rPr>
        <w:t xml:space="preserve">Н.Н. </w:t>
      </w:r>
      <w:proofErr w:type="spellStart"/>
      <w:r w:rsidRPr="00B5656E">
        <w:rPr>
          <w:b/>
          <w:sz w:val="26"/>
          <w:szCs w:val="26"/>
        </w:rPr>
        <w:t>Пейголайнен</w:t>
      </w:r>
      <w:proofErr w:type="spellEnd"/>
    </w:p>
    <w:sectPr w:rsidR="00B5656E" w:rsidRPr="00B5656E" w:rsidSect="00881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D7AF5"/>
    <w:multiLevelType w:val="multilevel"/>
    <w:tmpl w:val="6004E886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38" w:hanging="720"/>
      </w:pPr>
      <w:rPr>
        <w:rFonts w:eastAsiaTheme="minorHAnsi"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eastAsiaTheme="minorHAnsi"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116" w:hanging="1080"/>
      </w:pPr>
      <w:rPr>
        <w:rFonts w:eastAsiaTheme="minorHAnsi"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585" w:hanging="1440"/>
      </w:pPr>
      <w:rPr>
        <w:rFonts w:eastAsiaTheme="minorHAnsi"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eastAsiaTheme="minorHAnsi"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3163" w:hanging="1800"/>
      </w:pPr>
      <w:rPr>
        <w:rFonts w:eastAsiaTheme="minorHAnsi"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3272" w:hanging="1800"/>
      </w:pPr>
      <w:rPr>
        <w:rFonts w:eastAsiaTheme="minorHAnsi" w:hint="default"/>
        <w:color w:val="000000" w:themeColor="text1"/>
      </w:rPr>
    </w:lvl>
  </w:abstractNum>
  <w:abstractNum w:abstractNumId="1" w15:restartNumberingAfterBreak="0">
    <w:nsid w:val="7167490E"/>
    <w:multiLevelType w:val="multilevel"/>
    <w:tmpl w:val="E74264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3E7"/>
    <w:rsid w:val="001420C0"/>
    <w:rsid w:val="00222B84"/>
    <w:rsid w:val="003B23C4"/>
    <w:rsid w:val="004F46B1"/>
    <w:rsid w:val="005A3A9E"/>
    <w:rsid w:val="006B48F2"/>
    <w:rsid w:val="007908B8"/>
    <w:rsid w:val="0088143C"/>
    <w:rsid w:val="008E12B1"/>
    <w:rsid w:val="00B5656E"/>
    <w:rsid w:val="00B80C62"/>
    <w:rsid w:val="00B8724F"/>
    <w:rsid w:val="00C3064C"/>
    <w:rsid w:val="00F213E7"/>
    <w:rsid w:val="00FE7F74"/>
    <w:rsid w:val="00FF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F6DB2"/>
  <w15:docId w15:val="{09747F4B-23C4-418A-8A1C-86704BB7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3E7"/>
    <w:pPr>
      <w:spacing w:after="0" w:line="240" w:lineRule="auto"/>
      <w:jc w:val="both"/>
    </w:pPr>
    <w:rPr>
      <w:rFonts w:eastAsia="Times New Roman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1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F3E93-F761-4BAD-9EE9-1FFC9989C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dcterms:created xsi:type="dcterms:W3CDTF">2025-03-05T06:15:00Z</dcterms:created>
  <dcterms:modified xsi:type="dcterms:W3CDTF">2025-03-05T06:15:00Z</dcterms:modified>
</cp:coreProperties>
</file>