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E545" w14:textId="77777777" w:rsidR="003F5A95" w:rsidRPr="00FD35D5" w:rsidRDefault="003F5A95" w:rsidP="003F5A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14:paraId="63C449C7" w14:textId="77777777" w:rsidR="003F5A95" w:rsidRPr="00FD35D5" w:rsidRDefault="003F5A95" w:rsidP="003F5A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14:paraId="7C4F3C98" w14:textId="77777777" w:rsidR="003F5A95" w:rsidRPr="00FD35D5" w:rsidRDefault="003F5A95" w:rsidP="003F5A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14:paraId="06D4833E" w14:textId="77777777" w:rsidR="003F5A95" w:rsidRPr="00FD35D5" w:rsidRDefault="003F5A95" w:rsidP="003F5A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14:paraId="21BB83EB" w14:textId="77777777" w:rsidR="003F5A95" w:rsidRPr="00FD35D5" w:rsidRDefault="003F5A95" w:rsidP="003F5A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ПЯТОГО</w:t>
      </w:r>
      <w:r w:rsidRPr="00FD35D5">
        <w:rPr>
          <w:b/>
          <w:bCs/>
          <w:sz w:val="26"/>
          <w:szCs w:val="26"/>
        </w:rPr>
        <w:t xml:space="preserve"> СОЗЫВА</w:t>
      </w:r>
    </w:p>
    <w:p w14:paraId="31C09029" w14:textId="77777777" w:rsidR="004A3A9B" w:rsidRDefault="004A3A9B" w:rsidP="003F5A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3673ACE" w14:textId="77777777" w:rsidR="003F5A95" w:rsidRPr="00415164" w:rsidRDefault="003F5A95" w:rsidP="003F5A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</w:rPr>
        <w:t xml:space="preserve">  </w:t>
      </w:r>
      <w:r w:rsidRPr="00FD35D5">
        <w:rPr>
          <w:b/>
          <w:bCs/>
          <w:sz w:val="26"/>
          <w:szCs w:val="26"/>
        </w:rPr>
        <w:t>РЕШЕНИЕ</w:t>
      </w:r>
      <w:r>
        <w:rPr>
          <w:b/>
          <w:bCs/>
          <w:sz w:val="26"/>
          <w:szCs w:val="26"/>
        </w:rPr>
        <w:t xml:space="preserve">          </w:t>
      </w:r>
    </w:p>
    <w:p w14:paraId="6A47B65E" w14:textId="77777777" w:rsidR="003F5A95" w:rsidRDefault="003F5A95" w:rsidP="003F5A95">
      <w:r w:rsidRPr="00E96B3C">
        <w:t xml:space="preserve">   </w:t>
      </w:r>
    </w:p>
    <w:p w14:paraId="5C2C2391" w14:textId="77777777" w:rsidR="004A3A9B" w:rsidRDefault="004A3A9B" w:rsidP="003F5A95"/>
    <w:p w14:paraId="245D4F57" w14:textId="77777777" w:rsidR="003F5A95" w:rsidRPr="004A3A9B" w:rsidRDefault="003F5A95" w:rsidP="003F5A95">
      <w:pPr>
        <w:rPr>
          <w:sz w:val="22"/>
          <w:szCs w:val="22"/>
        </w:rPr>
      </w:pPr>
      <w:r w:rsidRPr="004A3A9B">
        <w:rPr>
          <w:sz w:val="22"/>
          <w:szCs w:val="22"/>
        </w:rPr>
        <w:t xml:space="preserve"> </w:t>
      </w:r>
      <w:r w:rsidR="004A3A9B" w:rsidRPr="004A3A9B">
        <w:rPr>
          <w:sz w:val="22"/>
          <w:szCs w:val="22"/>
        </w:rPr>
        <w:t xml:space="preserve">     5 ноября 2024 г.</w:t>
      </w:r>
      <w:r w:rsidRPr="004A3A9B">
        <w:rPr>
          <w:sz w:val="22"/>
          <w:szCs w:val="22"/>
        </w:rPr>
        <w:t xml:space="preserve">                                                                                                 </w:t>
      </w:r>
      <w:r w:rsidR="004A3A9B">
        <w:rPr>
          <w:sz w:val="22"/>
          <w:szCs w:val="22"/>
        </w:rPr>
        <w:t xml:space="preserve">                          </w:t>
      </w:r>
      <w:r w:rsidRPr="004A3A9B">
        <w:rPr>
          <w:sz w:val="22"/>
          <w:szCs w:val="22"/>
        </w:rPr>
        <w:t xml:space="preserve">   №  </w:t>
      </w:r>
      <w:r w:rsidR="004A3A9B" w:rsidRPr="004A3A9B">
        <w:rPr>
          <w:sz w:val="22"/>
          <w:szCs w:val="22"/>
        </w:rPr>
        <w:t>22</w:t>
      </w:r>
    </w:p>
    <w:p w14:paraId="2AB97208" w14:textId="77777777" w:rsidR="003F5A95" w:rsidRPr="00A04636" w:rsidRDefault="003F5A95" w:rsidP="003F5A95"/>
    <w:p w14:paraId="275863F1" w14:textId="77777777" w:rsidR="003F5A95" w:rsidRPr="00A04636" w:rsidRDefault="003F5A95" w:rsidP="003F5A95">
      <w:pPr>
        <w:jc w:val="center"/>
      </w:pPr>
      <w:proofErr w:type="spellStart"/>
      <w:r w:rsidRPr="00A04636">
        <w:t>гп</w:t>
      </w:r>
      <w:proofErr w:type="spellEnd"/>
      <w:r w:rsidRPr="00A04636">
        <w:t xml:space="preserve">. </w:t>
      </w:r>
      <w:proofErr w:type="spellStart"/>
      <w:r w:rsidRPr="00A04636">
        <w:t>Виллози</w:t>
      </w:r>
      <w:proofErr w:type="spellEnd"/>
    </w:p>
    <w:p w14:paraId="04FECF86" w14:textId="77777777" w:rsidR="003F5A95" w:rsidRDefault="003F5A95" w:rsidP="003F5A95">
      <w:pPr>
        <w:pStyle w:val="21"/>
        <w:tabs>
          <w:tab w:val="left" w:pos="5040"/>
        </w:tabs>
        <w:spacing w:after="0" w:line="240" w:lineRule="auto"/>
        <w:ind w:right="4598"/>
        <w:jc w:val="both"/>
      </w:pPr>
    </w:p>
    <w:p w14:paraId="3E6BF948" w14:textId="77777777" w:rsidR="003F5A95" w:rsidRDefault="003F5A95" w:rsidP="003F5A95">
      <w:pPr>
        <w:pStyle w:val="21"/>
        <w:tabs>
          <w:tab w:val="left" w:pos="5040"/>
        </w:tabs>
        <w:spacing w:after="0" w:line="240" w:lineRule="auto"/>
        <w:ind w:right="4598"/>
        <w:jc w:val="both"/>
      </w:pPr>
    </w:p>
    <w:p w14:paraId="4F472270" w14:textId="77777777" w:rsidR="003F5A95" w:rsidRDefault="003F5A95" w:rsidP="003F5A95">
      <w:pPr>
        <w:jc w:val="center"/>
        <w:rPr>
          <w:b/>
          <w:sz w:val="26"/>
          <w:szCs w:val="26"/>
        </w:rPr>
      </w:pPr>
      <w:r w:rsidRPr="00686171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 xml:space="preserve">предоставлении помещения депутатам совета депутатов </w:t>
      </w:r>
      <w:proofErr w:type="spellStart"/>
      <w:r>
        <w:rPr>
          <w:b/>
          <w:sz w:val="26"/>
          <w:szCs w:val="26"/>
        </w:rPr>
        <w:t>Виллозского</w:t>
      </w:r>
      <w:proofErr w:type="spellEnd"/>
      <w:r>
        <w:rPr>
          <w:b/>
          <w:sz w:val="26"/>
          <w:szCs w:val="26"/>
        </w:rPr>
        <w:t xml:space="preserve"> городского поселения для проведения приема граждан</w:t>
      </w:r>
    </w:p>
    <w:p w14:paraId="7700F003" w14:textId="77777777" w:rsidR="003F5A95" w:rsidRDefault="003F5A95" w:rsidP="003F5A95">
      <w:pPr>
        <w:jc w:val="center"/>
        <w:rPr>
          <w:b/>
          <w:sz w:val="26"/>
          <w:szCs w:val="26"/>
        </w:rPr>
      </w:pPr>
    </w:p>
    <w:p w14:paraId="7A048E4F" w14:textId="77777777" w:rsidR="00821322" w:rsidRPr="00686171" w:rsidRDefault="00821322" w:rsidP="003F5A95">
      <w:pPr>
        <w:jc w:val="center"/>
        <w:rPr>
          <w:b/>
          <w:sz w:val="26"/>
          <w:szCs w:val="26"/>
        </w:rPr>
      </w:pPr>
    </w:p>
    <w:p w14:paraId="1BD46A35" w14:textId="77777777" w:rsidR="003F5A95" w:rsidRPr="00ED04AE" w:rsidRDefault="00F860C2" w:rsidP="00A4769C">
      <w:pPr>
        <w:ind w:firstLine="709"/>
        <w:jc w:val="both"/>
        <w:rPr>
          <w:sz w:val="24"/>
          <w:szCs w:val="24"/>
        </w:rPr>
      </w:pPr>
      <w:r w:rsidRPr="00ED04AE">
        <w:rPr>
          <w:sz w:val="24"/>
          <w:szCs w:val="24"/>
        </w:rPr>
        <w:t xml:space="preserve">  В целях организации и осуществления приема граждан депутатами совета депутатов </w:t>
      </w:r>
      <w:proofErr w:type="spellStart"/>
      <w:r w:rsidRPr="00ED04AE">
        <w:rPr>
          <w:sz w:val="24"/>
          <w:szCs w:val="24"/>
        </w:rPr>
        <w:t>Виллозского</w:t>
      </w:r>
      <w:proofErr w:type="spellEnd"/>
      <w:r w:rsidRPr="00ED04AE">
        <w:rPr>
          <w:sz w:val="24"/>
          <w:szCs w:val="24"/>
        </w:rPr>
        <w:t xml:space="preserve"> городского поселения, руководствуясь </w:t>
      </w:r>
      <w:r w:rsidR="00821322" w:rsidRPr="00ED04AE">
        <w:rPr>
          <w:sz w:val="24"/>
          <w:szCs w:val="24"/>
        </w:rPr>
        <w:t xml:space="preserve"> </w:t>
      </w:r>
      <w:r w:rsidR="003F5A95" w:rsidRPr="00ED04AE">
        <w:rPr>
          <w:sz w:val="24"/>
          <w:szCs w:val="24"/>
        </w:rPr>
        <w:t xml:space="preserve">Федеральным законом от 06.10.2003 № 131 – ФЗ «Об общих принципах организации местного самоуправления в Российской Федерации»,  Уставом </w:t>
      </w:r>
      <w:proofErr w:type="spellStart"/>
      <w:r w:rsidR="003F5A95" w:rsidRPr="00ED04AE">
        <w:rPr>
          <w:sz w:val="24"/>
          <w:szCs w:val="24"/>
        </w:rPr>
        <w:t>Виллозского</w:t>
      </w:r>
      <w:proofErr w:type="spellEnd"/>
      <w:r w:rsidR="003F5A95" w:rsidRPr="00ED04AE">
        <w:rPr>
          <w:sz w:val="24"/>
          <w:szCs w:val="24"/>
        </w:rPr>
        <w:t xml:space="preserve"> городского поселения Ломоносовского муниципального района  Ленинградской области, совет депутатов </w:t>
      </w:r>
      <w:proofErr w:type="spellStart"/>
      <w:r w:rsidR="003F5A95" w:rsidRPr="00ED04AE">
        <w:rPr>
          <w:sz w:val="24"/>
          <w:szCs w:val="24"/>
        </w:rPr>
        <w:t>Виллозского</w:t>
      </w:r>
      <w:proofErr w:type="spellEnd"/>
      <w:r w:rsidR="003F5A95" w:rsidRPr="00ED04AE">
        <w:rPr>
          <w:sz w:val="24"/>
          <w:szCs w:val="24"/>
        </w:rPr>
        <w:t xml:space="preserve"> городского поселения</w:t>
      </w:r>
    </w:p>
    <w:p w14:paraId="3EFB3052" w14:textId="77777777" w:rsidR="003F5A95" w:rsidRDefault="003F5A95" w:rsidP="003F5A95">
      <w:pPr>
        <w:pStyle w:val="ConsNormal"/>
        <w:widowControl/>
        <w:spacing w:before="240" w:after="240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571052">
        <w:rPr>
          <w:rFonts w:ascii="Times New Roman" w:hAnsi="Times New Roman" w:cs="Times New Roman"/>
          <w:b/>
          <w:bCs/>
          <w:sz w:val="26"/>
          <w:szCs w:val="26"/>
        </w:rPr>
        <w:t>РЕШИЛ:</w:t>
      </w:r>
      <w:r w:rsidR="00D47ECB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</w:p>
    <w:p w14:paraId="4579950D" w14:textId="77777777" w:rsidR="00821322" w:rsidRPr="00ED04AE" w:rsidRDefault="00A4769C" w:rsidP="00A4769C">
      <w:pPr>
        <w:pStyle w:val="ConsNormal"/>
        <w:widowControl/>
        <w:numPr>
          <w:ilvl w:val="0"/>
          <w:numId w:val="1"/>
        </w:numPr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ED04AE">
        <w:rPr>
          <w:rFonts w:ascii="Times New Roman" w:hAnsi="Times New Roman" w:cs="Times New Roman"/>
          <w:bCs/>
          <w:sz w:val="24"/>
          <w:szCs w:val="24"/>
        </w:rPr>
        <w:t>Д</w:t>
      </w:r>
      <w:r w:rsidR="00821322" w:rsidRPr="00ED04AE">
        <w:rPr>
          <w:rFonts w:ascii="Times New Roman" w:hAnsi="Times New Roman" w:cs="Times New Roman"/>
          <w:bCs/>
          <w:sz w:val="24"/>
          <w:szCs w:val="24"/>
        </w:rPr>
        <w:t xml:space="preserve">епутатам совета депутатов </w:t>
      </w:r>
      <w:proofErr w:type="spellStart"/>
      <w:r w:rsidR="00821322" w:rsidRPr="00ED04AE">
        <w:rPr>
          <w:rFonts w:ascii="Times New Roman" w:hAnsi="Times New Roman" w:cs="Times New Roman"/>
          <w:bCs/>
          <w:sz w:val="24"/>
          <w:szCs w:val="24"/>
        </w:rPr>
        <w:t>Виллозского</w:t>
      </w:r>
      <w:proofErr w:type="spellEnd"/>
      <w:r w:rsidR="00821322" w:rsidRPr="00ED04AE">
        <w:rPr>
          <w:rFonts w:ascii="Times New Roman" w:hAnsi="Times New Roman" w:cs="Times New Roman"/>
          <w:bCs/>
          <w:sz w:val="24"/>
          <w:szCs w:val="24"/>
        </w:rPr>
        <w:t xml:space="preserve"> городского поселения </w:t>
      </w:r>
      <w:r w:rsidR="00C73C36" w:rsidRPr="00ED04AE">
        <w:rPr>
          <w:rFonts w:ascii="Times New Roman" w:hAnsi="Times New Roman" w:cs="Times New Roman"/>
          <w:bCs/>
          <w:sz w:val="24"/>
          <w:szCs w:val="24"/>
        </w:rPr>
        <w:t xml:space="preserve"> пятого созыва </w:t>
      </w:r>
      <w:r w:rsidRPr="00ED04AE">
        <w:rPr>
          <w:rFonts w:ascii="Times New Roman" w:hAnsi="Times New Roman" w:cs="Times New Roman"/>
          <w:bCs/>
          <w:sz w:val="24"/>
          <w:szCs w:val="24"/>
        </w:rPr>
        <w:t>предоставить</w:t>
      </w:r>
      <w:r w:rsidR="00C73C36" w:rsidRPr="00ED04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5D03" w:rsidRPr="00ED04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3C36" w:rsidRPr="00ED04AE">
        <w:rPr>
          <w:rFonts w:ascii="Times New Roman" w:hAnsi="Times New Roman" w:cs="Times New Roman"/>
          <w:bCs/>
          <w:sz w:val="24"/>
          <w:szCs w:val="24"/>
        </w:rPr>
        <w:t>помещения</w:t>
      </w:r>
      <w:r w:rsidR="00821322" w:rsidRPr="00ED04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3C36" w:rsidRPr="00ED04AE">
        <w:rPr>
          <w:rFonts w:ascii="Times New Roman" w:hAnsi="Times New Roman" w:cs="Times New Roman"/>
          <w:bCs/>
          <w:sz w:val="24"/>
          <w:szCs w:val="24"/>
        </w:rPr>
        <w:t>для проведения приема граждан:</w:t>
      </w:r>
    </w:p>
    <w:p w14:paraId="6457F6B3" w14:textId="77777777" w:rsidR="00C73C36" w:rsidRPr="00ED04AE" w:rsidRDefault="00A6107E" w:rsidP="00A6107E">
      <w:pPr>
        <w:pStyle w:val="ConsNormal"/>
        <w:widowControl/>
        <w:numPr>
          <w:ilvl w:val="1"/>
          <w:numId w:val="1"/>
        </w:numPr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ED04AE">
        <w:rPr>
          <w:rFonts w:ascii="Times New Roman" w:hAnsi="Times New Roman" w:cs="Times New Roman"/>
          <w:bCs/>
          <w:sz w:val="24"/>
          <w:szCs w:val="24"/>
        </w:rPr>
        <w:t xml:space="preserve">Депутатам </w:t>
      </w:r>
      <w:r w:rsidR="00C73C36" w:rsidRPr="00ED04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04AE">
        <w:rPr>
          <w:rFonts w:ascii="Times New Roman" w:hAnsi="Times New Roman" w:cs="Times New Roman"/>
          <w:bCs/>
          <w:sz w:val="24"/>
          <w:szCs w:val="24"/>
        </w:rPr>
        <w:t>Северного многомандатного избирательного округа № 1 предоставить помещение, расположенное</w:t>
      </w:r>
      <w:r w:rsidR="004A3A9B" w:rsidRPr="00ED04AE">
        <w:rPr>
          <w:rFonts w:ascii="Times New Roman" w:hAnsi="Times New Roman" w:cs="Times New Roman"/>
          <w:bCs/>
          <w:sz w:val="24"/>
          <w:szCs w:val="24"/>
        </w:rPr>
        <w:t xml:space="preserve"> в здании</w:t>
      </w:r>
      <w:r w:rsidRPr="00ED04AE">
        <w:rPr>
          <w:rFonts w:ascii="Times New Roman" w:hAnsi="Times New Roman" w:cs="Times New Roman"/>
          <w:bCs/>
          <w:sz w:val="24"/>
          <w:szCs w:val="24"/>
        </w:rPr>
        <w:t xml:space="preserve"> по адресу: Ленинградская область, Ломоносовский район, п. </w:t>
      </w:r>
      <w:proofErr w:type="spellStart"/>
      <w:r w:rsidRPr="00ED04AE">
        <w:rPr>
          <w:rFonts w:ascii="Times New Roman" w:hAnsi="Times New Roman" w:cs="Times New Roman"/>
          <w:bCs/>
          <w:sz w:val="24"/>
          <w:szCs w:val="24"/>
        </w:rPr>
        <w:t>Новогорелово</w:t>
      </w:r>
      <w:proofErr w:type="spellEnd"/>
      <w:r w:rsidRPr="00ED04A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D2518" w:rsidRPr="00ED04AE">
        <w:rPr>
          <w:rFonts w:ascii="Times New Roman" w:hAnsi="Times New Roman" w:cs="Times New Roman"/>
          <w:bCs/>
          <w:sz w:val="24"/>
          <w:szCs w:val="24"/>
        </w:rPr>
        <w:t xml:space="preserve">ул. Современников, </w:t>
      </w:r>
      <w:r w:rsidRPr="00ED04AE">
        <w:rPr>
          <w:rFonts w:ascii="Times New Roman" w:hAnsi="Times New Roman" w:cs="Times New Roman"/>
          <w:bCs/>
          <w:sz w:val="24"/>
          <w:szCs w:val="24"/>
        </w:rPr>
        <w:t>д</w:t>
      </w:r>
      <w:r w:rsidR="00ED2518" w:rsidRPr="00ED04AE">
        <w:rPr>
          <w:rFonts w:ascii="Times New Roman" w:hAnsi="Times New Roman" w:cs="Times New Roman"/>
          <w:bCs/>
          <w:sz w:val="24"/>
          <w:szCs w:val="24"/>
        </w:rPr>
        <w:t>.11/6, корп. 3, помещение 41 - М</w:t>
      </w:r>
      <w:r w:rsidRPr="00ED04AE">
        <w:rPr>
          <w:rFonts w:ascii="Times New Roman" w:hAnsi="Times New Roman" w:cs="Times New Roman"/>
          <w:bCs/>
          <w:sz w:val="24"/>
          <w:szCs w:val="24"/>
        </w:rPr>
        <w:t>;</w:t>
      </w:r>
    </w:p>
    <w:p w14:paraId="1DA02F36" w14:textId="77777777" w:rsidR="003F5A95" w:rsidRPr="00ED04AE" w:rsidRDefault="00A6107E" w:rsidP="00A6107E">
      <w:pPr>
        <w:pStyle w:val="ConsNormal"/>
        <w:widowControl/>
        <w:numPr>
          <w:ilvl w:val="1"/>
          <w:numId w:val="1"/>
        </w:numPr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ED04AE">
        <w:rPr>
          <w:rFonts w:ascii="Times New Roman" w:hAnsi="Times New Roman" w:cs="Times New Roman"/>
          <w:bCs/>
          <w:sz w:val="24"/>
          <w:szCs w:val="24"/>
        </w:rPr>
        <w:t>Депутатам Центрального многомандатного избирательного округа №2 предоставить помещен</w:t>
      </w:r>
      <w:r w:rsidR="00054237" w:rsidRPr="00ED04AE">
        <w:rPr>
          <w:rFonts w:ascii="Times New Roman" w:hAnsi="Times New Roman" w:cs="Times New Roman"/>
          <w:bCs/>
          <w:sz w:val="24"/>
          <w:szCs w:val="24"/>
        </w:rPr>
        <w:t>ие в здании МУ «Центр культуры и досуга»</w:t>
      </w:r>
      <w:r w:rsidR="003C7878" w:rsidRPr="00ED04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237" w:rsidRPr="00ED04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54237" w:rsidRPr="00ED04AE">
        <w:rPr>
          <w:rFonts w:ascii="Times New Roman" w:hAnsi="Times New Roman" w:cs="Times New Roman"/>
          <w:bCs/>
          <w:sz w:val="24"/>
          <w:szCs w:val="24"/>
        </w:rPr>
        <w:t>Виллозское</w:t>
      </w:r>
      <w:proofErr w:type="spellEnd"/>
      <w:r w:rsidR="00054237" w:rsidRPr="00ED04AE">
        <w:rPr>
          <w:rFonts w:ascii="Times New Roman" w:hAnsi="Times New Roman" w:cs="Times New Roman"/>
          <w:bCs/>
          <w:sz w:val="24"/>
          <w:szCs w:val="24"/>
        </w:rPr>
        <w:t xml:space="preserve"> городское поселение</w:t>
      </w:r>
      <w:r w:rsidRPr="00ED04AE">
        <w:rPr>
          <w:rFonts w:ascii="Times New Roman" w:hAnsi="Times New Roman" w:cs="Times New Roman"/>
          <w:bCs/>
          <w:sz w:val="24"/>
          <w:szCs w:val="24"/>
        </w:rPr>
        <w:t xml:space="preserve">, по адресу: Ленинградская область, Ломоносовский район, д. Малое </w:t>
      </w:r>
      <w:proofErr w:type="spellStart"/>
      <w:r w:rsidRPr="00ED04AE">
        <w:rPr>
          <w:rFonts w:ascii="Times New Roman" w:hAnsi="Times New Roman" w:cs="Times New Roman"/>
          <w:bCs/>
          <w:sz w:val="24"/>
          <w:szCs w:val="24"/>
        </w:rPr>
        <w:t>Карлино</w:t>
      </w:r>
      <w:proofErr w:type="spellEnd"/>
      <w:r w:rsidRPr="00ED04AE">
        <w:rPr>
          <w:rFonts w:ascii="Times New Roman" w:hAnsi="Times New Roman" w:cs="Times New Roman"/>
          <w:bCs/>
          <w:sz w:val="24"/>
          <w:szCs w:val="24"/>
        </w:rPr>
        <w:t>, д.</w:t>
      </w:r>
      <w:r w:rsidR="003C7878" w:rsidRPr="00ED04AE">
        <w:rPr>
          <w:rFonts w:ascii="Times New Roman" w:hAnsi="Times New Roman" w:cs="Times New Roman"/>
          <w:bCs/>
          <w:sz w:val="24"/>
          <w:szCs w:val="24"/>
        </w:rPr>
        <w:t xml:space="preserve"> 19;</w:t>
      </w:r>
    </w:p>
    <w:p w14:paraId="253FD999" w14:textId="77777777" w:rsidR="00A6107E" w:rsidRPr="00ED04AE" w:rsidRDefault="00A6107E" w:rsidP="00A6107E">
      <w:pPr>
        <w:pStyle w:val="ConsNormal"/>
        <w:widowControl/>
        <w:numPr>
          <w:ilvl w:val="1"/>
          <w:numId w:val="1"/>
        </w:numPr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ED04AE">
        <w:rPr>
          <w:rFonts w:ascii="Times New Roman" w:hAnsi="Times New Roman" w:cs="Times New Roman"/>
          <w:bCs/>
          <w:sz w:val="24"/>
          <w:szCs w:val="24"/>
        </w:rPr>
        <w:t xml:space="preserve">Депутатам Южного многомандатного избирательного округа № 3 предоставить помещение в здании совета депутатов </w:t>
      </w:r>
      <w:proofErr w:type="spellStart"/>
      <w:r w:rsidRPr="00ED04AE">
        <w:rPr>
          <w:rFonts w:ascii="Times New Roman" w:hAnsi="Times New Roman" w:cs="Times New Roman"/>
          <w:bCs/>
          <w:sz w:val="24"/>
          <w:szCs w:val="24"/>
        </w:rPr>
        <w:t>Виллозского</w:t>
      </w:r>
      <w:proofErr w:type="spellEnd"/>
      <w:r w:rsidRPr="00ED04AE">
        <w:rPr>
          <w:rFonts w:ascii="Times New Roman" w:hAnsi="Times New Roman" w:cs="Times New Roman"/>
          <w:bCs/>
          <w:sz w:val="24"/>
          <w:szCs w:val="24"/>
        </w:rPr>
        <w:t xml:space="preserve"> городского поселения, находящегося по адресу: Ленинг</w:t>
      </w:r>
      <w:r w:rsidR="00DD7437" w:rsidRPr="00ED04AE">
        <w:rPr>
          <w:rFonts w:ascii="Times New Roman" w:hAnsi="Times New Roman" w:cs="Times New Roman"/>
          <w:bCs/>
          <w:sz w:val="24"/>
          <w:szCs w:val="24"/>
        </w:rPr>
        <w:t xml:space="preserve">радская область, Ломоносовский </w:t>
      </w:r>
      <w:r w:rsidRPr="00ED04AE">
        <w:rPr>
          <w:rFonts w:ascii="Times New Roman" w:hAnsi="Times New Roman" w:cs="Times New Roman"/>
          <w:bCs/>
          <w:sz w:val="24"/>
          <w:szCs w:val="24"/>
        </w:rPr>
        <w:t xml:space="preserve">район, </w:t>
      </w:r>
      <w:proofErr w:type="spellStart"/>
      <w:r w:rsidRPr="00ED04AE">
        <w:rPr>
          <w:rFonts w:ascii="Times New Roman" w:hAnsi="Times New Roman" w:cs="Times New Roman"/>
          <w:bCs/>
          <w:sz w:val="24"/>
          <w:szCs w:val="24"/>
        </w:rPr>
        <w:t>гп</w:t>
      </w:r>
      <w:proofErr w:type="spellEnd"/>
      <w:r w:rsidRPr="00ED04AE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ED04AE">
        <w:rPr>
          <w:rFonts w:ascii="Times New Roman" w:hAnsi="Times New Roman" w:cs="Times New Roman"/>
          <w:bCs/>
          <w:sz w:val="24"/>
          <w:szCs w:val="24"/>
        </w:rPr>
        <w:t>Виллози</w:t>
      </w:r>
      <w:proofErr w:type="spellEnd"/>
      <w:r w:rsidRPr="00ED04AE">
        <w:rPr>
          <w:rFonts w:ascii="Times New Roman" w:hAnsi="Times New Roman" w:cs="Times New Roman"/>
          <w:bCs/>
          <w:sz w:val="24"/>
          <w:szCs w:val="24"/>
        </w:rPr>
        <w:t>, часть административного здания, д. 1В, к.1, помещение 2Н</w:t>
      </w:r>
      <w:r w:rsidR="00DD7437" w:rsidRPr="00ED04AE">
        <w:rPr>
          <w:rFonts w:ascii="Times New Roman" w:hAnsi="Times New Roman" w:cs="Times New Roman"/>
          <w:bCs/>
          <w:sz w:val="24"/>
          <w:szCs w:val="24"/>
        </w:rPr>
        <w:t>.</w:t>
      </w:r>
    </w:p>
    <w:p w14:paraId="1D8B9827" w14:textId="77777777" w:rsidR="006B7CBD" w:rsidRPr="00ED04AE" w:rsidRDefault="006B7CBD" w:rsidP="006B7CBD">
      <w:pPr>
        <w:pStyle w:val="a3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color w:val="1A1A1A"/>
          <w:sz w:val="24"/>
          <w:szCs w:val="24"/>
        </w:rPr>
      </w:pPr>
      <w:r w:rsidRPr="00ED04AE">
        <w:rPr>
          <w:sz w:val="24"/>
          <w:szCs w:val="24"/>
        </w:rPr>
        <w:t>Настоящее решение вступает в силу</w:t>
      </w:r>
      <w:r w:rsidRPr="00ED04AE">
        <w:rPr>
          <w:color w:val="1A1A1A"/>
          <w:sz w:val="24"/>
          <w:szCs w:val="24"/>
        </w:rPr>
        <w:t xml:space="preserve"> со дня его официального опубликования (обнародования) в средствах массовой информации и подлежит размещению на официальном сайте муниципального образования </w:t>
      </w:r>
      <w:proofErr w:type="spellStart"/>
      <w:r w:rsidRPr="00ED04AE">
        <w:rPr>
          <w:color w:val="1A1A1A"/>
          <w:sz w:val="24"/>
          <w:szCs w:val="24"/>
        </w:rPr>
        <w:t>Виллозское</w:t>
      </w:r>
      <w:proofErr w:type="spellEnd"/>
      <w:r w:rsidRPr="00ED04AE">
        <w:rPr>
          <w:color w:val="1A1A1A"/>
          <w:sz w:val="24"/>
          <w:szCs w:val="24"/>
        </w:rPr>
        <w:t xml:space="preserve"> городское поселение по электронному адресу: www.villozi-adm.ru.</w:t>
      </w:r>
    </w:p>
    <w:p w14:paraId="0F58D448" w14:textId="77777777" w:rsidR="006B7CBD" w:rsidRPr="00ED04AE" w:rsidRDefault="006B7CBD" w:rsidP="006B7CBD">
      <w:pPr>
        <w:shd w:val="clear" w:color="auto" w:fill="FFFFFF"/>
        <w:spacing w:line="276" w:lineRule="auto"/>
        <w:ind w:firstLine="709"/>
        <w:jc w:val="both"/>
        <w:rPr>
          <w:color w:val="1A1A1A"/>
          <w:sz w:val="24"/>
          <w:szCs w:val="24"/>
        </w:rPr>
      </w:pPr>
      <w:r w:rsidRPr="00ED04AE">
        <w:rPr>
          <w:color w:val="1A1A1A"/>
          <w:sz w:val="24"/>
          <w:szCs w:val="24"/>
        </w:rPr>
        <w:t xml:space="preserve">Расходы на опубликование возложить на администрацию </w:t>
      </w:r>
      <w:proofErr w:type="spellStart"/>
      <w:r w:rsidRPr="00ED04AE">
        <w:rPr>
          <w:color w:val="1A1A1A"/>
          <w:sz w:val="24"/>
          <w:szCs w:val="24"/>
        </w:rPr>
        <w:t>Виллозского</w:t>
      </w:r>
      <w:proofErr w:type="spellEnd"/>
      <w:r w:rsidRPr="00ED04AE">
        <w:rPr>
          <w:color w:val="1A1A1A"/>
          <w:sz w:val="24"/>
          <w:szCs w:val="24"/>
        </w:rPr>
        <w:t xml:space="preserve"> городского поселения.  </w:t>
      </w:r>
    </w:p>
    <w:p w14:paraId="25D103E2" w14:textId="77777777" w:rsidR="00CE2B0F" w:rsidRDefault="00CE2B0F" w:rsidP="00CE2B0F">
      <w:pPr>
        <w:pStyle w:val="a3"/>
        <w:shd w:val="clear" w:color="auto" w:fill="FFFFFF"/>
        <w:ind w:left="0"/>
        <w:jc w:val="both"/>
        <w:rPr>
          <w:b/>
          <w:color w:val="1A1A1A"/>
          <w:sz w:val="26"/>
          <w:szCs w:val="26"/>
        </w:rPr>
      </w:pPr>
    </w:p>
    <w:p w14:paraId="6A0A45FC" w14:textId="5E8EABDF" w:rsidR="006B7CBD" w:rsidRPr="006B7CBD" w:rsidRDefault="006B7CBD" w:rsidP="00CE2B0F">
      <w:pPr>
        <w:pStyle w:val="a3"/>
        <w:shd w:val="clear" w:color="auto" w:fill="FFFFFF"/>
        <w:ind w:left="0"/>
        <w:jc w:val="both"/>
        <w:rPr>
          <w:b/>
          <w:color w:val="1A1A1A"/>
          <w:sz w:val="26"/>
          <w:szCs w:val="26"/>
        </w:rPr>
      </w:pPr>
      <w:r w:rsidRPr="006B7CBD">
        <w:rPr>
          <w:b/>
          <w:color w:val="1A1A1A"/>
          <w:sz w:val="26"/>
          <w:szCs w:val="26"/>
        </w:rPr>
        <w:t>Глава</w:t>
      </w:r>
      <w:r w:rsidR="00CE2B0F">
        <w:rPr>
          <w:b/>
          <w:color w:val="1A1A1A"/>
          <w:sz w:val="26"/>
          <w:szCs w:val="26"/>
        </w:rPr>
        <w:t xml:space="preserve"> </w:t>
      </w:r>
      <w:proofErr w:type="spellStart"/>
      <w:r w:rsidRPr="006B7CBD">
        <w:rPr>
          <w:b/>
          <w:color w:val="1A1A1A"/>
          <w:sz w:val="26"/>
          <w:szCs w:val="26"/>
        </w:rPr>
        <w:t>Виллозского</w:t>
      </w:r>
      <w:proofErr w:type="spellEnd"/>
      <w:r w:rsidRPr="006B7CBD">
        <w:rPr>
          <w:b/>
          <w:color w:val="1A1A1A"/>
          <w:sz w:val="26"/>
          <w:szCs w:val="26"/>
        </w:rPr>
        <w:t xml:space="preserve"> городского поселения </w:t>
      </w:r>
      <w:r w:rsidR="00CE2B0F">
        <w:rPr>
          <w:b/>
          <w:color w:val="1A1A1A"/>
          <w:sz w:val="26"/>
          <w:szCs w:val="26"/>
        </w:rPr>
        <w:t xml:space="preserve"> </w:t>
      </w:r>
      <w:r w:rsidRPr="006B7CBD">
        <w:rPr>
          <w:b/>
          <w:color w:val="1A1A1A"/>
          <w:sz w:val="26"/>
          <w:szCs w:val="26"/>
        </w:rPr>
        <w:t xml:space="preserve">                              Н.Н. </w:t>
      </w:r>
      <w:proofErr w:type="spellStart"/>
      <w:r w:rsidRPr="006B7CBD">
        <w:rPr>
          <w:b/>
          <w:color w:val="1A1A1A"/>
          <w:sz w:val="26"/>
          <w:szCs w:val="26"/>
        </w:rPr>
        <w:t>Пейголайнен</w:t>
      </w:r>
      <w:proofErr w:type="spellEnd"/>
    </w:p>
    <w:p w14:paraId="054057E1" w14:textId="77777777" w:rsidR="006B7CBD" w:rsidRDefault="006B7CBD" w:rsidP="006B7CBD">
      <w:pPr>
        <w:pStyle w:val="ConsNormal"/>
        <w:widowControl/>
        <w:spacing w:before="240" w:after="240"/>
        <w:ind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10780DA3" w14:textId="77777777" w:rsidR="00054237" w:rsidRPr="00A6107E" w:rsidRDefault="00054237" w:rsidP="003C7878">
      <w:pPr>
        <w:pStyle w:val="ConsNormal"/>
        <w:widowControl/>
        <w:spacing w:before="240" w:after="240"/>
        <w:ind w:firstLine="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sectPr w:rsidR="00054237" w:rsidRPr="00A6107E" w:rsidSect="00A476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70B59"/>
    <w:multiLevelType w:val="multilevel"/>
    <w:tmpl w:val="1EC006B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A95"/>
    <w:rsid w:val="00054237"/>
    <w:rsid w:val="001817F2"/>
    <w:rsid w:val="003C7878"/>
    <w:rsid w:val="003F5A95"/>
    <w:rsid w:val="004A3A9B"/>
    <w:rsid w:val="006B7CBD"/>
    <w:rsid w:val="007A50E8"/>
    <w:rsid w:val="007E088F"/>
    <w:rsid w:val="00821322"/>
    <w:rsid w:val="00866221"/>
    <w:rsid w:val="0088143C"/>
    <w:rsid w:val="00A4769C"/>
    <w:rsid w:val="00A6107E"/>
    <w:rsid w:val="00C73C36"/>
    <w:rsid w:val="00C92FEF"/>
    <w:rsid w:val="00CE2B0F"/>
    <w:rsid w:val="00D47ECB"/>
    <w:rsid w:val="00DD7437"/>
    <w:rsid w:val="00EC56C7"/>
    <w:rsid w:val="00ED04AE"/>
    <w:rsid w:val="00ED2518"/>
    <w:rsid w:val="00ED7718"/>
    <w:rsid w:val="00F15D03"/>
    <w:rsid w:val="00F8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BFC3C"/>
  <w15:docId w15:val="{7B9E7CA5-8E56-484F-9B1E-3BB528CF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A95"/>
    <w:pPr>
      <w:suppressAutoHyphens/>
      <w:spacing w:after="0" w:line="240" w:lineRule="auto"/>
    </w:pPr>
    <w:rPr>
      <w:rFonts w:eastAsia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3F5A95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uiPriority w:val="99"/>
    <w:rsid w:val="003F5A95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A6107E"/>
    <w:pPr>
      <w:ind w:left="720"/>
      <w:contextualSpacing/>
    </w:pPr>
  </w:style>
  <w:style w:type="table" w:styleId="a4">
    <w:name w:val="Table Grid"/>
    <w:basedOn w:val="a1"/>
    <w:uiPriority w:val="59"/>
    <w:rsid w:val="006B7CB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2024-11-07T13:28:00Z</cp:lastPrinted>
  <dcterms:created xsi:type="dcterms:W3CDTF">2024-11-07T13:29:00Z</dcterms:created>
  <dcterms:modified xsi:type="dcterms:W3CDTF">2024-11-07T13:29:00Z</dcterms:modified>
</cp:coreProperties>
</file>