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5EB191" w14:textId="77777777" w:rsidR="00BD6CD7" w:rsidRPr="00BD6CD7" w:rsidRDefault="00BD6CD7" w:rsidP="00BD6CD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D6CD7">
        <w:rPr>
          <w:rFonts w:ascii="Times New Roman" w:hAnsi="Times New Roman" w:cs="Times New Roman"/>
          <w:b/>
          <w:bCs/>
          <w:sz w:val="28"/>
          <w:szCs w:val="28"/>
        </w:rPr>
        <w:t>ВИЛЛОЗСКОЕ ГОРОДСКОЕ ПОСЕЛЕНИЕ</w:t>
      </w:r>
    </w:p>
    <w:p w14:paraId="7ECEF31F" w14:textId="77777777" w:rsidR="00BD6CD7" w:rsidRPr="00BD6CD7" w:rsidRDefault="00BD6CD7" w:rsidP="00BD6CD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D6CD7">
        <w:rPr>
          <w:rFonts w:ascii="Times New Roman" w:hAnsi="Times New Roman" w:cs="Times New Roman"/>
          <w:b/>
          <w:bCs/>
          <w:sz w:val="28"/>
          <w:szCs w:val="28"/>
        </w:rPr>
        <w:t>ЛОМОНОСОВСКОГО МУНИЦИПАЛЬНОГО РАЙОНА</w:t>
      </w:r>
    </w:p>
    <w:p w14:paraId="6451D83B" w14:textId="77777777" w:rsidR="00BD6CD7" w:rsidRPr="00BD6CD7" w:rsidRDefault="00BD6CD7" w:rsidP="00BD6CD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D6CD7">
        <w:rPr>
          <w:rFonts w:ascii="Times New Roman" w:hAnsi="Times New Roman" w:cs="Times New Roman"/>
          <w:b/>
          <w:bCs/>
          <w:sz w:val="28"/>
          <w:szCs w:val="28"/>
        </w:rPr>
        <w:t>ЛЕНИНГРАДСКОЙ ОБЛАСТИ</w:t>
      </w:r>
    </w:p>
    <w:p w14:paraId="32E145E5" w14:textId="77777777" w:rsidR="00BD6CD7" w:rsidRPr="00BD6CD7" w:rsidRDefault="00BD6CD7" w:rsidP="00BD6CD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D6CD7">
        <w:rPr>
          <w:rFonts w:ascii="Times New Roman" w:hAnsi="Times New Roman" w:cs="Times New Roman"/>
          <w:b/>
          <w:bCs/>
          <w:sz w:val="28"/>
          <w:szCs w:val="28"/>
        </w:rPr>
        <w:t>СОВЕТ ДЕПУТАТОВ</w:t>
      </w:r>
    </w:p>
    <w:p w14:paraId="074342B4" w14:textId="77777777" w:rsidR="00BD6CD7" w:rsidRPr="00BD6CD7" w:rsidRDefault="00BD6CD7" w:rsidP="00BD6CD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D6CD7">
        <w:rPr>
          <w:rFonts w:ascii="Times New Roman" w:hAnsi="Times New Roman" w:cs="Times New Roman"/>
          <w:b/>
          <w:bCs/>
          <w:sz w:val="28"/>
          <w:szCs w:val="28"/>
        </w:rPr>
        <w:t xml:space="preserve">ЧЕТВЕРТОГО СОЗЫВА </w:t>
      </w:r>
    </w:p>
    <w:p w14:paraId="3A62A512" w14:textId="77777777" w:rsidR="00BD6CD7" w:rsidRPr="00BD6CD7" w:rsidRDefault="00BD6CD7" w:rsidP="00BD6CD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563676C" w14:textId="77777777" w:rsidR="00BD6CD7" w:rsidRPr="00BD6CD7" w:rsidRDefault="00BD6CD7" w:rsidP="00BD6CD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D6CD7">
        <w:rPr>
          <w:rFonts w:ascii="Times New Roman" w:hAnsi="Times New Roman" w:cs="Times New Roman"/>
          <w:b/>
          <w:bCs/>
          <w:sz w:val="28"/>
          <w:szCs w:val="28"/>
        </w:rPr>
        <w:t>РЕШЕНИЕ</w:t>
      </w:r>
    </w:p>
    <w:p w14:paraId="018389CF" w14:textId="77777777" w:rsidR="00BD6CD7" w:rsidRPr="00BD6CD7" w:rsidRDefault="00BD6CD7" w:rsidP="00BD6CD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D6CD7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</w:p>
    <w:p w14:paraId="2E4A6925" w14:textId="2F2F6DB1" w:rsidR="00BD6CD7" w:rsidRPr="00BD6CD7" w:rsidRDefault="00BD6CD7" w:rsidP="00BD6CD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BD6CD7">
        <w:rPr>
          <w:rFonts w:ascii="Times New Roman" w:hAnsi="Times New Roman" w:cs="Times New Roman"/>
          <w:b/>
          <w:bCs/>
          <w:sz w:val="28"/>
          <w:szCs w:val="28"/>
        </w:rPr>
        <w:t xml:space="preserve">       </w:t>
      </w:r>
      <w:r w:rsidRPr="00BD6CD7">
        <w:rPr>
          <w:rFonts w:ascii="Times New Roman" w:hAnsi="Times New Roman" w:cs="Times New Roman"/>
          <w:sz w:val="20"/>
          <w:szCs w:val="20"/>
        </w:rPr>
        <w:t>19 апреля 2022 года                                                                                                                               № 1</w:t>
      </w:r>
      <w:r>
        <w:rPr>
          <w:rFonts w:ascii="Times New Roman" w:hAnsi="Times New Roman" w:cs="Times New Roman"/>
          <w:sz w:val="20"/>
          <w:szCs w:val="20"/>
        </w:rPr>
        <w:t>9</w:t>
      </w:r>
    </w:p>
    <w:p w14:paraId="77B08AF4" w14:textId="77777777" w:rsidR="00BD6CD7" w:rsidRPr="00BD6CD7" w:rsidRDefault="00BD6CD7" w:rsidP="00BD6CD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E8B54C4" w14:textId="77777777" w:rsidR="00BD6CD7" w:rsidRDefault="00BD6CD7" w:rsidP="00BD6CD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BD6CD7">
        <w:rPr>
          <w:rFonts w:ascii="Times New Roman" w:hAnsi="Times New Roman" w:cs="Times New Roman"/>
          <w:sz w:val="20"/>
          <w:szCs w:val="20"/>
        </w:rPr>
        <w:t>г.п</w:t>
      </w:r>
      <w:proofErr w:type="spellEnd"/>
      <w:r w:rsidRPr="00BD6CD7">
        <w:rPr>
          <w:rFonts w:ascii="Times New Roman" w:hAnsi="Times New Roman" w:cs="Times New Roman"/>
          <w:sz w:val="20"/>
          <w:szCs w:val="20"/>
        </w:rPr>
        <w:t xml:space="preserve">. </w:t>
      </w:r>
      <w:proofErr w:type="spellStart"/>
      <w:r w:rsidRPr="00BD6CD7">
        <w:rPr>
          <w:rFonts w:ascii="Times New Roman" w:hAnsi="Times New Roman" w:cs="Times New Roman"/>
          <w:sz w:val="20"/>
          <w:szCs w:val="20"/>
        </w:rPr>
        <w:t>Виллози</w:t>
      </w:r>
      <w:proofErr w:type="spellEnd"/>
    </w:p>
    <w:p w14:paraId="781D060D" w14:textId="5FB2EF18" w:rsidR="00AC2352" w:rsidRPr="00E15507" w:rsidRDefault="00AC2352" w:rsidP="00BD6CD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BD6CD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 внесении изменений в Положение</w:t>
      </w:r>
      <w:r w:rsidRPr="00E1550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о порядке приватизации служебных жилых помещений, находящихся в собственности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муниципального образования Виллозское городское поселение Ломоносовского района </w:t>
      </w:r>
    </w:p>
    <w:p w14:paraId="0C7E10D2" w14:textId="77777777" w:rsidR="00AC2352" w:rsidRDefault="00AC2352" w:rsidP="00AC2352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Ленинградской области утвержденное Решением Совета депутатов Виллозского городского </w:t>
      </w:r>
      <w:r w:rsidRPr="00AC235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поселения от 30.03.2022 № 9</w:t>
      </w:r>
    </w:p>
    <w:p w14:paraId="5B57F193" w14:textId="77777777" w:rsidR="00AC2352" w:rsidRPr="00E15507" w:rsidRDefault="00AC2352" w:rsidP="00AC2352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7DB7176" w14:textId="20C1639B" w:rsidR="00AC2352" w:rsidRPr="00E15507" w:rsidRDefault="00BD6CD7" w:rsidP="00AC235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6C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Рассмотрев проект изменений, внесенных главой администрации </w:t>
      </w:r>
      <w:proofErr w:type="spellStart"/>
      <w:r w:rsidRPr="00BD6CD7">
        <w:rPr>
          <w:rFonts w:ascii="Times New Roman" w:eastAsia="Times New Roman" w:hAnsi="Times New Roman" w:cs="Times New Roman"/>
          <w:sz w:val="28"/>
          <w:szCs w:val="28"/>
          <w:lang w:eastAsia="ru-RU"/>
        </w:rPr>
        <w:t>Виллозского</w:t>
      </w:r>
      <w:proofErr w:type="spellEnd"/>
      <w:r w:rsidRPr="00BD6C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городского поселения </w:t>
      </w:r>
      <w:r w:rsidR="00AC23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</w:t>
      </w:r>
      <w:r w:rsidR="00AC2352" w:rsidRPr="00E15507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AC23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C2352" w:rsidRPr="00E15507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hyperlink r:id="rId7" w:anchor="7D20K3" w:history="1">
        <w:r w:rsidR="00AC2352" w:rsidRPr="00E1550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Жилищным кодексом Российской Федерации</w:t>
        </w:r>
      </w:hyperlink>
      <w:r w:rsidR="00AC2352" w:rsidRPr="00E15507">
        <w:rPr>
          <w:rFonts w:ascii="Times New Roman" w:eastAsia="Times New Roman" w:hAnsi="Times New Roman" w:cs="Times New Roman"/>
          <w:sz w:val="28"/>
          <w:szCs w:val="28"/>
          <w:lang w:eastAsia="ru-RU"/>
        </w:rPr>
        <w:t>, Законом Российской Федерации от 04.07.1991 N 1541-1 «О приватизации жилищного фонда в Российской Федерации</w:t>
      </w:r>
      <w:r w:rsidR="00AC2352">
        <w:rPr>
          <w:rFonts w:ascii="Times New Roman" w:eastAsia="Times New Roman" w:hAnsi="Times New Roman" w:cs="Times New Roman"/>
          <w:sz w:val="28"/>
          <w:szCs w:val="28"/>
          <w:lang w:eastAsia="ru-RU"/>
        </w:rPr>
        <w:t>», П</w:t>
      </w:r>
      <w:r w:rsidR="00AC2352" w:rsidRPr="00E155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остановлением Конституционного Суда Российской Федерации от 30.03.2012 N 9-П, Уставом муниципального образования,  </w:t>
      </w:r>
      <w:r w:rsidR="00AC2352" w:rsidRPr="00E15507">
        <w:rPr>
          <w:rFonts w:ascii="Times New Roman" w:hAnsi="Times New Roman" w:cs="Times New Roman"/>
          <w:sz w:val="28"/>
          <w:szCs w:val="28"/>
        </w:rPr>
        <w:t>Совет депутатов Виллозское городское поселение</w:t>
      </w:r>
    </w:p>
    <w:p w14:paraId="189CACA3" w14:textId="77777777" w:rsidR="00AC2352" w:rsidRPr="00E15507" w:rsidRDefault="00AC2352" w:rsidP="00AC2352">
      <w:pPr>
        <w:spacing w:before="60" w:after="60" w:line="240" w:lineRule="auto"/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E15507">
        <w:rPr>
          <w:rFonts w:ascii="Times New Roman" w:hAnsi="Times New Roman" w:cs="Times New Roman"/>
          <w:b/>
          <w:sz w:val="28"/>
          <w:szCs w:val="28"/>
        </w:rPr>
        <w:t>РЕШИЛ:</w:t>
      </w:r>
    </w:p>
    <w:p w14:paraId="4D97AADA" w14:textId="77777777" w:rsidR="00AC2352" w:rsidRPr="00AC2352" w:rsidRDefault="00AC2352" w:rsidP="00AC2352">
      <w:pPr>
        <w:pStyle w:val="a4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Style w:val="a3"/>
          <w:rFonts w:ascii="Times New Roman" w:hAnsi="Times New Roman" w:cs="Times New Roman"/>
          <w:b w:val="0"/>
          <w:bCs w:val="0"/>
          <w:sz w:val="20"/>
          <w:szCs w:val="20"/>
        </w:rPr>
      </w:pPr>
      <w:r w:rsidRPr="00AC235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Внести в </w:t>
      </w:r>
      <w:r w:rsidRPr="00AC2352">
        <w:rPr>
          <w:rFonts w:ascii="Times New Roman" w:hAnsi="Times New Roman" w:cs="Times New Roman"/>
          <w:color w:val="000000"/>
          <w:sz w:val="28"/>
          <w:szCs w:val="28"/>
        </w:rPr>
        <w:t xml:space="preserve">приложение № 1 к решению </w:t>
      </w:r>
      <w:r w:rsidRPr="00AC2352">
        <w:rPr>
          <w:rFonts w:ascii="Times New Roman" w:hAnsi="Times New Roman" w:cs="Times New Roman"/>
          <w:sz w:val="28"/>
          <w:szCs w:val="28"/>
        </w:rPr>
        <w:t>Совета депутатов от 30.03.2022  № 9  «</w:t>
      </w:r>
      <w:r w:rsidRPr="00AC235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Об утверждении Положения о порядке приватизации служебных жилых помещений, находящихся в собственности муниципального образования Виллозское городское поселение Ломоносовского района Ленинградской области </w:t>
      </w:r>
      <w:r w:rsidRPr="00AC2352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и внесении изменений</w:t>
      </w:r>
      <w:r w:rsidRPr="00AC235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C2352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в некоторые муниципальные правовые акты</w:t>
      </w:r>
      <w:r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»</w:t>
      </w:r>
      <w:r w:rsidRPr="00AC2352">
        <w:rPr>
          <w:b/>
          <w:sz w:val="28"/>
          <w:szCs w:val="28"/>
        </w:rPr>
        <w:t xml:space="preserve"> </w:t>
      </w:r>
      <w:r w:rsidRPr="00AC2352">
        <w:rPr>
          <w:rFonts w:ascii="Times New Roman" w:hAnsi="Times New Roman" w:cs="Times New Roman"/>
          <w:sz w:val="28"/>
          <w:szCs w:val="28"/>
        </w:rPr>
        <w:t xml:space="preserve">следующие </w:t>
      </w:r>
      <w:r w:rsidRPr="00AC2352">
        <w:rPr>
          <w:rFonts w:ascii="Times New Roman" w:hAnsi="Times New Roman" w:cs="Times New Roman"/>
          <w:sz w:val="28"/>
          <w:szCs w:val="28"/>
          <w:shd w:val="clear" w:color="auto" w:fill="FFFFFF"/>
        </w:rPr>
        <w:t>изменения:</w:t>
      </w:r>
    </w:p>
    <w:p w14:paraId="4E824B88" w14:textId="77777777" w:rsidR="00AC2352" w:rsidRPr="00AC2352" w:rsidRDefault="00AC2352" w:rsidP="00AC2352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2352">
        <w:rPr>
          <w:rFonts w:ascii="Times New Roman" w:hAnsi="Times New Roman" w:cs="Times New Roman"/>
          <w:sz w:val="28"/>
          <w:szCs w:val="28"/>
          <w:shd w:val="clear" w:color="auto" w:fill="FFFFFF"/>
        </w:rPr>
        <w:t>- в пункте 3.1. строку «</w:t>
      </w:r>
      <w:r w:rsidRPr="00AC23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договор найма служебного жилого помещения с копией;» </w:t>
      </w:r>
      <w:r w:rsidRPr="00AC2352">
        <w:rPr>
          <w:rFonts w:ascii="Times New Roman" w:hAnsi="Times New Roman" w:cs="Times New Roman"/>
          <w:sz w:val="28"/>
          <w:szCs w:val="28"/>
          <w:shd w:val="clear" w:color="auto" w:fill="FFFFFF"/>
        </w:rPr>
        <w:t>исключить.</w:t>
      </w:r>
    </w:p>
    <w:p w14:paraId="77986E2E" w14:textId="77777777" w:rsidR="00AC2352" w:rsidRPr="00E15507" w:rsidRDefault="00AC2352" w:rsidP="00AC2352">
      <w:pPr>
        <w:pStyle w:val="a4"/>
        <w:numPr>
          <w:ilvl w:val="0"/>
          <w:numId w:val="1"/>
        </w:numPr>
        <w:shd w:val="clear" w:color="auto" w:fill="FFFFFF"/>
        <w:spacing w:after="0" w:line="240" w:lineRule="auto"/>
        <w:ind w:left="0" w:firstLine="567"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15507">
        <w:rPr>
          <w:rFonts w:ascii="Times New Roman" w:hAnsi="Times New Roman" w:cs="Times New Roman"/>
          <w:sz w:val="28"/>
          <w:szCs w:val="28"/>
        </w:rPr>
        <w:t>Настоящее решение вступает в силу с момента официального</w:t>
      </w:r>
      <w:r>
        <w:rPr>
          <w:rFonts w:ascii="Times New Roman" w:hAnsi="Times New Roman" w:cs="Times New Roman"/>
          <w:sz w:val="28"/>
          <w:szCs w:val="28"/>
        </w:rPr>
        <w:t xml:space="preserve"> опубликования (обнародования), размещения</w:t>
      </w:r>
      <w:r w:rsidRPr="00E15507">
        <w:rPr>
          <w:rFonts w:ascii="Times New Roman" w:hAnsi="Times New Roman" w:cs="Times New Roman"/>
          <w:sz w:val="28"/>
          <w:szCs w:val="28"/>
        </w:rPr>
        <w:t xml:space="preserve"> на официальном сайте муниципального образования Виллозское </w:t>
      </w:r>
      <w:r>
        <w:rPr>
          <w:rFonts w:ascii="Times New Roman" w:hAnsi="Times New Roman" w:cs="Times New Roman"/>
          <w:sz w:val="28"/>
          <w:szCs w:val="28"/>
        </w:rPr>
        <w:t xml:space="preserve">городское поселение </w:t>
      </w:r>
      <w:r w:rsidRPr="00E15507">
        <w:rPr>
          <w:rFonts w:ascii="Times New Roman" w:hAnsi="Times New Roman" w:cs="Times New Roman"/>
          <w:sz w:val="28"/>
          <w:szCs w:val="28"/>
        </w:rPr>
        <w:t>по электронному адресу: ww</w:t>
      </w:r>
      <w:r>
        <w:rPr>
          <w:rFonts w:ascii="Times New Roman" w:hAnsi="Times New Roman" w:cs="Times New Roman"/>
          <w:sz w:val="28"/>
          <w:szCs w:val="28"/>
        </w:rPr>
        <w:t>w.villozi-adm.ru</w:t>
      </w:r>
      <w:r w:rsidRPr="00E15507">
        <w:rPr>
          <w:rFonts w:ascii="Times New Roman" w:hAnsi="Times New Roman" w:cs="Times New Roman"/>
          <w:sz w:val="28"/>
          <w:szCs w:val="28"/>
        </w:rPr>
        <w:t>. Рас</w:t>
      </w:r>
      <w:r>
        <w:rPr>
          <w:rFonts w:ascii="Times New Roman" w:hAnsi="Times New Roman" w:cs="Times New Roman"/>
          <w:sz w:val="28"/>
          <w:szCs w:val="28"/>
        </w:rPr>
        <w:t>ходы на опубликование возложить</w:t>
      </w:r>
      <w:r w:rsidRPr="00E15507">
        <w:rPr>
          <w:rFonts w:ascii="Times New Roman" w:hAnsi="Times New Roman" w:cs="Times New Roman"/>
          <w:sz w:val="28"/>
          <w:szCs w:val="28"/>
        </w:rPr>
        <w:t xml:space="preserve"> на администрацию.</w:t>
      </w:r>
    </w:p>
    <w:p w14:paraId="2DC7C962" w14:textId="77777777" w:rsidR="00AC2352" w:rsidRPr="00E15507" w:rsidRDefault="00AC2352" w:rsidP="00AC2352">
      <w:pPr>
        <w:pStyle w:val="a4"/>
        <w:shd w:val="clear" w:color="auto" w:fill="FFFFFF"/>
        <w:spacing w:after="0" w:line="240" w:lineRule="auto"/>
        <w:ind w:left="567"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64857304" w14:textId="77777777" w:rsidR="00AC2352" w:rsidRPr="00E15507" w:rsidRDefault="00AC2352" w:rsidP="00AC2352">
      <w:pPr>
        <w:widowControl w:val="0"/>
        <w:autoSpaceDE w:val="0"/>
        <w:autoSpaceDN w:val="0"/>
        <w:adjustRightInd w:val="0"/>
        <w:spacing w:after="0" w:line="240" w:lineRule="auto"/>
        <w:ind w:right="-185"/>
        <w:jc w:val="both"/>
        <w:rPr>
          <w:rFonts w:ascii="Times New Roman CYR" w:hAnsi="Times New Roman CYR" w:cs="Times New Roman CYR"/>
          <w:b/>
          <w:sz w:val="28"/>
          <w:szCs w:val="28"/>
        </w:rPr>
      </w:pPr>
      <w:r w:rsidRPr="00E15507">
        <w:rPr>
          <w:rFonts w:ascii="Times New Roman CYR" w:hAnsi="Times New Roman CYR" w:cs="Times New Roman CYR"/>
          <w:b/>
          <w:sz w:val="28"/>
          <w:szCs w:val="28"/>
        </w:rPr>
        <w:t xml:space="preserve">Глава муниципального образования </w:t>
      </w:r>
    </w:p>
    <w:p w14:paraId="6E9A460E" w14:textId="77777777" w:rsidR="00AC2352" w:rsidRPr="00E15507" w:rsidRDefault="00AC2352" w:rsidP="00AC2352">
      <w:pPr>
        <w:widowControl w:val="0"/>
        <w:autoSpaceDE w:val="0"/>
        <w:autoSpaceDN w:val="0"/>
        <w:adjustRightInd w:val="0"/>
        <w:spacing w:after="0" w:line="240" w:lineRule="auto"/>
        <w:ind w:right="-185"/>
        <w:rPr>
          <w:b/>
          <w:sz w:val="28"/>
          <w:szCs w:val="28"/>
        </w:rPr>
      </w:pPr>
      <w:r w:rsidRPr="00E15507">
        <w:rPr>
          <w:rFonts w:ascii="Times New Roman CYR" w:hAnsi="Times New Roman CYR" w:cs="Times New Roman CYR"/>
          <w:b/>
          <w:sz w:val="28"/>
          <w:szCs w:val="28"/>
        </w:rPr>
        <w:t xml:space="preserve">Виллозское городское поселение                                             В.М.Иванов  </w:t>
      </w:r>
    </w:p>
    <w:p w14:paraId="2F7E6C9D" w14:textId="77777777" w:rsidR="00AC2352" w:rsidRPr="00E15507" w:rsidRDefault="00AC2352" w:rsidP="00AC2352">
      <w:pPr>
        <w:pStyle w:val="ConsPlusTitle"/>
        <w:ind w:left="720"/>
        <w:jc w:val="both"/>
        <w:rPr>
          <w:sz w:val="28"/>
          <w:szCs w:val="28"/>
        </w:rPr>
      </w:pPr>
    </w:p>
    <w:p w14:paraId="2019A1AC" w14:textId="77777777" w:rsidR="0055299F" w:rsidRDefault="0055299F"/>
    <w:sectPr w:rsidR="0055299F" w:rsidSect="0055299F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24F2A3" w14:textId="77777777" w:rsidR="00CE6995" w:rsidRDefault="00CE6995" w:rsidP="00AC2352">
      <w:pPr>
        <w:spacing w:after="0" w:line="240" w:lineRule="auto"/>
      </w:pPr>
      <w:r>
        <w:separator/>
      </w:r>
    </w:p>
  </w:endnote>
  <w:endnote w:type="continuationSeparator" w:id="0">
    <w:p w14:paraId="1EB24B03" w14:textId="77777777" w:rsidR="00CE6995" w:rsidRDefault="00CE6995" w:rsidP="00AC23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 CYR">
    <w:altName w:val="Times New Roman CYR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2B41A4" w14:textId="77777777" w:rsidR="00CE6995" w:rsidRDefault="00CE6995" w:rsidP="00AC2352">
      <w:pPr>
        <w:spacing w:after="0" w:line="240" w:lineRule="auto"/>
      </w:pPr>
      <w:r>
        <w:separator/>
      </w:r>
    </w:p>
  </w:footnote>
  <w:footnote w:type="continuationSeparator" w:id="0">
    <w:p w14:paraId="1C71B590" w14:textId="77777777" w:rsidR="00CE6995" w:rsidRDefault="00CE6995" w:rsidP="00AC23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9E765E" w14:textId="21CF75EC" w:rsidR="00AC2352" w:rsidRPr="00AC2352" w:rsidRDefault="00AC2352" w:rsidP="00AC2352">
    <w:pPr>
      <w:pStyle w:val="a5"/>
      <w:jc w:val="cen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BD56BE0"/>
    <w:multiLevelType w:val="hybridMultilevel"/>
    <w:tmpl w:val="B4D61938"/>
    <w:lvl w:ilvl="0" w:tplc="D83CFA16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C363C94"/>
    <w:multiLevelType w:val="multilevel"/>
    <w:tmpl w:val="2384D3E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55" w:hanging="97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5" w:hanging="97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480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2352"/>
    <w:rsid w:val="00550DB7"/>
    <w:rsid w:val="0055299F"/>
    <w:rsid w:val="007C6215"/>
    <w:rsid w:val="00AC2352"/>
    <w:rsid w:val="00BD6CD7"/>
    <w:rsid w:val="00CE6995"/>
    <w:rsid w:val="00FB39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0D37E2"/>
  <w15:docId w15:val="{6AB204A7-4DA2-4141-B33A-EB5EC1946C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C235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AC2352"/>
    <w:rPr>
      <w:b/>
      <w:bCs/>
    </w:rPr>
  </w:style>
  <w:style w:type="paragraph" w:styleId="a4">
    <w:name w:val="List Paragraph"/>
    <w:basedOn w:val="a"/>
    <w:uiPriority w:val="34"/>
    <w:qFormat/>
    <w:rsid w:val="00AC2352"/>
    <w:pPr>
      <w:ind w:left="720"/>
      <w:contextualSpacing/>
    </w:pPr>
  </w:style>
  <w:style w:type="paragraph" w:customStyle="1" w:styleId="ConsPlusTitle">
    <w:name w:val="ConsPlusTitle"/>
    <w:rsid w:val="00AC235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AC235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C2352"/>
  </w:style>
  <w:style w:type="paragraph" w:styleId="a7">
    <w:name w:val="footer"/>
    <w:basedOn w:val="a"/>
    <w:link w:val="a8"/>
    <w:uiPriority w:val="99"/>
    <w:unhideWhenUsed/>
    <w:rsid w:val="00AC235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C23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docs.cntd.ru/document/901919946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294</Words>
  <Characters>1681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SobolevaTA</dc:creator>
  <cp:keywords/>
  <dc:description/>
  <cp:lastModifiedBy>SDuser</cp:lastModifiedBy>
  <cp:revision>2</cp:revision>
  <cp:lastPrinted>2022-04-20T08:31:00Z</cp:lastPrinted>
  <dcterms:created xsi:type="dcterms:W3CDTF">2022-04-20T08:32:00Z</dcterms:created>
  <dcterms:modified xsi:type="dcterms:W3CDTF">2022-04-20T08:32:00Z</dcterms:modified>
</cp:coreProperties>
</file>