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670" w:rsidRPr="006E4670" w:rsidRDefault="006E4670" w:rsidP="006E467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E4670">
        <w:rPr>
          <w:rFonts w:ascii="Times New Roman" w:eastAsia="Calibri" w:hAnsi="Times New Roman" w:cs="Times New Roman"/>
          <w:b/>
          <w:bCs/>
          <w:sz w:val="26"/>
          <w:szCs w:val="26"/>
        </w:rPr>
        <w:t>ВИЛЛОЗСКОЕ ГОРОДСКОЕ ПОСЕЛЕНИЕ</w:t>
      </w:r>
    </w:p>
    <w:p w:rsidR="006E4670" w:rsidRPr="006E4670" w:rsidRDefault="006E4670" w:rsidP="006E46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E4670">
        <w:rPr>
          <w:rFonts w:ascii="Times New Roman" w:eastAsia="Calibri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:rsidR="006E4670" w:rsidRPr="006E4670" w:rsidRDefault="006E4670" w:rsidP="006E46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E4670">
        <w:rPr>
          <w:rFonts w:ascii="Times New Roman" w:eastAsia="Calibri" w:hAnsi="Times New Roman" w:cs="Times New Roman"/>
          <w:b/>
          <w:bCs/>
          <w:sz w:val="26"/>
          <w:szCs w:val="26"/>
        </w:rPr>
        <w:t>ЛЕНИНГРАДСКОЙ ОБЛАСТИ</w:t>
      </w:r>
    </w:p>
    <w:p w:rsidR="006E4670" w:rsidRPr="006E4670" w:rsidRDefault="006E4670" w:rsidP="006E46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E4670">
        <w:rPr>
          <w:rFonts w:ascii="Times New Roman" w:eastAsia="Calibri" w:hAnsi="Times New Roman" w:cs="Times New Roman"/>
          <w:b/>
          <w:bCs/>
          <w:sz w:val="26"/>
          <w:szCs w:val="26"/>
        </w:rPr>
        <w:t>СОВЕТ ДЕПУТАТОВ</w:t>
      </w:r>
    </w:p>
    <w:p w:rsidR="006E4670" w:rsidRPr="006E4670" w:rsidRDefault="006E4670" w:rsidP="006E46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E4670">
        <w:rPr>
          <w:rFonts w:ascii="Times New Roman" w:eastAsia="Calibri" w:hAnsi="Times New Roman" w:cs="Times New Roman"/>
          <w:b/>
          <w:bCs/>
          <w:sz w:val="26"/>
          <w:szCs w:val="26"/>
        </w:rPr>
        <w:t>ЧЕТВЕРТОГО СОЗЫВА</w:t>
      </w:r>
    </w:p>
    <w:p w:rsidR="006E4670" w:rsidRPr="006E4670" w:rsidRDefault="006E4670" w:rsidP="006E46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E4670">
        <w:rPr>
          <w:rFonts w:ascii="Times New Roman" w:eastAsia="Calibri" w:hAnsi="Times New Roman" w:cs="Times New Roman"/>
          <w:b/>
          <w:bCs/>
          <w:sz w:val="26"/>
          <w:szCs w:val="26"/>
        </w:rPr>
        <w:br/>
        <w:t>РЕШЕНИЕ</w:t>
      </w:r>
    </w:p>
    <w:p w:rsidR="006E4670" w:rsidRPr="006E4670" w:rsidRDefault="006E4670" w:rsidP="006E46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6E4670" w:rsidRPr="00E6154C" w:rsidRDefault="006E4670" w:rsidP="006E46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eastAsia="Calibri" w:hAnsi="Times New Roman CYR" w:cs="Times New Roman CYR"/>
          <w:b/>
          <w:bCs/>
        </w:rPr>
      </w:pPr>
    </w:p>
    <w:p w:rsidR="006E4670" w:rsidRDefault="006E4670" w:rsidP="006E4670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>03 августа</w:t>
      </w:r>
      <w:r w:rsidRPr="00031192">
        <w:rPr>
          <w:rFonts w:ascii="Times New Roman CYR" w:eastAsia="Calibri" w:hAnsi="Times New Roman CYR" w:cs="Times New Roman CYR"/>
          <w:sz w:val="20"/>
          <w:szCs w:val="20"/>
        </w:rPr>
        <w:t xml:space="preserve">  20</w:t>
      </w:r>
      <w:r>
        <w:rPr>
          <w:rFonts w:ascii="Times New Roman CYR" w:eastAsia="Calibri" w:hAnsi="Times New Roman CYR" w:cs="Times New Roman CYR"/>
          <w:sz w:val="20"/>
          <w:szCs w:val="20"/>
        </w:rPr>
        <w:t>20</w:t>
      </w:r>
      <w:r w:rsidRPr="00031192">
        <w:rPr>
          <w:rFonts w:ascii="Times New Roman CYR" w:eastAsia="Calibri" w:hAnsi="Times New Roman CYR" w:cs="Times New Roman CYR"/>
          <w:sz w:val="20"/>
          <w:szCs w:val="20"/>
        </w:rPr>
        <w:t xml:space="preserve"> года                                                                                                                                   № </w:t>
      </w:r>
      <w:r>
        <w:rPr>
          <w:rFonts w:ascii="Times New Roman CYR" w:eastAsia="Calibri" w:hAnsi="Times New Roman CYR" w:cs="Times New Roman CYR"/>
          <w:sz w:val="20"/>
          <w:szCs w:val="20"/>
        </w:rPr>
        <w:t>38</w:t>
      </w:r>
    </w:p>
    <w:p w:rsidR="006E4670" w:rsidRDefault="006E4670" w:rsidP="006E4670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 w:rsidRPr="00031192">
        <w:rPr>
          <w:rFonts w:ascii="Times New Roman CYR" w:eastAsia="Calibri" w:hAnsi="Times New Roman CYR" w:cs="Times New Roman CYR"/>
          <w:sz w:val="20"/>
          <w:szCs w:val="20"/>
        </w:rPr>
        <w:t xml:space="preserve">г.п. </w:t>
      </w:r>
      <w:proofErr w:type="spellStart"/>
      <w:r w:rsidRPr="00031192">
        <w:rPr>
          <w:rFonts w:ascii="Times New Roman CYR" w:eastAsia="Calibri" w:hAnsi="Times New Roman CYR" w:cs="Times New Roman CYR"/>
          <w:sz w:val="20"/>
          <w:szCs w:val="20"/>
        </w:rPr>
        <w:t>Виллози</w:t>
      </w:r>
      <w:proofErr w:type="spellEnd"/>
    </w:p>
    <w:p w:rsidR="00FE2FFF" w:rsidRDefault="00FE2FFF" w:rsidP="00FE2FF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6E4670" w:rsidRDefault="00FE2FFF" w:rsidP="006E46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4670">
        <w:rPr>
          <w:rFonts w:ascii="Times New Roman" w:hAnsi="Times New Roman" w:cs="Times New Roman"/>
          <w:b/>
          <w:sz w:val="26"/>
          <w:szCs w:val="26"/>
        </w:rPr>
        <w:t>О</w:t>
      </w:r>
      <w:r w:rsidR="00C91AA9" w:rsidRPr="006E4670">
        <w:rPr>
          <w:rFonts w:ascii="Times New Roman" w:hAnsi="Times New Roman" w:cs="Times New Roman"/>
          <w:b/>
          <w:sz w:val="26"/>
          <w:szCs w:val="26"/>
        </w:rPr>
        <w:t xml:space="preserve"> внесении изменений в </w:t>
      </w:r>
      <w:r w:rsidR="006E4670">
        <w:rPr>
          <w:rFonts w:ascii="Times New Roman" w:hAnsi="Times New Roman" w:cs="Times New Roman"/>
          <w:b/>
          <w:sz w:val="26"/>
          <w:szCs w:val="26"/>
        </w:rPr>
        <w:t>р</w:t>
      </w:r>
      <w:r w:rsidR="00C91AA9" w:rsidRPr="006E4670">
        <w:rPr>
          <w:rFonts w:ascii="Times New Roman" w:hAnsi="Times New Roman" w:cs="Times New Roman"/>
          <w:b/>
          <w:sz w:val="26"/>
          <w:szCs w:val="26"/>
        </w:rPr>
        <w:t xml:space="preserve">ешение </w:t>
      </w:r>
      <w:r w:rsidR="006E4670">
        <w:rPr>
          <w:rFonts w:ascii="Times New Roman" w:hAnsi="Times New Roman" w:cs="Times New Roman"/>
          <w:b/>
          <w:sz w:val="26"/>
          <w:szCs w:val="26"/>
        </w:rPr>
        <w:t>с</w:t>
      </w:r>
      <w:r w:rsidR="00C91AA9" w:rsidRPr="006E4670">
        <w:rPr>
          <w:rFonts w:ascii="Times New Roman" w:hAnsi="Times New Roman" w:cs="Times New Roman"/>
          <w:b/>
          <w:sz w:val="26"/>
          <w:szCs w:val="26"/>
        </w:rPr>
        <w:t xml:space="preserve">овета депутатов от 18 февраля 2020 года </w:t>
      </w:r>
    </w:p>
    <w:p w:rsidR="00FE2FFF" w:rsidRPr="006E4670" w:rsidRDefault="00C91AA9" w:rsidP="006E46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4670">
        <w:rPr>
          <w:rFonts w:ascii="Times New Roman" w:hAnsi="Times New Roman" w:cs="Times New Roman"/>
          <w:b/>
          <w:sz w:val="26"/>
          <w:szCs w:val="26"/>
        </w:rPr>
        <w:t>№ 6</w:t>
      </w:r>
      <w:r w:rsidR="006E467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E4670">
        <w:rPr>
          <w:rFonts w:ascii="Times New Roman" w:hAnsi="Times New Roman" w:cs="Times New Roman"/>
          <w:b/>
          <w:sz w:val="26"/>
          <w:szCs w:val="26"/>
        </w:rPr>
        <w:t xml:space="preserve">«Об утверждении Положения о комиссии по соблюдению лицами, замещающими муниципальные  должности в совете депутатов и муниципальными служащими в аппарате совета депутатов муниципального образования  </w:t>
      </w:r>
      <w:proofErr w:type="spellStart"/>
      <w:r w:rsidRPr="006E4670">
        <w:rPr>
          <w:rFonts w:ascii="Times New Roman" w:hAnsi="Times New Roman" w:cs="Times New Roman"/>
          <w:b/>
          <w:sz w:val="26"/>
          <w:szCs w:val="26"/>
        </w:rPr>
        <w:t>Виллозское</w:t>
      </w:r>
      <w:proofErr w:type="spellEnd"/>
      <w:r w:rsidRPr="006E4670">
        <w:rPr>
          <w:rFonts w:ascii="Times New Roman" w:hAnsi="Times New Roman" w:cs="Times New Roman"/>
          <w:b/>
          <w:sz w:val="26"/>
          <w:szCs w:val="26"/>
        </w:rPr>
        <w:t xml:space="preserve"> городское поселение Ломоносовского муниципального района Ленинградской области ограничений, запретов, исполнения обязанностей, установленных законодательством в целях противодействия коррупции</w:t>
      </w:r>
      <w:r w:rsidR="00AC6D80" w:rsidRPr="006E4670">
        <w:rPr>
          <w:rFonts w:ascii="Times New Roman" w:hAnsi="Times New Roman" w:cs="Times New Roman"/>
          <w:b/>
          <w:sz w:val="26"/>
          <w:szCs w:val="26"/>
        </w:rPr>
        <w:t>»</w:t>
      </w:r>
    </w:p>
    <w:p w:rsidR="00FE2FFF" w:rsidRPr="006E4670" w:rsidRDefault="00FE2FFF" w:rsidP="00497AD7">
      <w:pPr>
        <w:pStyle w:val="21"/>
        <w:shd w:val="clear" w:color="auto" w:fill="auto"/>
        <w:spacing w:before="0" w:after="0" w:line="276" w:lineRule="auto"/>
        <w:jc w:val="both"/>
        <w:rPr>
          <w:rFonts w:eastAsiaTheme="minorHAnsi"/>
          <w:sz w:val="26"/>
          <w:szCs w:val="26"/>
        </w:rPr>
      </w:pPr>
      <w:r w:rsidRPr="006E4670">
        <w:rPr>
          <w:rFonts w:eastAsiaTheme="minorHAnsi"/>
          <w:sz w:val="26"/>
          <w:szCs w:val="26"/>
        </w:rPr>
        <w:t xml:space="preserve">      </w:t>
      </w:r>
    </w:p>
    <w:p w:rsidR="00FE2FFF" w:rsidRPr="006E4670" w:rsidRDefault="006E4670" w:rsidP="00497AD7">
      <w:pPr>
        <w:pStyle w:val="21"/>
        <w:shd w:val="clear" w:color="auto" w:fill="auto"/>
        <w:spacing w:before="0" w:after="0" w:line="276" w:lineRule="auto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</w:t>
      </w:r>
      <w:r w:rsidR="00FE2FFF" w:rsidRPr="006E4670">
        <w:rPr>
          <w:rFonts w:eastAsiaTheme="minorHAnsi"/>
          <w:sz w:val="26"/>
          <w:szCs w:val="26"/>
        </w:rPr>
        <w:t xml:space="preserve">     </w:t>
      </w:r>
      <w:proofErr w:type="gramStart"/>
      <w:r w:rsidRPr="006E4670">
        <w:rPr>
          <w:rFonts w:eastAsiaTheme="minorHAnsi"/>
          <w:sz w:val="26"/>
          <w:szCs w:val="26"/>
        </w:rPr>
        <w:t>Рассмотрев проект внесенный администрацией в</w:t>
      </w:r>
      <w:r w:rsidR="00FE2FFF" w:rsidRPr="006E4670">
        <w:rPr>
          <w:sz w:val="26"/>
          <w:szCs w:val="26"/>
        </w:rPr>
        <w:t xml:space="preserve"> соответствии </w:t>
      </w:r>
      <w:r w:rsidR="00920D0C" w:rsidRPr="006E4670">
        <w:rPr>
          <w:sz w:val="26"/>
          <w:szCs w:val="26"/>
        </w:rPr>
        <w:t xml:space="preserve">с </w:t>
      </w:r>
      <w:r w:rsidR="00C91AA9" w:rsidRPr="006E4670">
        <w:rPr>
          <w:sz w:val="26"/>
          <w:szCs w:val="26"/>
        </w:rPr>
        <w:t xml:space="preserve">Федеральным законом от 25.12.2008 года № 273-ФЗ «О противодействии коррупции», </w:t>
      </w:r>
      <w:r w:rsidR="00B722DD" w:rsidRPr="006E4670">
        <w:rPr>
          <w:sz w:val="26"/>
          <w:szCs w:val="26"/>
        </w:rPr>
        <w:t xml:space="preserve">Законом Ленинградской области от 20.01.2020 № 7-оз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должности», </w:t>
      </w:r>
      <w:r w:rsidR="00920D0C" w:rsidRPr="006E4670">
        <w:rPr>
          <w:sz w:val="26"/>
          <w:szCs w:val="26"/>
        </w:rPr>
        <w:t>рассмотрев обращение аппарата Губернатора и Правительства Ленинградской области от 30.01.2020 исх</w:t>
      </w:r>
      <w:proofErr w:type="gramEnd"/>
      <w:r w:rsidR="00920D0C" w:rsidRPr="006E4670">
        <w:rPr>
          <w:sz w:val="26"/>
          <w:szCs w:val="26"/>
        </w:rPr>
        <w:t>. № АГ-06-414/2020 «О разработке муниципальных правовых актов»</w:t>
      </w:r>
      <w:r w:rsidR="00FE2FFF" w:rsidRPr="006E4670">
        <w:rPr>
          <w:sz w:val="26"/>
          <w:szCs w:val="26"/>
        </w:rPr>
        <w:t xml:space="preserve">, </w:t>
      </w:r>
      <w:r w:rsidR="00920D0C" w:rsidRPr="006E4670">
        <w:rPr>
          <w:sz w:val="26"/>
          <w:szCs w:val="26"/>
        </w:rPr>
        <w:t>С</w:t>
      </w:r>
      <w:r w:rsidR="00FE2FFF" w:rsidRPr="006E4670">
        <w:rPr>
          <w:sz w:val="26"/>
          <w:szCs w:val="26"/>
        </w:rPr>
        <w:t>овет депутатов</w:t>
      </w:r>
      <w:r w:rsidR="00CF0B06" w:rsidRPr="006E4670">
        <w:rPr>
          <w:sz w:val="26"/>
          <w:szCs w:val="26"/>
        </w:rPr>
        <w:t xml:space="preserve"> </w:t>
      </w:r>
      <w:proofErr w:type="spellStart"/>
      <w:r w:rsidR="00CF0B06" w:rsidRPr="006E4670">
        <w:rPr>
          <w:sz w:val="26"/>
          <w:szCs w:val="26"/>
        </w:rPr>
        <w:t>Виллозского</w:t>
      </w:r>
      <w:proofErr w:type="spellEnd"/>
      <w:r w:rsidR="00CF0B06" w:rsidRPr="006E4670">
        <w:rPr>
          <w:sz w:val="26"/>
          <w:szCs w:val="26"/>
        </w:rPr>
        <w:t xml:space="preserve"> городского </w:t>
      </w:r>
      <w:r w:rsidR="00FE2FFF" w:rsidRPr="006E4670">
        <w:rPr>
          <w:sz w:val="26"/>
          <w:szCs w:val="26"/>
        </w:rPr>
        <w:t>поселения</w:t>
      </w:r>
      <w:r w:rsidR="00920D0C" w:rsidRPr="006E4670">
        <w:rPr>
          <w:sz w:val="26"/>
          <w:szCs w:val="26"/>
        </w:rPr>
        <w:t xml:space="preserve"> Ломоносовского района,</w:t>
      </w:r>
    </w:p>
    <w:p w:rsidR="00FE2FFF" w:rsidRPr="006E4670" w:rsidRDefault="00FE2FFF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b/>
          <w:sz w:val="26"/>
          <w:szCs w:val="26"/>
        </w:rPr>
        <w:t>РЕШИЛ</w:t>
      </w:r>
      <w:r w:rsidRPr="006E4670">
        <w:rPr>
          <w:rFonts w:ascii="Times New Roman" w:hAnsi="Times New Roman" w:cs="Times New Roman"/>
          <w:sz w:val="26"/>
          <w:szCs w:val="26"/>
        </w:rPr>
        <w:t>:</w:t>
      </w:r>
    </w:p>
    <w:p w:rsidR="003A0365" w:rsidRPr="006E4670" w:rsidRDefault="003A0365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91AA9" w:rsidRPr="006E4670" w:rsidRDefault="00AC6D80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</w:t>
      </w:r>
      <w:r w:rsidR="00FE2FFF" w:rsidRPr="006E4670">
        <w:rPr>
          <w:rFonts w:ascii="Times New Roman" w:hAnsi="Times New Roman" w:cs="Times New Roman"/>
          <w:sz w:val="26"/>
          <w:szCs w:val="26"/>
        </w:rPr>
        <w:t>1.</w:t>
      </w:r>
      <w:r w:rsidR="00AC6CA5" w:rsidRPr="006E467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91AA9" w:rsidRPr="006E4670">
        <w:rPr>
          <w:rFonts w:ascii="Times New Roman" w:hAnsi="Times New Roman" w:cs="Times New Roman"/>
          <w:sz w:val="26"/>
          <w:szCs w:val="26"/>
        </w:rPr>
        <w:t xml:space="preserve">Внести следующие изменения в решение Совета депутатов </w:t>
      </w:r>
      <w:proofErr w:type="spellStart"/>
      <w:r w:rsidR="00C91AA9" w:rsidRPr="006E4670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C91AA9" w:rsidRPr="006E4670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муниципального района Ленинградской области от 18 февраля 2020 года № 6 «Об утверждении Положения о комиссии по соблюдению лицами, замещающими муниципальные должности в совете депутатов и муниципальными служащими в аппарате совета депутатов муниципального образования </w:t>
      </w:r>
      <w:proofErr w:type="spellStart"/>
      <w:r w:rsidR="00C91AA9" w:rsidRPr="006E4670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C91AA9" w:rsidRPr="006E4670">
        <w:rPr>
          <w:rFonts w:ascii="Times New Roman" w:hAnsi="Times New Roman" w:cs="Times New Roman"/>
          <w:sz w:val="26"/>
          <w:szCs w:val="26"/>
        </w:rPr>
        <w:t xml:space="preserve"> городское поселение Ломоносовского муниципального района Ленинградской области ограничений, запретов, исполнения обязанностей, установленных законодательством в целях</w:t>
      </w:r>
      <w:proofErr w:type="gramEnd"/>
      <w:r w:rsidR="00C91AA9" w:rsidRPr="006E4670">
        <w:rPr>
          <w:rFonts w:ascii="Times New Roman" w:hAnsi="Times New Roman" w:cs="Times New Roman"/>
          <w:sz w:val="26"/>
          <w:szCs w:val="26"/>
        </w:rPr>
        <w:t xml:space="preserve"> противодействия коррупции» (далее – Положение):</w:t>
      </w:r>
    </w:p>
    <w:p w:rsidR="00C91AA9" w:rsidRPr="006E4670" w:rsidRDefault="00C91AA9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1.1. пункт 5 Положения изложить в следующей редакции:</w:t>
      </w:r>
    </w:p>
    <w:p w:rsidR="00C91AA9" w:rsidRPr="006E4670" w:rsidRDefault="00C91AA9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«5. Комиссия рассматривает:</w:t>
      </w:r>
    </w:p>
    <w:p w:rsidR="00F729C1" w:rsidRPr="006E4670" w:rsidRDefault="00C91AA9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lastRenderedPageBreak/>
        <w:t xml:space="preserve">      </w:t>
      </w:r>
      <w:r w:rsidR="00AB45E0" w:rsidRPr="006E4670">
        <w:rPr>
          <w:rFonts w:ascii="Times New Roman" w:hAnsi="Times New Roman" w:cs="Times New Roman"/>
          <w:sz w:val="26"/>
          <w:szCs w:val="26"/>
        </w:rPr>
        <w:t>а</w:t>
      </w:r>
      <w:r w:rsidRPr="006E4670">
        <w:rPr>
          <w:rFonts w:ascii="Times New Roman" w:hAnsi="Times New Roman" w:cs="Times New Roman"/>
          <w:sz w:val="26"/>
          <w:szCs w:val="26"/>
        </w:rPr>
        <w:t>) заявление главы администрации</w:t>
      </w:r>
      <w:r w:rsidR="00F729C1" w:rsidRPr="006E46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729C1" w:rsidRPr="006E4670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F729C1" w:rsidRPr="006E4670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района (далее – главы администрации), а также лица, замещающего муниципальную должность, о невозможности по объективным причинам представит сведения о доходах, расходах, об имуществе и обязательствах имущественного характера своих супруги (супруга) и несовершеннолетних детей (далее – сведения о доходах), поданное по форме, утвержденной настоящим Положением;</w:t>
      </w:r>
    </w:p>
    <w:p w:rsidR="00F729C1" w:rsidRPr="006E4670" w:rsidRDefault="00F729C1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</w:t>
      </w:r>
      <w:r w:rsidR="00AB45E0" w:rsidRPr="006E4670">
        <w:rPr>
          <w:rFonts w:ascii="Times New Roman" w:hAnsi="Times New Roman" w:cs="Times New Roman"/>
          <w:sz w:val="26"/>
          <w:szCs w:val="26"/>
        </w:rPr>
        <w:t>б</w:t>
      </w:r>
      <w:r w:rsidRPr="006E4670">
        <w:rPr>
          <w:rFonts w:ascii="Times New Roman" w:hAnsi="Times New Roman" w:cs="Times New Roman"/>
          <w:sz w:val="26"/>
          <w:szCs w:val="26"/>
        </w:rPr>
        <w:t>) уведомление главы администрации, а также лица, замещающего муниципальную должность, о возникновении личной заинтересованности при осуществлении полномочий, которая приводит или может привести к конфликту интересов;</w:t>
      </w:r>
    </w:p>
    <w:p w:rsidR="00F729C1" w:rsidRPr="006E4670" w:rsidRDefault="00F729C1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</w:t>
      </w:r>
      <w:r w:rsidR="00AB45E0" w:rsidRPr="006E4670">
        <w:rPr>
          <w:rFonts w:ascii="Times New Roman" w:hAnsi="Times New Roman" w:cs="Times New Roman"/>
          <w:sz w:val="26"/>
          <w:szCs w:val="26"/>
        </w:rPr>
        <w:t>в</w:t>
      </w:r>
      <w:r w:rsidRPr="006E4670">
        <w:rPr>
          <w:rFonts w:ascii="Times New Roman" w:hAnsi="Times New Roman" w:cs="Times New Roman"/>
          <w:sz w:val="26"/>
          <w:szCs w:val="26"/>
        </w:rPr>
        <w:t xml:space="preserve">) представление Главы муниципального образования Ломоносовский муниципальный район или любого члена комиссии, касающееся обеспечения соблюдения главой администрации или лицом, замещающим муниципальную должность, законодательства в сфере противодействия </w:t>
      </w:r>
      <w:r w:rsidR="00AB45E0" w:rsidRPr="006E4670">
        <w:rPr>
          <w:rFonts w:ascii="Times New Roman" w:hAnsi="Times New Roman" w:cs="Times New Roman"/>
          <w:sz w:val="26"/>
          <w:szCs w:val="26"/>
        </w:rPr>
        <w:t>коррупции</w:t>
      </w:r>
      <w:r w:rsidRPr="006E4670">
        <w:rPr>
          <w:rFonts w:ascii="Times New Roman" w:hAnsi="Times New Roman" w:cs="Times New Roman"/>
          <w:sz w:val="26"/>
          <w:szCs w:val="26"/>
        </w:rPr>
        <w:t xml:space="preserve"> либо осуществления в Совете депутатов мер по предупреждению коррупции.</w:t>
      </w:r>
    </w:p>
    <w:p w:rsidR="0035779A" w:rsidRPr="006E4670" w:rsidRDefault="00F729C1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Заявление и уведомление, указанные в подпунктах «а» и «б», подаются главой администрации или лицом, замещающим муниципальную должность, на имя председателя Комиссии (заявление и уведомление</w:t>
      </w:r>
      <w:r w:rsidR="0035779A" w:rsidRPr="006E4670">
        <w:rPr>
          <w:rFonts w:ascii="Times New Roman" w:hAnsi="Times New Roman" w:cs="Times New Roman"/>
          <w:sz w:val="26"/>
          <w:szCs w:val="26"/>
        </w:rPr>
        <w:t xml:space="preserve"> председателя Комиссии подаются на имя заместителя председателя Комиссии)».</w:t>
      </w:r>
    </w:p>
    <w:p w:rsidR="005D68E7" w:rsidRPr="006E4670" w:rsidRDefault="0035779A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 1.2. пункт 7 Положения из</w:t>
      </w:r>
      <w:r w:rsidR="005D68E7" w:rsidRPr="006E4670">
        <w:rPr>
          <w:rFonts w:ascii="Times New Roman" w:hAnsi="Times New Roman" w:cs="Times New Roman"/>
          <w:sz w:val="26"/>
          <w:szCs w:val="26"/>
        </w:rPr>
        <w:t>ложить в следующей редакции:</w:t>
      </w:r>
    </w:p>
    <w:p w:rsidR="005D68E7" w:rsidRPr="006E4670" w:rsidRDefault="005D68E7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«7. По </w:t>
      </w:r>
      <w:r w:rsidR="00AB45E0" w:rsidRPr="006E4670">
        <w:rPr>
          <w:rFonts w:ascii="Times New Roman" w:hAnsi="Times New Roman" w:cs="Times New Roman"/>
          <w:sz w:val="26"/>
          <w:szCs w:val="26"/>
        </w:rPr>
        <w:t>итогам</w:t>
      </w:r>
      <w:r w:rsidRPr="006E4670">
        <w:rPr>
          <w:rFonts w:ascii="Times New Roman" w:hAnsi="Times New Roman" w:cs="Times New Roman"/>
          <w:sz w:val="26"/>
          <w:szCs w:val="26"/>
        </w:rPr>
        <w:t xml:space="preserve"> рассмотрения заявления, указанного в </w:t>
      </w:r>
      <w:r w:rsidR="00AB45E0" w:rsidRPr="006E4670">
        <w:rPr>
          <w:rFonts w:ascii="Times New Roman" w:hAnsi="Times New Roman" w:cs="Times New Roman"/>
          <w:sz w:val="26"/>
          <w:szCs w:val="26"/>
        </w:rPr>
        <w:t>подпункте</w:t>
      </w:r>
      <w:r w:rsidRPr="006E4670">
        <w:rPr>
          <w:rFonts w:ascii="Times New Roman" w:hAnsi="Times New Roman" w:cs="Times New Roman"/>
          <w:sz w:val="26"/>
          <w:szCs w:val="26"/>
        </w:rPr>
        <w:t xml:space="preserve"> «а» пункта 5 настоящего Положения, Комиссия принимает одно из следующих решений:</w:t>
      </w:r>
    </w:p>
    <w:p w:rsidR="005D68E7" w:rsidRPr="006E4670" w:rsidRDefault="005D68E7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</w:t>
      </w:r>
      <w:r w:rsidR="00AB45E0" w:rsidRPr="006E4670">
        <w:rPr>
          <w:rFonts w:ascii="Times New Roman" w:hAnsi="Times New Roman" w:cs="Times New Roman"/>
          <w:sz w:val="26"/>
          <w:szCs w:val="26"/>
        </w:rPr>
        <w:t>а</w:t>
      </w:r>
      <w:r w:rsidRPr="006E4670">
        <w:rPr>
          <w:rFonts w:ascii="Times New Roman" w:hAnsi="Times New Roman" w:cs="Times New Roman"/>
          <w:sz w:val="26"/>
          <w:szCs w:val="26"/>
        </w:rPr>
        <w:t xml:space="preserve">) признать, что причина непредставления главой администрации или лицом, замещающим муниципальную должность, сведений о доходах своих супруги (супруга) и несовершеннолетних детей </w:t>
      </w:r>
      <w:r w:rsidR="00AB45E0" w:rsidRPr="006E4670">
        <w:rPr>
          <w:rFonts w:ascii="Times New Roman" w:hAnsi="Times New Roman" w:cs="Times New Roman"/>
          <w:sz w:val="26"/>
          <w:szCs w:val="26"/>
        </w:rPr>
        <w:t>являетс</w:t>
      </w:r>
      <w:r w:rsidRPr="006E4670">
        <w:rPr>
          <w:rFonts w:ascii="Times New Roman" w:hAnsi="Times New Roman" w:cs="Times New Roman"/>
          <w:sz w:val="26"/>
          <w:szCs w:val="26"/>
        </w:rPr>
        <w:t>я объективной и уважительной;</w:t>
      </w:r>
    </w:p>
    <w:p w:rsidR="003D2EC5" w:rsidRPr="006E4670" w:rsidRDefault="005D68E7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</w:t>
      </w:r>
      <w:r w:rsidR="00AB45E0" w:rsidRPr="006E4670">
        <w:rPr>
          <w:rFonts w:ascii="Times New Roman" w:hAnsi="Times New Roman" w:cs="Times New Roman"/>
          <w:sz w:val="26"/>
          <w:szCs w:val="26"/>
        </w:rPr>
        <w:t>б</w:t>
      </w:r>
      <w:r w:rsidRPr="006E4670">
        <w:rPr>
          <w:rFonts w:ascii="Times New Roman" w:hAnsi="Times New Roman" w:cs="Times New Roman"/>
          <w:sz w:val="26"/>
          <w:szCs w:val="26"/>
        </w:rPr>
        <w:t>) признать, что причина непредставления главой администрации или лицом, замещающим муниципальную должность, сведений о доходах своих супруги (супруга) и несовершеннолетних детей не является уважительной. В этом случае Комиссия рекомендует главе администрации или лицу, замещающему муниципальную должность, принять меры по представлению указанных сведений</w:t>
      </w:r>
      <w:proofErr w:type="gramStart"/>
      <w:r w:rsidR="003D2EC5" w:rsidRPr="006E4670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3D2EC5" w:rsidRPr="006E4670" w:rsidRDefault="003D2EC5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1.3. Пункт 8 Положения изложить в следующей редакции:</w:t>
      </w:r>
    </w:p>
    <w:p w:rsidR="003D2EC5" w:rsidRPr="006E4670" w:rsidRDefault="003D2EC5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«8. По итогам рассмотрения заявления, указанного в подпункте «б» пункта 5 </w:t>
      </w:r>
      <w:r w:rsidR="00AB45E0" w:rsidRPr="006E4670">
        <w:rPr>
          <w:rFonts w:ascii="Times New Roman" w:hAnsi="Times New Roman" w:cs="Times New Roman"/>
          <w:sz w:val="26"/>
          <w:szCs w:val="26"/>
        </w:rPr>
        <w:t>настоящего</w:t>
      </w:r>
      <w:r w:rsidRPr="006E4670">
        <w:rPr>
          <w:rFonts w:ascii="Times New Roman" w:hAnsi="Times New Roman" w:cs="Times New Roman"/>
          <w:sz w:val="26"/>
          <w:szCs w:val="26"/>
        </w:rPr>
        <w:t xml:space="preserve"> Положения, Комиссия принимает одно из следующих решений:</w:t>
      </w:r>
    </w:p>
    <w:p w:rsidR="003D2EC5" w:rsidRPr="006E4670" w:rsidRDefault="003D2EC5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</w:t>
      </w:r>
      <w:r w:rsidR="00AB45E0" w:rsidRPr="006E4670">
        <w:rPr>
          <w:rFonts w:ascii="Times New Roman" w:hAnsi="Times New Roman" w:cs="Times New Roman"/>
          <w:sz w:val="26"/>
          <w:szCs w:val="26"/>
        </w:rPr>
        <w:t>а</w:t>
      </w:r>
      <w:r w:rsidRPr="006E4670">
        <w:rPr>
          <w:rFonts w:ascii="Times New Roman" w:hAnsi="Times New Roman" w:cs="Times New Roman"/>
          <w:sz w:val="26"/>
          <w:szCs w:val="26"/>
        </w:rPr>
        <w:t xml:space="preserve">) признать, что при осуществлении главой  администрации или лицом, замещающим муниципальную должность, полномочий конфликт интересов </w:t>
      </w:r>
      <w:r w:rsidR="00AB45E0" w:rsidRPr="006E4670">
        <w:rPr>
          <w:rFonts w:ascii="Times New Roman" w:hAnsi="Times New Roman" w:cs="Times New Roman"/>
          <w:sz w:val="26"/>
          <w:szCs w:val="26"/>
        </w:rPr>
        <w:t>отсутствует</w:t>
      </w:r>
      <w:r w:rsidRPr="006E4670">
        <w:rPr>
          <w:rFonts w:ascii="Times New Roman" w:hAnsi="Times New Roman" w:cs="Times New Roman"/>
          <w:sz w:val="26"/>
          <w:szCs w:val="26"/>
        </w:rPr>
        <w:t>;</w:t>
      </w:r>
    </w:p>
    <w:p w:rsidR="003D2EC5" w:rsidRPr="006E4670" w:rsidRDefault="003D2EC5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</w:t>
      </w:r>
      <w:r w:rsidR="00AB45E0" w:rsidRPr="006E4670">
        <w:rPr>
          <w:rFonts w:ascii="Times New Roman" w:hAnsi="Times New Roman" w:cs="Times New Roman"/>
          <w:sz w:val="26"/>
          <w:szCs w:val="26"/>
        </w:rPr>
        <w:t>б</w:t>
      </w:r>
      <w:r w:rsidRPr="006E4670">
        <w:rPr>
          <w:rFonts w:ascii="Times New Roman" w:hAnsi="Times New Roman" w:cs="Times New Roman"/>
          <w:sz w:val="26"/>
          <w:szCs w:val="26"/>
        </w:rPr>
        <w:t xml:space="preserve">) признать, что при осуществлении главой администрации или лицом, замещающим муниципальную должность, полномочий личная заинтересованность приводит или может привести к конфликту интересов. В этом случае Комиссия рекомендует главе администрации или лицу, замещающему муниципальную </w:t>
      </w:r>
      <w:r w:rsidRPr="006E4670">
        <w:rPr>
          <w:rFonts w:ascii="Times New Roman" w:hAnsi="Times New Roman" w:cs="Times New Roman"/>
          <w:sz w:val="26"/>
          <w:szCs w:val="26"/>
        </w:rPr>
        <w:lastRenderedPageBreak/>
        <w:t xml:space="preserve">должность, принять меры по урегулированию </w:t>
      </w:r>
      <w:r w:rsidR="00AB45E0" w:rsidRPr="006E4670">
        <w:rPr>
          <w:rFonts w:ascii="Times New Roman" w:hAnsi="Times New Roman" w:cs="Times New Roman"/>
          <w:sz w:val="26"/>
          <w:szCs w:val="26"/>
        </w:rPr>
        <w:t>конфликта</w:t>
      </w:r>
      <w:r w:rsidRPr="006E4670">
        <w:rPr>
          <w:rFonts w:ascii="Times New Roman" w:hAnsi="Times New Roman" w:cs="Times New Roman"/>
          <w:sz w:val="26"/>
          <w:szCs w:val="26"/>
        </w:rPr>
        <w:t xml:space="preserve"> интересов или по недопущению его возникновения;</w:t>
      </w:r>
    </w:p>
    <w:p w:rsidR="003D2EC5" w:rsidRPr="006E4670" w:rsidRDefault="003D2EC5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</w:t>
      </w:r>
      <w:r w:rsidR="00AB45E0" w:rsidRPr="006E4670">
        <w:rPr>
          <w:rFonts w:ascii="Times New Roman" w:hAnsi="Times New Roman" w:cs="Times New Roman"/>
          <w:sz w:val="26"/>
          <w:szCs w:val="26"/>
        </w:rPr>
        <w:t>в</w:t>
      </w:r>
      <w:r w:rsidRPr="006E4670">
        <w:rPr>
          <w:rFonts w:ascii="Times New Roman" w:hAnsi="Times New Roman" w:cs="Times New Roman"/>
          <w:sz w:val="26"/>
          <w:szCs w:val="26"/>
        </w:rPr>
        <w:t xml:space="preserve">) признать, что глава администрации или лицо, замещающее муниципальную должность, не соблюдал требования об урегулировании конфликта </w:t>
      </w:r>
      <w:r w:rsidR="00AB45E0" w:rsidRPr="006E4670">
        <w:rPr>
          <w:rFonts w:ascii="Times New Roman" w:hAnsi="Times New Roman" w:cs="Times New Roman"/>
          <w:sz w:val="26"/>
          <w:szCs w:val="26"/>
        </w:rPr>
        <w:t>интересов</w:t>
      </w:r>
      <w:r w:rsidRPr="006E4670">
        <w:rPr>
          <w:rFonts w:ascii="Times New Roman" w:hAnsi="Times New Roman" w:cs="Times New Roman"/>
          <w:sz w:val="26"/>
          <w:szCs w:val="26"/>
        </w:rPr>
        <w:t xml:space="preserve">. В этом случае председатель Комиссии в 10-дневный срок направляет копию протокола заседания комиссии, содержащего выводы о наличии оснований для применения к лицу, замещающему муниципальную должность, предусмотренной Федеральным законом меры </w:t>
      </w:r>
      <w:r w:rsidR="00AB45E0" w:rsidRPr="006E4670">
        <w:rPr>
          <w:rFonts w:ascii="Times New Roman" w:hAnsi="Times New Roman" w:cs="Times New Roman"/>
          <w:sz w:val="26"/>
          <w:szCs w:val="26"/>
        </w:rPr>
        <w:t>ответственности</w:t>
      </w:r>
      <w:r w:rsidRPr="006E4670">
        <w:rPr>
          <w:rFonts w:ascii="Times New Roman" w:hAnsi="Times New Roman" w:cs="Times New Roman"/>
          <w:sz w:val="26"/>
          <w:szCs w:val="26"/>
        </w:rPr>
        <w:t xml:space="preserve">, в совет депутатов. В этом случае председатель Комиссии в 10-дневный срок направляет копию протокола заседания Комиссии, содержащего выводы о наличии оснований для применения к главе администрации, предусмотренной Федеральным законом меры </w:t>
      </w:r>
      <w:r w:rsidR="00AB45E0" w:rsidRPr="006E4670">
        <w:rPr>
          <w:rFonts w:ascii="Times New Roman" w:hAnsi="Times New Roman" w:cs="Times New Roman"/>
          <w:sz w:val="26"/>
          <w:szCs w:val="26"/>
        </w:rPr>
        <w:t>ответственности</w:t>
      </w:r>
      <w:r w:rsidRPr="006E4670">
        <w:rPr>
          <w:rFonts w:ascii="Times New Roman" w:hAnsi="Times New Roman" w:cs="Times New Roman"/>
          <w:sz w:val="26"/>
          <w:szCs w:val="26"/>
        </w:rPr>
        <w:t xml:space="preserve">, Главе муниципального образования </w:t>
      </w:r>
      <w:r w:rsidR="00AB45E0" w:rsidRPr="006E4670">
        <w:rPr>
          <w:rFonts w:ascii="Times New Roman" w:hAnsi="Times New Roman" w:cs="Times New Roman"/>
          <w:sz w:val="26"/>
          <w:szCs w:val="26"/>
        </w:rPr>
        <w:t>Ломоносовский</w:t>
      </w:r>
      <w:r w:rsidRPr="006E4670">
        <w:rPr>
          <w:rFonts w:ascii="Times New Roman" w:hAnsi="Times New Roman" w:cs="Times New Roman"/>
          <w:sz w:val="26"/>
          <w:szCs w:val="26"/>
        </w:rPr>
        <w:t xml:space="preserve"> муниципальный район.</w:t>
      </w:r>
    </w:p>
    <w:p w:rsidR="003D2EC5" w:rsidRPr="006E4670" w:rsidRDefault="003D2EC5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Совет депутатов обязан рассмотреть протокол заседания Комиссии в срок не позднее 30 дней со дня его поступления и вправе учесть в пределах своей компетенции, содержащиеся в нем рекомендации</w:t>
      </w:r>
      <w:proofErr w:type="gramStart"/>
      <w:r w:rsidRPr="006E4670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3D2EC5" w:rsidRPr="006E4670" w:rsidRDefault="003D2EC5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1.4. пункт 10 Положения изложить в следующей редакции:</w:t>
      </w:r>
    </w:p>
    <w:p w:rsidR="003663A2" w:rsidRPr="006E4670" w:rsidRDefault="003D2EC5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«10. </w:t>
      </w:r>
      <w:proofErr w:type="gramStart"/>
      <w:r w:rsidRPr="006E4670">
        <w:rPr>
          <w:rFonts w:ascii="Times New Roman" w:hAnsi="Times New Roman" w:cs="Times New Roman"/>
          <w:sz w:val="26"/>
          <w:szCs w:val="26"/>
        </w:rPr>
        <w:t>В случае поступления в Комиссию информации, являющейся основанием для осуществления в отношении лица, замещающего муниципальную должность</w:t>
      </w:r>
      <w:r w:rsidR="003663A2" w:rsidRPr="006E4670">
        <w:rPr>
          <w:rFonts w:ascii="Times New Roman" w:hAnsi="Times New Roman" w:cs="Times New Roman"/>
          <w:sz w:val="26"/>
          <w:szCs w:val="26"/>
        </w:rPr>
        <w:t xml:space="preserve">, проверки достоверности и полноты сведений о доходах, расходах, об имуществе и обязательствах имущественного характера в </w:t>
      </w:r>
      <w:r w:rsidR="00AB45E0" w:rsidRPr="006E4670">
        <w:rPr>
          <w:rFonts w:ascii="Times New Roman" w:hAnsi="Times New Roman" w:cs="Times New Roman"/>
          <w:sz w:val="26"/>
          <w:szCs w:val="26"/>
        </w:rPr>
        <w:t>соответствии</w:t>
      </w:r>
      <w:r w:rsidR="003663A2" w:rsidRPr="006E4670">
        <w:rPr>
          <w:rFonts w:ascii="Times New Roman" w:hAnsi="Times New Roman" w:cs="Times New Roman"/>
          <w:sz w:val="26"/>
          <w:szCs w:val="26"/>
        </w:rPr>
        <w:t xml:space="preserve"> с областным законом от 20.01.2020 года № 7-оз «Об отдельных вопросах реализации законодательства в сфере противодействия коррупции гражданами, претендующими на замещение должности главы администрации по контракту, муниципальной должности, а</w:t>
      </w:r>
      <w:proofErr w:type="gramEnd"/>
      <w:r w:rsidR="003663A2" w:rsidRPr="006E467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3663A2" w:rsidRPr="006E4670">
        <w:rPr>
          <w:rFonts w:ascii="Times New Roman" w:hAnsi="Times New Roman" w:cs="Times New Roman"/>
          <w:sz w:val="26"/>
          <w:szCs w:val="26"/>
        </w:rPr>
        <w:t>также лицами, замещающими указанные должности», а также информации, свидетельствующей несоблюдение указанными лицами ограничений, запретов, неисполнения обязанностей, установленных Федеральным законом от 25 декабря 2008 года № 273-ФЗ «О противодействии коррупции» и другими федеральными законами, председатель Комиссии направляет указанную информацию в аппарат губернатора и Правительства Ленинградской области в срок не позднее 5 рабочих дней со дня ее поступления в Комиссию.».</w:t>
      </w:r>
      <w:proofErr w:type="gramEnd"/>
    </w:p>
    <w:p w:rsidR="003663A2" w:rsidRPr="006E4670" w:rsidRDefault="003663A2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1.5. Пункт 11 положения изложить в следующей редакции:</w:t>
      </w:r>
    </w:p>
    <w:p w:rsidR="004018F6" w:rsidRPr="006E4670" w:rsidRDefault="003663A2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«11. Заседание Комиссии, как правило, проводится в присутствии главы администрации или лица, замещающего муниципальную должность. О намерении лично присутствовать на заседании Комиссии глава администрации или лицо, замещающее муниципальную должность, уведомляет секретаря Комиссии в письменном виде</w:t>
      </w:r>
      <w:proofErr w:type="gramStart"/>
      <w:r w:rsidR="004018F6" w:rsidRPr="006E4670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202EDB" w:rsidRPr="006E4670" w:rsidRDefault="004018F6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</w:t>
      </w:r>
      <w:r w:rsidR="00202EDB" w:rsidRPr="006E4670">
        <w:rPr>
          <w:rFonts w:ascii="Times New Roman" w:hAnsi="Times New Roman" w:cs="Times New Roman"/>
          <w:sz w:val="26"/>
          <w:szCs w:val="26"/>
        </w:rPr>
        <w:t xml:space="preserve">1.6. Подпункты </w:t>
      </w:r>
      <w:r w:rsidR="00B722DD" w:rsidRPr="006E4670">
        <w:rPr>
          <w:rFonts w:ascii="Times New Roman" w:hAnsi="Times New Roman" w:cs="Times New Roman"/>
          <w:sz w:val="26"/>
          <w:szCs w:val="26"/>
        </w:rPr>
        <w:t>(</w:t>
      </w:r>
      <w:r w:rsidR="00202EDB" w:rsidRPr="006E4670">
        <w:rPr>
          <w:rFonts w:ascii="Times New Roman" w:hAnsi="Times New Roman" w:cs="Times New Roman"/>
          <w:sz w:val="26"/>
          <w:szCs w:val="26"/>
        </w:rPr>
        <w:t xml:space="preserve">в) и </w:t>
      </w:r>
      <w:r w:rsidR="00B722DD" w:rsidRPr="006E4670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202EDB" w:rsidRPr="006E4670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="00202EDB" w:rsidRPr="006E4670">
        <w:rPr>
          <w:rFonts w:ascii="Times New Roman" w:hAnsi="Times New Roman" w:cs="Times New Roman"/>
          <w:sz w:val="26"/>
          <w:szCs w:val="26"/>
        </w:rPr>
        <w:t>) пункта 12 Положения изложить в следующей редакции:</w:t>
      </w:r>
    </w:p>
    <w:p w:rsidR="00202EDB" w:rsidRPr="006E4670" w:rsidRDefault="00202EDB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«в) формулировка каждого из рассматриваемых на заседании Комиссии вопроса с указанием фамилии, имени, отчества, главы администрации или лица, замещающего муниципальную должность, и других лиц по существу рассматриваемых вопросов;».</w:t>
      </w:r>
    </w:p>
    <w:p w:rsidR="00202EDB" w:rsidRPr="006E4670" w:rsidRDefault="00202EDB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lastRenderedPageBreak/>
        <w:t xml:space="preserve">      1.7. пункт 13 Положения изложить в следующей редакции:</w:t>
      </w:r>
    </w:p>
    <w:p w:rsidR="00202EDB" w:rsidRPr="006E4670" w:rsidRDefault="00202EDB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«13. Выписка из протокола заседания Комиссии, подписанная </w:t>
      </w:r>
      <w:r w:rsidR="00AB45E0" w:rsidRPr="006E4670">
        <w:rPr>
          <w:rFonts w:ascii="Times New Roman" w:hAnsi="Times New Roman" w:cs="Times New Roman"/>
          <w:sz w:val="26"/>
          <w:szCs w:val="26"/>
        </w:rPr>
        <w:t>секретарем</w:t>
      </w:r>
      <w:r w:rsidRPr="006E4670">
        <w:rPr>
          <w:rFonts w:ascii="Times New Roman" w:hAnsi="Times New Roman" w:cs="Times New Roman"/>
          <w:sz w:val="26"/>
          <w:szCs w:val="26"/>
        </w:rPr>
        <w:t xml:space="preserve"> Комиссии, направляется главе администрации или лицу, замещающему муниципальную должность, в срок не позднее 7 рабочих дней со дня заседания Комиссии</w:t>
      </w:r>
      <w:proofErr w:type="gramStart"/>
      <w:r w:rsidRPr="006E4670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202EDB" w:rsidRPr="006E4670" w:rsidRDefault="00202EDB" w:rsidP="00497A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1.8. в Приложени</w:t>
      </w:r>
      <w:r w:rsidR="00B722DD" w:rsidRPr="006E4670">
        <w:rPr>
          <w:rFonts w:ascii="Times New Roman" w:hAnsi="Times New Roman" w:cs="Times New Roman"/>
          <w:sz w:val="26"/>
          <w:szCs w:val="26"/>
        </w:rPr>
        <w:t>и</w:t>
      </w:r>
      <w:r w:rsidRPr="006E4670">
        <w:rPr>
          <w:rFonts w:ascii="Times New Roman" w:hAnsi="Times New Roman" w:cs="Times New Roman"/>
          <w:sz w:val="26"/>
          <w:szCs w:val="26"/>
        </w:rPr>
        <w:t xml:space="preserve"> к Положению о комиссии … в форме заявления после слов: «от депутата Совета депутатов</w:t>
      </w:r>
      <w:r w:rsidR="00B722DD" w:rsidRPr="006E46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2DD" w:rsidRPr="006E4670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B722DD" w:rsidRPr="006E4670">
        <w:rPr>
          <w:rFonts w:ascii="Times New Roman" w:hAnsi="Times New Roman" w:cs="Times New Roman"/>
          <w:sz w:val="26"/>
          <w:szCs w:val="26"/>
        </w:rPr>
        <w:t xml:space="preserve"> городского поселения </w:t>
      </w:r>
      <w:r w:rsidRPr="006E4670">
        <w:rPr>
          <w:rFonts w:ascii="Times New Roman" w:hAnsi="Times New Roman" w:cs="Times New Roman"/>
          <w:sz w:val="26"/>
          <w:szCs w:val="26"/>
        </w:rPr>
        <w:t>Ломоносовск</w:t>
      </w:r>
      <w:r w:rsidR="00B722DD" w:rsidRPr="006E4670">
        <w:rPr>
          <w:rFonts w:ascii="Times New Roman" w:hAnsi="Times New Roman" w:cs="Times New Roman"/>
          <w:sz w:val="26"/>
          <w:szCs w:val="26"/>
        </w:rPr>
        <w:t>ого района _____</w:t>
      </w:r>
      <w:r w:rsidRPr="006E4670">
        <w:rPr>
          <w:rFonts w:ascii="Times New Roman" w:hAnsi="Times New Roman" w:cs="Times New Roman"/>
          <w:sz w:val="26"/>
          <w:szCs w:val="26"/>
        </w:rPr>
        <w:t>______</w:t>
      </w:r>
      <w:r w:rsidR="00B722DD" w:rsidRPr="006E4670">
        <w:rPr>
          <w:rFonts w:ascii="Times New Roman" w:hAnsi="Times New Roman" w:cs="Times New Roman"/>
          <w:sz w:val="26"/>
          <w:szCs w:val="26"/>
        </w:rPr>
        <w:t xml:space="preserve"> (ФИО)</w:t>
      </w:r>
      <w:r w:rsidRPr="006E4670">
        <w:rPr>
          <w:rFonts w:ascii="Times New Roman" w:hAnsi="Times New Roman" w:cs="Times New Roman"/>
          <w:sz w:val="26"/>
          <w:szCs w:val="26"/>
        </w:rPr>
        <w:t>» добавить слова: «от главы администрации</w:t>
      </w:r>
      <w:r w:rsidR="00B722DD" w:rsidRPr="006E46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722DD" w:rsidRPr="006E4670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B722DD" w:rsidRPr="006E4670">
        <w:rPr>
          <w:rFonts w:ascii="Times New Roman" w:hAnsi="Times New Roman" w:cs="Times New Roman"/>
          <w:sz w:val="26"/>
          <w:szCs w:val="26"/>
        </w:rPr>
        <w:t xml:space="preserve"> городского поселения </w:t>
      </w:r>
      <w:r w:rsidRPr="006E4670">
        <w:rPr>
          <w:rFonts w:ascii="Times New Roman" w:hAnsi="Times New Roman" w:cs="Times New Roman"/>
          <w:sz w:val="26"/>
          <w:szCs w:val="26"/>
        </w:rPr>
        <w:t>Ломоносовск</w:t>
      </w:r>
      <w:r w:rsidR="00B722DD" w:rsidRPr="006E4670">
        <w:rPr>
          <w:rFonts w:ascii="Times New Roman" w:hAnsi="Times New Roman" w:cs="Times New Roman"/>
          <w:sz w:val="26"/>
          <w:szCs w:val="26"/>
        </w:rPr>
        <w:t xml:space="preserve">ого </w:t>
      </w:r>
      <w:r w:rsidRPr="006E4670">
        <w:rPr>
          <w:rFonts w:ascii="Times New Roman" w:hAnsi="Times New Roman" w:cs="Times New Roman"/>
          <w:sz w:val="26"/>
          <w:szCs w:val="26"/>
        </w:rPr>
        <w:t>район</w:t>
      </w:r>
      <w:r w:rsidR="00B722DD" w:rsidRPr="006E4670">
        <w:rPr>
          <w:rFonts w:ascii="Times New Roman" w:hAnsi="Times New Roman" w:cs="Times New Roman"/>
          <w:sz w:val="26"/>
          <w:szCs w:val="26"/>
        </w:rPr>
        <w:t>а</w:t>
      </w:r>
      <w:r w:rsidRPr="006E4670">
        <w:rPr>
          <w:rFonts w:ascii="Times New Roman" w:hAnsi="Times New Roman" w:cs="Times New Roman"/>
          <w:sz w:val="26"/>
          <w:szCs w:val="26"/>
        </w:rPr>
        <w:t xml:space="preserve"> </w:t>
      </w:r>
      <w:r w:rsidR="00B722DD" w:rsidRPr="006E4670">
        <w:rPr>
          <w:rFonts w:ascii="Times New Roman" w:hAnsi="Times New Roman" w:cs="Times New Roman"/>
          <w:sz w:val="26"/>
          <w:szCs w:val="26"/>
        </w:rPr>
        <w:t>____</w:t>
      </w:r>
      <w:r w:rsidRPr="006E4670">
        <w:rPr>
          <w:rFonts w:ascii="Times New Roman" w:hAnsi="Times New Roman" w:cs="Times New Roman"/>
          <w:sz w:val="26"/>
          <w:szCs w:val="26"/>
        </w:rPr>
        <w:t>______ (ФИО)».</w:t>
      </w:r>
    </w:p>
    <w:p w:rsidR="006E4670" w:rsidRPr="006E4670" w:rsidRDefault="00202EDB" w:rsidP="006E4670">
      <w:pPr>
        <w:ind w:right="39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E4670">
        <w:rPr>
          <w:rFonts w:ascii="Times New Roman" w:hAnsi="Times New Roman" w:cs="Times New Roman"/>
          <w:sz w:val="26"/>
          <w:szCs w:val="26"/>
        </w:rPr>
        <w:t xml:space="preserve">      2. </w:t>
      </w:r>
      <w:r w:rsidR="006E4670" w:rsidRPr="006E46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Настоящее решение вступает в силу с момента официального опубликования (обнародования) в средствах массовой информации и размещению на официальном сайте муниципального образования </w:t>
      </w:r>
      <w:proofErr w:type="spellStart"/>
      <w:r w:rsidR="006E4670" w:rsidRPr="006E4670">
        <w:rPr>
          <w:rFonts w:ascii="Times New Roman" w:hAnsi="Times New Roman" w:cs="Times New Roman"/>
          <w:sz w:val="26"/>
          <w:szCs w:val="26"/>
          <w:shd w:val="clear" w:color="auto" w:fill="FFFFFF"/>
        </w:rPr>
        <w:t>Виллозское</w:t>
      </w:r>
      <w:proofErr w:type="spellEnd"/>
      <w:r w:rsidR="006E4670" w:rsidRPr="006E46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городское поселение по электронному адресу: </w:t>
      </w:r>
      <w:proofErr w:type="spellStart"/>
      <w:r w:rsidR="006E4670" w:rsidRPr="006E4670">
        <w:rPr>
          <w:rFonts w:ascii="Times New Roman" w:hAnsi="Times New Roman" w:cs="Times New Roman"/>
          <w:sz w:val="26"/>
          <w:szCs w:val="26"/>
          <w:shd w:val="clear" w:color="auto" w:fill="FFFFFF"/>
        </w:rPr>
        <w:t>www.villozi-adm.ru</w:t>
      </w:r>
      <w:proofErr w:type="spellEnd"/>
      <w:r w:rsidR="006E4670" w:rsidRPr="006E46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Расходы на опубликование возложить  на администрацию </w:t>
      </w:r>
      <w:proofErr w:type="spellStart"/>
      <w:r w:rsidR="006E4670" w:rsidRPr="006E4670">
        <w:rPr>
          <w:rFonts w:ascii="Times New Roman" w:hAnsi="Times New Roman" w:cs="Times New Roman"/>
          <w:sz w:val="26"/>
          <w:szCs w:val="26"/>
          <w:shd w:val="clear" w:color="auto" w:fill="FFFFFF"/>
        </w:rPr>
        <w:t>Виллозского</w:t>
      </w:r>
      <w:proofErr w:type="spellEnd"/>
      <w:r w:rsidR="006E4670" w:rsidRPr="006E46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городского поселения</w:t>
      </w:r>
      <w:r w:rsidR="006E4670" w:rsidRPr="006E4670">
        <w:rPr>
          <w:rFonts w:ascii="Times New Roman" w:hAnsi="Times New Roman" w:cs="Times New Roman"/>
          <w:sz w:val="26"/>
          <w:szCs w:val="26"/>
        </w:rPr>
        <w:t>.</w:t>
      </w:r>
    </w:p>
    <w:p w:rsidR="00C665C0" w:rsidRPr="006E4670" w:rsidRDefault="00C665C0" w:rsidP="006E4670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33722" w:rsidRPr="006E4670" w:rsidRDefault="00F33722" w:rsidP="00497AD7">
      <w:pPr>
        <w:spacing w:after="0"/>
        <w:jc w:val="both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33722" w:rsidRPr="006E4670" w:rsidRDefault="00F33722" w:rsidP="00497AD7">
      <w:pPr>
        <w:spacing w:after="0"/>
        <w:jc w:val="both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6E467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Глава муниципального образования</w:t>
      </w:r>
    </w:p>
    <w:p w:rsidR="00FE2FFF" w:rsidRPr="006E4670" w:rsidRDefault="00F33722" w:rsidP="00497AD7">
      <w:pPr>
        <w:spacing w:after="0"/>
        <w:jc w:val="both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proofErr w:type="spellStart"/>
      <w:r w:rsidRPr="006E467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Виллозское</w:t>
      </w:r>
      <w:proofErr w:type="spellEnd"/>
      <w:r w:rsidRPr="006E467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городское поселение                                                В.М. Иванов</w:t>
      </w:r>
    </w:p>
    <w:p w:rsidR="00497AD7" w:rsidRPr="006E4670" w:rsidRDefault="00497AD7" w:rsidP="00497AD7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sectPr w:rsidR="00497AD7" w:rsidRPr="006E4670" w:rsidSect="006E467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36CA" w:rsidRDefault="004A36CA" w:rsidP="006E4670">
      <w:pPr>
        <w:spacing w:after="0" w:line="240" w:lineRule="auto"/>
      </w:pPr>
      <w:r>
        <w:separator/>
      </w:r>
    </w:p>
  </w:endnote>
  <w:endnote w:type="continuationSeparator" w:id="0">
    <w:p w:rsidR="004A36CA" w:rsidRDefault="004A36CA" w:rsidP="006E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36CA" w:rsidRDefault="004A36CA" w:rsidP="006E4670">
      <w:pPr>
        <w:spacing w:after="0" w:line="240" w:lineRule="auto"/>
      </w:pPr>
      <w:r>
        <w:separator/>
      </w:r>
    </w:p>
  </w:footnote>
  <w:footnote w:type="continuationSeparator" w:id="0">
    <w:p w:rsidR="004A36CA" w:rsidRDefault="004A36CA" w:rsidP="006E4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8339532"/>
      <w:docPartObj>
        <w:docPartGallery w:val="Page Numbers (Top of Page)"/>
        <w:docPartUnique/>
      </w:docPartObj>
    </w:sdtPr>
    <w:sdtContent>
      <w:p w:rsidR="006E4670" w:rsidRDefault="006E4670">
        <w:pPr>
          <w:pStyle w:val="a6"/>
          <w:jc w:val="center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6E4670" w:rsidRDefault="006E467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B6422"/>
    <w:multiLevelType w:val="hybridMultilevel"/>
    <w:tmpl w:val="DC46E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9088B"/>
    <w:multiLevelType w:val="multilevel"/>
    <w:tmpl w:val="4BA2E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F81C42"/>
    <w:multiLevelType w:val="hybridMultilevel"/>
    <w:tmpl w:val="E15C1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2FFF"/>
    <w:rsid w:val="00000047"/>
    <w:rsid w:val="00025903"/>
    <w:rsid w:val="00057EC7"/>
    <w:rsid w:val="0017637D"/>
    <w:rsid w:val="00191973"/>
    <w:rsid w:val="00202EDB"/>
    <w:rsid w:val="0030311E"/>
    <w:rsid w:val="0034651E"/>
    <w:rsid w:val="003545A2"/>
    <w:rsid w:val="0035779A"/>
    <w:rsid w:val="003663A2"/>
    <w:rsid w:val="003A0365"/>
    <w:rsid w:val="003A14B2"/>
    <w:rsid w:val="003D2EC5"/>
    <w:rsid w:val="003F3FBC"/>
    <w:rsid w:val="004018F6"/>
    <w:rsid w:val="00497AD7"/>
    <w:rsid w:val="004A36CA"/>
    <w:rsid w:val="00525464"/>
    <w:rsid w:val="0058402B"/>
    <w:rsid w:val="00596E64"/>
    <w:rsid w:val="005C608D"/>
    <w:rsid w:val="005D3286"/>
    <w:rsid w:val="005D68E7"/>
    <w:rsid w:val="0063150C"/>
    <w:rsid w:val="006C61E3"/>
    <w:rsid w:val="006E4670"/>
    <w:rsid w:val="007145D2"/>
    <w:rsid w:val="0076647B"/>
    <w:rsid w:val="00766D82"/>
    <w:rsid w:val="00781AD1"/>
    <w:rsid w:val="007C4D8C"/>
    <w:rsid w:val="007D2BF5"/>
    <w:rsid w:val="007E7D23"/>
    <w:rsid w:val="008145D1"/>
    <w:rsid w:val="00872905"/>
    <w:rsid w:val="008A76BC"/>
    <w:rsid w:val="00920D0C"/>
    <w:rsid w:val="009C5654"/>
    <w:rsid w:val="00AB45E0"/>
    <w:rsid w:val="00AB4B9D"/>
    <w:rsid w:val="00AB60A4"/>
    <w:rsid w:val="00AC6CA5"/>
    <w:rsid w:val="00AC6D80"/>
    <w:rsid w:val="00AF5672"/>
    <w:rsid w:val="00B014FF"/>
    <w:rsid w:val="00B27B25"/>
    <w:rsid w:val="00B56894"/>
    <w:rsid w:val="00B66C09"/>
    <w:rsid w:val="00B722DD"/>
    <w:rsid w:val="00BB7044"/>
    <w:rsid w:val="00C665C0"/>
    <w:rsid w:val="00C91AA9"/>
    <w:rsid w:val="00C92A08"/>
    <w:rsid w:val="00CF0B06"/>
    <w:rsid w:val="00CF6154"/>
    <w:rsid w:val="00D20A46"/>
    <w:rsid w:val="00D37464"/>
    <w:rsid w:val="00DE070D"/>
    <w:rsid w:val="00E31D59"/>
    <w:rsid w:val="00E81FC4"/>
    <w:rsid w:val="00EA3D88"/>
    <w:rsid w:val="00ED4999"/>
    <w:rsid w:val="00F15EFA"/>
    <w:rsid w:val="00F33722"/>
    <w:rsid w:val="00F729C1"/>
    <w:rsid w:val="00FE2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EC7"/>
  </w:style>
  <w:style w:type="paragraph" w:styleId="1">
    <w:name w:val="heading 1"/>
    <w:basedOn w:val="a"/>
    <w:link w:val="10"/>
    <w:uiPriority w:val="9"/>
    <w:qFormat/>
    <w:rsid w:val="00AC6D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C6D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C6D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1"/>
    <w:rsid w:val="00FE2FF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сновной текст1"/>
    <w:rsid w:val="00FE2F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paragraph" w:customStyle="1" w:styleId="21">
    <w:name w:val="Основной текст2"/>
    <w:basedOn w:val="a"/>
    <w:link w:val="a3"/>
    <w:rsid w:val="00FE2FFF"/>
    <w:pPr>
      <w:widowControl w:val="0"/>
      <w:shd w:val="clear" w:color="auto" w:fill="FFFFFF"/>
      <w:spacing w:before="360" w:after="540" w:line="27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ConsPlusTitle">
    <w:name w:val="ConsPlusTitle"/>
    <w:rsid w:val="00FE2F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6D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6D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C6D8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unhideWhenUsed/>
    <w:rsid w:val="00AC6D80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AC6D80"/>
    <w:rPr>
      <w:i/>
      <w:iCs/>
    </w:rPr>
  </w:style>
  <w:style w:type="paragraph" w:styleId="a5">
    <w:name w:val="List Paragraph"/>
    <w:basedOn w:val="a"/>
    <w:uiPriority w:val="34"/>
    <w:qFormat/>
    <w:rsid w:val="00C665C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E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E4670"/>
  </w:style>
  <w:style w:type="paragraph" w:styleId="a8">
    <w:name w:val="footer"/>
    <w:basedOn w:val="a"/>
    <w:link w:val="a9"/>
    <w:uiPriority w:val="99"/>
    <w:semiHidden/>
    <w:unhideWhenUsed/>
    <w:rsid w:val="006E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E46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4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7477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052027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51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015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215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7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364679">
                                  <w:marLeft w:val="45"/>
                                  <w:marRight w:val="45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3FB24-FDCB-4FC4-9B02-30D414F6D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1307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ВСП</dc:creator>
  <cp:lastModifiedBy>SDuser</cp:lastModifiedBy>
  <cp:revision>2</cp:revision>
  <cp:lastPrinted>2020-08-05T07:29:00Z</cp:lastPrinted>
  <dcterms:created xsi:type="dcterms:W3CDTF">2020-08-05T07:30:00Z</dcterms:created>
  <dcterms:modified xsi:type="dcterms:W3CDTF">2020-08-05T07:30:00Z</dcterms:modified>
</cp:coreProperties>
</file>