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E09" w:rsidRPr="000F6E09" w:rsidRDefault="000F6E09" w:rsidP="000F6E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sz w:val="24"/>
          <w:szCs w:val="24"/>
        </w:rPr>
      </w:pPr>
      <w:r w:rsidRPr="000F6E09">
        <w:rPr>
          <w:rFonts w:ascii="Times New Roman CYR" w:eastAsia="Calibri" w:hAnsi="Times New Roman CYR" w:cs="Times New Roman CYR"/>
          <w:b/>
          <w:bCs/>
          <w:sz w:val="24"/>
          <w:szCs w:val="24"/>
        </w:rPr>
        <w:t>ВИЛЛОЗСКОЕ ГОРОДСКОЕ ПОСЕЛЕНИЕ</w:t>
      </w:r>
    </w:p>
    <w:p w:rsidR="000F6E09" w:rsidRPr="000F6E09" w:rsidRDefault="000F6E09" w:rsidP="000F6E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sz w:val="24"/>
          <w:szCs w:val="24"/>
        </w:rPr>
      </w:pPr>
      <w:r w:rsidRPr="000F6E09">
        <w:rPr>
          <w:rFonts w:ascii="Times New Roman CYR" w:eastAsia="Calibri" w:hAnsi="Times New Roman CYR" w:cs="Times New Roman CYR"/>
          <w:b/>
          <w:bCs/>
          <w:sz w:val="24"/>
          <w:szCs w:val="24"/>
        </w:rPr>
        <w:t>ЛОМОНОСОВСКОГО МУНИЦИПАЛЬНОГО РАЙОНА</w:t>
      </w:r>
    </w:p>
    <w:p w:rsidR="000F6E09" w:rsidRPr="000F6E09" w:rsidRDefault="000F6E09" w:rsidP="000F6E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sz w:val="24"/>
          <w:szCs w:val="24"/>
        </w:rPr>
      </w:pPr>
      <w:r w:rsidRPr="000F6E09">
        <w:rPr>
          <w:rFonts w:ascii="Times New Roman CYR" w:eastAsia="Calibri" w:hAnsi="Times New Roman CYR" w:cs="Times New Roman CYR"/>
          <w:b/>
          <w:bCs/>
          <w:sz w:val="24"/>
          <w:szCs w:val="24"/>
        </w:rPr>
        <w:t>ЛЕНИНГРАДСКОЙ ОБЛАСТИ</w:t>
      </w:r>
    </w:p>
    <w:p w:rsidR="000F6E09" w:rsidRPr="000F6E09" w:rsidRDefault="000F6E09" w:rsidP="000F6E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sz w:val="24"/>
          <w:szCs w:val="24"/>
        </w:rPr>
      </w:pPr>
      <w:r w:rsidRPr="000F6E09">
        <w:rPr>
          <w:rFonts w:ascii="Times New Roman CYR" w:eastAsia="Calibri" w:hAnsi="Times New Roman CYR" w:cs="Times New Roman CYR"/>
          <w:b/>
          <w:bCs/>
          <w:sz w:val="24"/>
          <w:szCs w:val="24"/>
        </w:rPr>
        <w:t>СОВЕТ ДЕПУТАТОВ</w:t>
      </w:r>
    </w:p>
    <w:p w:rsidR="000F6E09" w:rsidRPr="000F6E09" w:rsidRDefault="000F6E09" w:rsidP="000F6E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bCs/>
          <w:sz w:val="24"/>
          <w:szCs w:val="24"/>
        </w:rPr>
      </w:pPr>
      <w:r w:rsidRPr="000F6E09">
        <w:rPr>
          <w:rFonts w:ascii="Times New Roman CYR" w:eastAsia="Calibri" w:hAnsi="Times New Roman CYR" w:cs="Times New Roman CYR"/>
          <w:b/>
          <w:bCs/>
          <w:sz w:val="24"/>
          <w:szCs w:val="24"/>
        </w:rPr>
        <w:t>ТРЕТЬЕГО СОЗЫВА</w:t>
      </w:r>
    </w:p>
    <w:p w:rsidR="000F6E09" w:rsidRPr="001823EA" w:rsidRDefault="000F6E09" w:rsidP="000F6E09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eastAsia="Calibri" w:hAnsi="Times New Roman CYR" w:cs="Times New Roman CYR"/>
          <w:b/>
          <w:bCs/>
        </w:rPr>
      </w:pPr>
      <w:r w:rsidRPr="001823EA">
        <w:rPr>
          <w:rFonts w:ascii="Times New Roman CYR" w:eastAsia="Calibri" w:hAnsi="Times New Roman CYR" w:cs="Times New Roman CYR"/>
          <w:b/>
          <w:bCs/>
        </w:rPr>
        <w:br/>
        <w:t>РЕШЕНИЕ</w:t>
      </w:r>
    </w:p>
    <w:p w:rsidR="000F6E09" w:rsidRPr="00350D0A" w:rsidRDefault="000F6E09" w:rsidP="000F6E09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</w:rPr>
      </w:pPr>
    </w:p>
    <w:p w:rsidR="000F6E09" w:rsidRPr="000F6E09" w:rsidRDefault="000F6E09" w:rsidP="000F6E09">
      <w:pPr>
        <w:rPr>
          <w:rFonts w:ascii="Times New Roman" w:eastAsia="Calibri" w:hAnsi="Times New Roman" w:cs="Times New Roman"/>
          <w:sz w:val="20"/>
          <w:szCs w:val="20"/>
        </w:rPr>
      </w:pPr>
      <w:r w:rsidRPr="000F6E09">
        <w:rPr>
          <w:rFonts w:ascii="Times New Roman" w:eastAsia="Calibri" w:hAnsi="Times New Roman" w:cs="Times New Roman"/>
          <w:sz w:val="20"/>
          <w:szCs w:val="20"/>
        </w:rPr>
        <w:t>14  июня 2017 года                                                                                                                                         № 2</w:t>
      </w:r>
      <w:r>
        <w:rPr>
          <w:rFonts w:ascii="Times New Roman" w:eastAsia="Calibri" w:hAnsi="Times New Roman" w:cs="Times New Roman"/>
          <w:sz w:val="20"/>
          <w:szCs w:val="20"/>
        </w:rPr>
        <w:t>8</w:t>
      </w:r>
    </w:p>
    <w:p w:rsidR="000F6E09" w:rsidRPr="000F6E09" w:rsidRDefault="000F6E09" w:rsidP="000F6E09">
      <w:pPr>
        <w:widowControl w:val="0"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0F6E09">
        <w:rPr>
          <w:rFonts w:ascii="Times New Roman" w:eastAsia="Calibri" w:hAnsi="Times New Roman" w:cs="Times New Roman"/>
          <w:sz w:val="20"/>
          <w:szCs w:val="20"/>
        </w:rPr>
        <w:t xml:space="preserve">г.п. </w:t>
      </w:r>
      <w:proofErr w:type="spellStart"/>
      <w:r w:rsidRPr="000F6E09">
        <w:rPr>
          <w:rFonts w:ascii="Times New Roman" w:eastAsia="Calibri" w:hAnsi="Times New Roman" w:cs="Times New Roman"/>
          <w:sz w:val="20"/>
          <w:szCs w:val="20"/>
        </w:rPr>
        <w:t>Виллози</w:t>
      </w:r>
      <w:proofErr w:type="spellEnd"/>
    </w:p>
    <w:p w:rsidR="00AF7417" w:rsidRPr="00AF7417" w:rsidRDefault="00AF7417" w:rsidP="00AF7417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F6E09" w:rsidRPr="000F6E09" w:rsidRDefault="000F6E09" w:rsidP="000F6E09">
      <w:pPr>
        <w:widowControl w:val="0"/>
        <w:shd w:val="clear" w:color="auto" w:fill="FFFFFF"/>
        <w:autoSpaceDE w:val="0"/>
        <w:autoSpaceDN w:val="0"/>
        <w:adjustRightInd w:val="0"/>
        <w:spacing w:after="60"/>
        <w:ind w:right="5"/>
        <w:jc w:val="center"/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</w:pPr>
      <w:r w:rsidRPr="000F6E09">
        <w:rPr>
          <w:rFonts w:ascii="Times New Roman CYR" w:hAnsi="Times New Roman CYR" w:cs="Times New Roman CYR"/>
          <w:b/>
          <w:bCs/>
          <w:sz w:val="24"/>
          <w:szCs w:val="24"/>
        </w:rPr>
        <w:t xml:space="preserve">«Об изменении наименования избирательной комиссии </w:t>
      </w:r>
      <w:r w:rsidRPr="000F6E09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муниципального образования </w:t>
      </w:r>
      <w:proofErr w:type="spellStart"/>
      <w:r w:rsidRPr="000F6E09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>Виллозское</w:t>
      </w:r>
      <w:proofErr w:type="spellEnd"/>
      <w:r w:rsidRPr="000F6E09">
        <w:rPr>
          <w:rFonts w:ascii="Times New Roman CYR" w:hAnsi="Times New Roman CYR" w:cs="Times New Roman CYR"/>
          <w:b/>
          <w:bCs/>
          <w:color w:val="000000"/>
          <w:sz w:val="24"/>
          <w:szCs w:val="24"/>
        </w:rPr>
        <w:t xml:space="preserve"> сельское поселение Ломоносовского муниципального района Ленинградской области»</w:t>
      </w:r>
    </w:p>
    <w:p w:rsidR="000F6E09" w:rsidRPr="000F6E09" w:rsidRDefault="000F6E09" w:rsidP="000F6E09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F6E09">
        <w:rPr>
          <w:rFonts w:ascii="Times New Roman" w:hAnsi="Times New Roman" w:cs="Times New Roman"/>
          <w:sz w:val="24"/>
          <w:szCs w:val="24"/>
        </w:rPr>
        <w:t>Руководствуясь Федеральным законом от 12.06.2002 №67-ФЗ «Об основных гарантиях избирательных прав и права на участие в референдуме граждан Российской Федерации», областным законом Ленинградской области от 15.05.2013 №23-оз «О системе избирательных комиссий и избирательных участках в Ленинградской области», областным законом Ленинградской области от 29.12.2016 №113-оз «</w:t>
      </w:r>
      <w:r w:rsidRPr="000F6E09">
        <w:rPr>
          <w:rFonts w:ascii="Times New Roman" w:eastAsiaTheme="minorHAnsi" w:hAnsi="Times New Roman" w:cs="Times New Roman"/>
          <w:sz w:val="24"/>
          <w:szCs w:val="24"/>
          <w:lang w:eastAsia="en-US"/>
        </w:rPr>
        <w:t>Об административно-территориальных преобразованиях в Ломоносовском муниципальном районе Ленинградской области в связи с изменением категории населенного пункта</w:t>
      </w:r>
      <w:proofErr w:type="gramEnd"/>
      <w:r w:rsidRPr="000F6E0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0F6E09">
        <w:rPr>
          <w:rFonts w:ascii="Times New Roman" w:eastAsiaTheme="minorHAnsi" w:hAnsi="Times New Roman" w:cs="Times New Roman"/>
          <w:sz w:val="24"/>
          <w:szCs w:val="24"/>
          <w:lang w:eastAsia="en-US"/>
        </w:rPr>
        <w:t>Виллози</w:t>
      </w:r>
      <w:proofErr w:type="spellEnd"/>
      <w:r w:rsidRPr="000F6E09">
        <w:rPr>
          <w:rFonts w:ascii="Times New Roman" w:hAnsi="Times New Roman" w:cs="Times New Roman"/>
          <w:sz w:val="24"/>
          <w:szCs w:val="24"/>
        </w:rPr>
        <w:t xml:space="preserve">», совет депутатов муниципального образования </w:t>
      </w:r>
      <w:proofErr w:type="spellStart"/>
      <w:r w:rsidRPr="000F6E09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0F6E09">
        <w:rPr>
          <w:rFonts w:ascii="Times New Roman" w:hAnsi="Times New Roman" w:cs="Times New Roman"/>
          <w:sz w:val="24"/>
          <w:szCs w:val="24"/>
        </w:rPr>
        <w:t xml:space="preserve">  городское поселение Ломоносовского муниципального района Ленинградской области</w:t>
      </w:r>
    </w:p>
    <w:p w:rsidR="000F6E09" w:rsidRPr="003209FC" w:rsidRDefault="000F6E09" w:rsidP="000F6E09">
      <w:pPr>
        <w:widowControl w:val="0"/>
        <w:autoSpaceDE w:val="0"/>
        <w:autoSpaceDN w:val="0"/>
        <w:adjustRightInd w:val="0"/>
        <w:spacing w:after="0"/>
        <w:ind w:firstLine="709"/>
        <w:outlineLvl w:val="0"/>
        <w:rPr>
          <w:rFonts w:ascii="Times New Roman CYR" w:hAnsi="Times New Roman CYR" w:cs="Times New Roman CYR"/>
          <w:b/>
          <w:bCs/>
          <w:spacing w:val="100"/>
        </w:rPr>
      </w:pPr>
      <w:r w:rsidRPr="003209FC">
        <w:rPr>
          <w:rFonts w:ascii="Times New Roman CYR" w:hAnsi="Times New Roman CYR" w:cs="Times New Roman CYR"/>
          <w:b/>
          <w:spacing w:val="100"/>
        </w:rPr>
        <w:t>РЕШИЛ</w:t>
      </w:r>
      <w:r w:rsidRPr="003209FC">
        <w:rPr>
          <w:rFonts w:ascii="Times New Roman CYR" w:hAnsi="Times New Roman CYR" w:cs="Times New Roman CYR"/>
          <w:b/>
          <w:bCs/>
          <w:spacing w:val="100"/>
        </w:rPr>
        <w:t>:</w:t>
      </w:r>
    </w:p>
    <w:p w:rsidR="000F6E09" w:rsidRPr="000F6E09" w:rsidRDefault="000F6E09" w:rsidP="000F6E09">
      <w:pPr>
        <w:widowControl w:val="0"/>
        <w:tabs>
          <w:tab w:val="left" w:pos="142"/>
          <w:tab w:val="left" w:pos="64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09FC">
        <w:rPr>
          <w:rFonts w:ascii="Times New Roman CYR" w:hAnsi="Times New Roman CYR" w:cs="Times New Roman CYR"/>
        </w:rPr>
        <w:tab/>
      </w:r>
      <w:r w:rsidRPr="003209FC">
        <w:rPr>
          <w:rFonts w:ascii="Times New Roman CYR" w:hAnsi="Times New Roman CYR" w:cs="Times New Roman CYR"/>
        </w:rPr>
        <w:tab/>
      </w:r>
      <w:r w:rsidRPr="000F6E09">
        <w:rPr>
          <w:rFonts w:ascii="Times New Roman" w:hAnsi="Times New Roman" w:cs="Times New Roman"/>
          <w:sz w:val="24"/>
          <w:szCs w:val="24"/>
        </w:rPr>
        <w:t xml:space="preserve">1. Изменить наименование избирательной комиссии муниципального образования </w:t>
      </w:r>
      <w:proofErr w:type="spellStart"/>
      <w:r w:rsidRPr="000F6E09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0F6E09">
        <w:rPr>
          <w:rFonts w:ascii="Times New Roman" w:hAnsi="Times New Roman" w:cs="Times New Roman"/>
          <w:sz w:val="24"/>
          <w:szCs w:val="24"/>
        </w:rPr>
        <w:t xml:space="preserve"> сельское поселение Ломоносовского муниципального района Ленинградской области, сформированной решением Совета депутатов МО </w:t>
      </w:r>
      <w:proofErr w:type="spellStart"/>
      <w:r w:rsidRPr="000F6E09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0F6E09">
        <w:rPr>
          <w:rFonts w:ascii="Times New Roman" w:hAnsi="Times New Roman" w:cs="Times New Roman"/>
          <w:sz w:val="24"/>
          <w:szCs w:val="24"/>
        </w:rPr>
        <w:t xml:space="preserve"> сельское поселение от 28 декабря 2013 года №97 «О формировании избирательной комиссии муниципального образования </w:t>
      </w:r>
      <w:proofErr w:type="spellStart"/>
      <w:r w:rsidRPr="000F6E09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0F6E09">
        <w:rPr>
          <w:rFonts w:ascii="Times New Roman" w:hAnsi="Times New Roman" w:cs="Times New Roman"/>
          <w:sz w:val="24"/>
          <w:szCs w:val="24"/>
        </w:rPr>
        <w:t xml:space="preserve"> сельское поселение» на «избирательную комиссию муниципального образования </w:t>
      </w:r>
      <w:proofErr w:type="spellStart"/>
      <w:r w:rsidRPr="000F6E09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0F6E09">
        <w:rPr>
          <w:rFonts w:ascii="Times New Roman" w:hAnsi="Times New Roman" w:cs="Times New Roman"/>
          <w:sz w:val="24"/>
          <w:szCs w:val="24"/>
        </w:rPr>
        <w:t xml:space="preserve"> городское поселение Ломоносовского муниципального района Ленинградской области».</w:t>
      </w:r>
    </w:p>
    <w:p w:rsidR="000F6E09" w:rsidRPr="000F6E09" w:rsidRDefault="000F6E09" w:rsidP="000F6E09">
      <w:pPr>
        <w:widowControl w:val="0"/>
        <w:tabs>
          <w:tab w:val="left" w:pos="142"/>
          <w:tab w:val="left" w:pos="644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0F6E09">
        <w:rPr>
          <w:rFonts w:ascii="Times New Roman" w:hAnsi="Times New Roman" w:cs="Times New Roman"/>
          <w:sz w:val="24"/>
          <w:szCs w:val="24"/>
        </w:rPr>
        <w:tab/>
      </w:r>
      <w:r w:rsidRPr="000F6E09">
        <w:rPr>
          <w:rFonts w:ascii="Times New Roman" w:hAnsi="Times New Roman" w:cs="Times New Roman"/>
          <w:sz w:val="24"/>
          <w:szCs w:val="24"/>
        </w:rPr>
        <w:tab/>
        <w:t xml:space="preserve">2. Утвердить сокращенное наименование избирательной комиссии муниципального образования </w:t>
      </w:r>
      <w:proofErr w:type="spellStart"/>
      <w:r w:rsidRPr="000F6E09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0F6E09">
        <w:rPr>
          <w:rFonts w:ascii="Times New Roman" w:hAnsi="Times New Roman" w:cs="Times New Roman"/>
          <w:sz w:val="24"/>
          <w:szCs w:val="24"/>
        </w:rPr>
        <w:t xml:space="preserve"> городское поселение Ломоносовского муниципального района Ленинградской области – избирательная комиссия МО </w:t>
      </w:r>
      <w:proofErr w:type="spellStart"/>
      <w:r w:rsidRPr="000F6E09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0F6E09">
        <w:rPr>
          <w:rFonts w:ascii="Times New Roman" w:hAnsi="Times New Roman" w:cs="Times New Roman"/>
          <w:sz w:val="24"/>
          <w:szCs w:val="24"/>
        </w:rPr>
        <w:t xml:space="preserve"> городское поселение. </w:t>
      </w:r>
    </w:p>
    <w:p w:rsidR="000F6E09" w:rsidRPr="000F6E09" w:rsidRDefault="000F6E09" w:rsidP="000F6E09">
      <w:pPr>
        <w:widowControl w:val="0"/>
        <w:tabs>
          <w:tab w:val="left" w:pos="142"/>
          <w:tab w:val="left" w:pos="644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0F6E09">
        <w:rPr>
          <w:rFonts w:ascii="Times New Roman" w:hAnsi="Times New Roman" w:cs="Times New Roman"/>
          <w:sz w:val="24"/>
          <w:szCs w:val="24"/>
        </w:rPr>
        <w:tab/>
      </w:r>
      <w:r w:rsidRPr="000F6E09">
        <w:rPr>
          <w:rFonts w:ascii="Times New Roman" w:hAnsi="Times New Roman" w:cs="Times New Roman"/>
          <w:sz w:val="24"/>
          <w:szCs w:val="24"/>
        </w:rPr>
        <w:tab/>
        <w:t>3. Настоящее решение вступает в силу с момента официального опубликования (обнародования)</w:t>
      </w:r>
      <w:r>
        <w:rPr>
          <w:rFonts w:ascii="Times New Roman" w:hAnsi="Times New Roman" w:cs="Times New Roman"/>
          <w:sz w:val="24"/>
          <w:szCs w:val="24"/>
        </w:rPr>
        <w:t xml:space="preserve"> в официальных средствах массовой информации</w:t>
      </w:r>
      <w:r w:rsidRPr="000F6E09">
        <w:rPr>
          <w:rFonts w:ascii="Times New Roman" w:hAnsi="Times New Roman" w:cs="Times New Roman"/>
          <w:sz w:val="24"/>
          <w:szCs w:val="24"/>
        </w:rPr>
        <w:t xml:space="preserve"> и размещению на официальном сайте муниципального образования </w:t>
      </w:r>
      <w:proofErr w:type="spellStart"/>
      <w:r w:rsidRPr="000F6E09">
        <w:rPr>
          <w:rFonts w:ascii="Times New Roman" w:hAnsi="Times New Roman" w:cs="Times New Roman"/>
          <w:sz w:val="24"/>
          <w:szCs w:val="24"/>
        </w:rPr>
        <w:t>Виллозское</w:t>
      </w:r>
      <w:proofErr w:type="spellEnd"/>
      <w:r w:rsidRPr="000F6E09">
        <w:rPr>
          <w:rFonts w:ascii="Times New Roman" w:hAnsi="Times New Roman" w:cs="Times New Roman"/>
          <w:sz w:val="24"/>
          <w:szCs w:val="24"/>
        </w:rPr>
        <w:t xml:space="preserve"> городское поселение по электронному адресу: </w:t>
      </w:r>
      <w:proofErr w:type="spellStart"/>
      <w:r w:rsidRPr="000F6E09">
        <w:rPr>
          <w:rFonts w:ascii="Times New Roman" w:hAnsi="Times New Roman" w:cs="Times New Roman"/>
          <w:sz w:val="24"/>
          <w:szCs w:val="24"/>
        </w:rPr>
        <w:t>www.villozi-adm.ru</w:t>
      </w:r>
      <w:proofErr w:type="spellEnd"/>
      <w:r w:rsidRPr="000F6E09">
        <w:rPr>
          <w:rFonts w:ascii="Times New Roman" w:hAnsi="Times New Roman" w:cs="Times New Roman"/>
          <w:sz w:val="24"/>
          <w:szCs w:val="24"/>
        </w:rPr>
        <w:t xml:space="preserve"> . Расходы на опубликование возложить на администрацию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6E09">
        <w:rPr>
          <w:rFonts w:ascii="Times New Roman" w:hAnsi="Times New Roman" w:cs="Times New Roman"/>
          <w:sz w:val="24"/>
          <w:szCs w:val="24"/>
        </w:rPr>
        <w:t>поселения.</w:t>
      </w:r>
    </w:p>
    <w:p w:rsidR="00AF7417" w:rsidRPr="00AF7417" w:rsidRDefault="00AF7417" w:rsidP="00AF74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7417">
        <w:rPr>
          <w:rFonts w:ascii="Times New Roman" w:hAnsi="Times New Roman" w:cs="Times New Roman"/>
          <w:b/>
          <w:sz w:val="24"/>
          <w:szCs w:val="24"/>
        </w:rPr>
        <w:t>Глава муниципального образования</w:t>
      </w:r>
    </w:p>
    <w:p w:rsidR="00EE6CC5" w:rsidRPr="00AF7417" w:rsidRDefault="00AF7417" w:rsidP="00AF741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F7417">
        <w:rPr>
          <w:rFonts w:ascii="Times New Roman" w:hAnsi="Times New Roman" w:cs="Times New Roman"/>
          <w:b/>
          <w:sz w:val="24"/>
          <w:szCs w:val="24"/>
        </w:rPr>
        <w:t>Виллозкое</w:t>
      </w:r>
      <w:proofErr w:type="spellEnd"/>
      <w:r w:rsidRPr="00AF7417">
        <w:rPr>
          <w:rFonts w:ascii="Times New Roman" w:hAnsi="Times New Roman" w:cs="Times New Roman"/>
          <w:b/>
          <w:sz w:val="24"/>
          <w:szCs w:val="24"/>
        </w:rPr>
        <w:t xml:space="preserve"> городское поселение                                                                         В.М. Иванов</w:t>
      </w:r>
    </w:p>
    <w:sectPr w:rsidR="00EE6CC5" w:rsidRPr="00AF7417" w:rsidSect="00EE6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F7417"/>
    <w:rsid w:val="000A0E7E"/>
    <w:rsid w:val="000F6E09"/>
    <w:rsid w:val="003D380D"/>
    <w:rsid w:val="00484A97"/>
    <w:rsid w:val="007F4DD8"/>
    <w:rsid w:val="00AF7417"/>
    <w:rsid w:val="00EE6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F741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 ВСП</dc:creator>
  <cp:lastModifiedBy>Sovet Veteranov 3</cp:lastModifiedBy>
  <cp:revision>2</cp:revision>
  <cp:lastPrinted>2017-06-16T08:09:00Z</cp:lastPrinted>
  <dcterms:created xsi:type="dcterms:W3CDTF">2017-06-16T08:12:00Z</dcterms:created>
  <dcterms:modified xsi:type="dcterms:W3CDTF">2017-06-16T08:12:00Z</dcterms:modified>
</cp:coreProperties>
</file>