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DE" w:rsidRDefault="005445DE" w:rsidP="005445DE">
      <w:pPr>
        <w:pStyle w:val="ConsPlusNormal"/>
        <w:jc w:val="both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51"/>
        <w:gridCol w:w="718"/>
        <w:gridCol w:w="1190"/>
        <w:gridCol w:w="2031"/>
        <w:gridCol w:w="2222"/>
      </w:tblGrid>
      <w:tr w:rsidR="005445DE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bookmarkStart w:id="1" w:name="Par66"/>
            <w:bookmarkEnd w:id="1"/>
            <w:r>
              <w:t>Ходатайство об установлении публичного сервитута</w:t>
            </w:r>
          </w:p>
        </w:tc>
      </w:tr>
      <w:tr w:rsidR="005445DE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6440F0" w:rsidP="00363780">
            <w:pPr>
              <w:pStyle w:val="ConsPlusNormal"/>
              <w:jc w:val="center"/>
            </w:pPr>
            <w:r w:rsidRPr="006440F0">
              <w:rPr>
                <w:u w:val="single"/>
              </w:rPr>
              <w:t>Ленинградский областной комитет по управлению государственным имуществом</w:t>
            </w:r>
          </w:p>
          <w:p w:rsidR="005445DE" w:rsidRDefault="005445DE" w:rsidP="00363780">
            <w:pPr>
              <w:pStyle w:val="ConsPlusNormal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5445DE" w:rsidTr="00751584">
        <w:trPr>
          <w:trHeight w:val="7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  <w:outlineLvl w:val="2"/>
            </w:pPr>
            <w:bookmarkStart w:id="2" w:name="Par70"/>
            <w:bookmarkEnd w:id="2"/>
            <w:r>
              <w:t>2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5445DE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EE6C39" w:rsidP="00363780">
            <w:pPr>
              <w:pStyle w:val="ConsPlusNormal"/>
            </w:pPr>
            <w:r>
              <w:t>Публичное акционерное общество «</w:t>
            </w:r>
            <w:proofErr w:type="spellStart"/>
            <w:r>
              <w:t>Россети</w:t>
            </w:r>
            <w:proofErr w:type="spellEnd"/>
            <w:r>
              <w:t xml:space="preserve"> Ленэнерго»</w:t>
            </w:r>
          </w:p>
        </w:tc>
      </w:tr>
      <w:tr w:rsidR="005445DE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0884" w:rsidP="00363780">
            <w:pPr>
              <w:pStyle w:val="ConsPlusNormal"/>
            </w:pPr>
            <w:r>
              <w:t>ПАО «</w:t>
            </w:r>
            <w:r w:rsidR="00EE6C39">
              <w:t xml:space="preserve"> </w:t>
            </w:r>
            <w:proofErr w:type="spellStart"/>
            <w:r w:rsidR="00EE6C39">
              <w:t>Россети</w:t>
            </w:r>
            <w:proofErr w:type="spellEnd"/>
            <w:r w:rsidR="00EE6C39">
              <w:t xml:space="preserve"> Ленэнерго </w:t>
            </w:r>
            <w:r>
              <w:t>»</w:t>
            </w:r>
          </w:p>
        </w:tc>
      </w:tr>
      <w:tr w:rsidR="005445DE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0884" w:rsidP="00363780">
            <w:pPr>
              <w:pStyle w:val="ConsPlusNormal"/>
            </w:pPr>
            <w:r>
              <w:t>Публичное акционерное общество</w:t>
            </w:r>
          </w:p>
        </w:tc>
      </w:tr>
      <w:tr w:rsidR="003B09DA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Default="003B09DA" w:rsidP="003B09D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Default="003B09DA" w:rsidP="003B09DA">
            <w:pPr>
              <w:pStyle w:val="ConsPlusNormal"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Pr="003B09DA" w:rsidRDefault="003B09DA" w:rsidP="003B09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B09DA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197227, г. Санкт-Петербург, </w:t>
            </w:r>
            <w:proofErr w:type="spellStart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>вн</w:t>
            </w:r>
            <w:proofErr w:type="spellEnd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тер. </w:t>
            </w: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 xml:space="preserve">г. муниципальный округ Озеро Долгое,  </w:t>
            </w:r>
          </w:p>
          <w:p w:rsidR="003B09DA" w:rsidRPr="003B09DA" w:rsidRDefault="003B09DA" w:rsidP="003B0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ул. </w:t>
            </w:r>
            <w:proofErr w:type="spellStart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>Гаккелевская</w:t>
            </w:r>
            <w:proofErr w:type="spellEnd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>, д. 21, литера А</w:t>
            </w:r>
          </w:p>
        </w:tc>
      </w:tr>
      <w:tr w:rsidR="003B09DA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Default="003B09DA" w:rsidP="003B09D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Default="003B09DA" w:rsidP="003B09DA">
            <w:pPr>
              <w:pStyle w:val="ConsPlusNormal"/>
              <w:jc w:val="center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Pr="003B09DA" w:rsidRDefault="003B09DA" w:rsidP="003B09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B09DA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197227, г. Санкт-Петербург, </w:t>
            </w:r>
            <w:proofErr w:type="spellStart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>вн</w:t>
            </w:r>
            <w:proofErr w:type="spellEnd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тер. </w:t>
            </w: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 xml:space="preserve">г. муниципальный округ Озеро Долгое,  </w:t>
            </w:r>
          </w:p>
          <w:p w:rsidR="003B09DA" w:rsidRPr="003B09DA" w:rsidRDefault="003B09DA" w:rsidP="003B0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ул. </w:t>
            </w:r>
            <w:proofErr w:type="spellStart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>Гаккелевская</w:t>
            </w:r>
            <w:proofErr w:type="spellEnd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>, д. 21, литера А</w:t>
            </w:r>
          </w:p>
        </w:tc>
      </w:tr>
      <w:tr w:rsidR="003B09DA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Pr="007C1779" w:rsidRDefault="003B09DA" w:rsidP="003B09DA">
            <w:pPr>
              <w:pStyle w:val="ConsPlusNormal"/>
              <w:jc w:val="center"/>
            </w:pPr>
            <w:r w:rsidRPr="007C1779"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Pr="007C1779" w:rsidRDefault="003B09DA" w:rsidP="003B09DA">
            <w:pPr>
              <w:pStyle w:val="ConsPlusNormal"/>
              <w:jc w:val="center"/>
            </w:pPr>
            <w:r w:rsidRPr="007C1779">
              <w:t>Адрес электронной почты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Pr="003B09DA" w:rsidRDefault="003B09DA" w:rsidP="003B0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DA">
              <w:rPr>
                <w:rFonts w:ascii="Times New Roman" w:eastAsia="Times New Roman" w:hAnsi="Times New Roman"/>
                <w:sz w:val="24"/>
                <w:szCs w:val="24"/>
              </w:rPr>
              <w:t>Buyanov.IV@lenenergo.ru</w:t>
            </w:r>
          </w:p>
        </w:tc>
      </w:tr>
      <w:tr w:rsidR="005445DE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8151EB" w:rsidP="00363780">
            <w:pPr>
              <w:pStyle w:val="ConsPlusNormal"/>
            </w:pPr>
            <w:r>
              <w:t>1027809170300</w:t>
            </w:r>
          </w:p>
        </w:tc>
      </w:tr>
      <w:tr w:rsidR="005445DE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0884" w:rsidP="008151EB">
            <w:pPr>
              <w:pStyle w:val="ConsPlusNormal"/>
            </w:pPr>
            <w:r>
              <w:t>78</w:t>
            </w:r>
            <w:r w:rsidR="008151EB">
              <w:t>03002209</w:t>
            </w:r>
          </w:p>
        </w:tc>
      </w:tr>
      <w:tr w:rsidR="005445DE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Сведения о представителе заявителя:</w:t>
            </w:r>
          </w:p>
        </w:tc>
      </w:tr>
      <w:tr w:rsidR="005445DE" w:rsidTr="00751584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Pr="00E3514E" w:rsidRDefault="005445DE" w:rsidP="00363780">
            <w:pPr>
              <w:pStyle w:val="ConsPlusNormal"/>
              <w:jc w:val="center"/>
            </w:pPr>
            <w:r w:rsidRPr="00E3514E"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Pr="00E3514E" w:rsidRDefault="005445DE" w:rsidP="00363780">
            <w:pPr>
              <w:pStyle w:val="ConsPlusNormal"/>
              <w:jc w:val="center"/>
            </w:pPr>
            <w:r w:rsidRPr="00E3514E">
              <w:t>Фамилия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BF51C0" w:rsidP="00363780">
            <w:pPr>
              <w:pStyle w:val="ConsPlusNormal"/>
            </w:pPr>
            <w:proofErr w:type="spellStart"/>
            <w:r>
              <w:t>Лубянская</w:t>
            </w:r>
            <w:proofErr w:type="spellEnd"/>
          </w:p>
        </w:tc>
      </w:tr>
      <w:tr w:rsidR="005445DE" w:rsidTr="00751584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Pr="00E3514E" w:rsidRDefault="005445DE" w:rsidP="00363780">
            <w:pPr>
              <w:pStyle w:val="ConsPlusNormal"/>
              <w:ind w:firstLine="540"/>
              <w:jc w:val="both"/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Pr="00E3514E" w:rsidRDefault="005445DE" w:rsidP="00363780">
            <w:pPr>
              <w:pStyle w:val="ConsPlusNormal"/>
              <w:jc w:val="center"/>
            </w:pPr>
            <w:r w:rsidRPr="00E3514E">
              <w:t>Имя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BF51C0" w:rsidP="00363780">
            <w:pPr>
              <w:pStyle w:val="ConsPlusNormal"/>
            </w:pPr>
            <w:r>
              <w:t>Татьяна</w:t>
            </w:r>
          </w:p>
        </w:tc>
      </w:tr>
      <w:tr w:rsidR="005445DE" w:rsidTr="00751584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Pr="00E3514E" w:rsidRDefault="005445DE" w:rsidP="00363780">
            <w:pPr>
              <w:pStyle w:val="ConsPlusNormal"/>
              <w:ind w:firstLine="540"/>
              <w:jc w:val="both"/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Pr="00E3514E" w:rsidRDefault="005445DE" w:rsidP="00363780">
            <w:pPr>
              <w:pStyle w:val="ConsPlusNormal"/>
              <w:jc w:val="center"/>
            </w:pPr>
            <w:r w:rsidRPr="00E3514E">
              <w:t>Отчество (при наличии)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BF51C0" w:rsidP="00363780">
            <w:pPr>
              <w:pStyle w:val="ConsPlusNormal"/>
            </w:pPr>
            <w:r>
              <w:t>Михайловна</w:t>
            </w:r>
          </w:p>
        </w:tc>
      </w:tr>
      <w:tr w:rsidR="005445DE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Pr="00E3514E" w:rsidRDefault="005445DE" w:rsidP="00363780">
            <w:pPr>
              <w:pStyle w:val="ConsPlusNormal"/>
              <w:jc w:val="center"/>
            </w:pPr>
            <w:r w:rsidRPr="00E3514E"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Pr="00E3514E" w:rsidRDefault="005445DE" w:rsidP="00363780">
            <w:pPr>
              <w:pStyle w:val="ConsPlusNormal"/>
              <w:jc w:val="center"/>
            </w:pPr>
            <w:r w:rsidRPr="00E3514E">
              <w:t>Адрес электронной почты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Pr="00F67E15" w:rsidRDefault="00BF51C0" w:rsidP="00363780">
            <w:pPr>
              <w:pStyle w:val="ConsPlusNormal"/>
              <w:rPr>
                <w:lang w:val="en-US"/>
              </w:rPr>
            </w:pPr>
            <w:r w:rsidRPr="00BF51C0">
              <w:rPr>
                <w:lang w:val="en-US"/>
              </w:rPr>
              <w:t>lubianskaia.tatu@gmail.com</w:t>
            </w:r>
          </w:p>
        </w:tc>
      </w:tr>
      <w:tr w:rsidR="005445DE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Pr="004A7CE3" w:rsidRDefault="005445DE" w:rsidP="00363780">
            <w:pPr>
              <w:pStyle w:val="ConsPlusNormal"/>
              <w:jc w:val="center"/>
              <w:rPr>
                <w:highlight w:val="yellow"/>
              </w:rPr>
            </w:pPr>
            <w:r w:rsidRPr="007C1779">
              <w:t>Телефон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A263BA" w:rsidP="00F9052B">
            <w:pPr>
              <w:pStyle w:val="ConsPlusNormal"/>
            </w:pPr>
            <w:r>
              <w:t>+7(</w:t>
            </w:r>
            <w:r w:rsidR="00F9052B">
              <w:t>911</w:t>
            </w:r>
            <w:r>
              <w:t xml:space="preserve">) </w:t>
            </w:r>
            <w:r w:rsidR="00F9052B">
              <w:t>797</w:t>
            </w:r>
            <w:r>
              <w:t xml:space="preserve"> -</w:t>
            </w:r>
            <w:r w:rsidR="00F9052B">
              <w:t>93</w:t>
            </w:r>
            <w:r>
              <w:t xml:space="preserve"> -</w:t>
            </w:r>
            <w:r w:rsidR="00F9052B">
              <w:t>19</w:t>
            </w:r>
          </w:p>
        </w:tc>
      </w:tr>
      <w:tr w:rsidR="005445DE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0C6497" w:rsidP="005E71A5">
            <w:pPr>
              <w:pStyle w:val="ConsPlusNormal"/>
            </w:pPr>
            <w:r w:rsidRPr="000C6497">
              <w:t xml:space="preserve">Доверенность </w:t>
            </w:r>
            <w:r w:rsidR="00F9052B">
              <w:t>78</w:t>
            </w:r>
            <w:r w:rsidR="0049027B">
              <w:t xml:space="preserve"> </w:t>
            </w:r>
            <w:r w:rsidR="00F9052B">
              <w:t>А</w:t>
            </w:r>
            <w:r w:rsidR="0049027B">
              <w:t xml:space="preserve"> </w:t>
            </w:r>
            <w:r w:rsidR="00F9052B">
              <w:t xml:space="preserve">Б </w:t>
            </w:r>
            <w:r w:rsidRPr="000C6497">
              <w:t xml:space="preserve">№ </w:t>
            </w:r>
            <w:r w:rsidR="005E71A5">
              <w:t>9965418</w:t>
            </w:r>
            <w:r w:rsidRPr="000C6497">
              <w:t xml:space="preserve"> от </w:t>
            </w:r>
            <w:r w:rsidR="005E71A5">
              <w:t>25.11</w:t>
            </w:r>
            <w:r w:rsidRPr="000C6497">
              <w:t>.20</w:t>
            </w:r>
            <w:r w:rsidR="005E71A5">
              <w:t>21</w:t>
            </w:r>
            <w:r w:rsidRPr="000C6497">
              <w:t xml:space="preserve"> г.</w:t>
            </w:r>
          </w:p>
        </w:tc>
      </w:tr>
      <w:tr w:rsidR="005445DE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Pr="00116A6A" w:rsidRDefault="005445DE" w:rsidP="005D083E">
            <w:pPr>
              <w:pStyle w:val="ConsPlusNormal"/>
              <w:jc w:val="both"/>
            </w:pPr>
            <w:r w:rsidRPr="00116A6A">
              <w:t>Прошу установить публичный сервитут в отношении земель и (или) земельного(</w:t>
            </w:r>
            <w:proofErr w:type="spellStart"/>
            <w:r w:rsidRPr="00116A6A">
              <w:t>ых</w:t>
            </w:r>
            <w:proofErr w:type="spellEnd"/>
            <w:r w:rsidRPr="00116A6A">
              <w:t>) участка(</w:t>
            </w:r>
            <w:proofErr w:type="spellStart"/>
            <w:r w:rsidRPr="00116A6A">
              <w:t>ов</w:t>
            </w:r>
            <w:proofErr w:type="spellEnd"/>
            <w:r w:rsidRPr="00116A6A">
              <w:t xml:space="preserve">) в целях (указываются цели, предусмотренные статьей 39.37 Земельного кодекса Российской Федерации или статьей 3.6 Федерального закона от 25 октября 2001 г. N 137-ФЗ "О введении в действие Земельного кодекса </w:t>
            </w:r>
            <w:r w:rsidRPr="00116A6A">
              <w:lastRenderedPageBreak/>
              <w:t>Российской Федерации"):</w:t>
            </w:r>
            <w:r w:rsidR="00A74150" w:rsidRPr="00116A6A">
              <w:t xml:space="preserve"> </w:t>
            </w:r>
            <w:r w:rsidR="005D083E" w:rsidRPr="00116A6A">
              <w:rPr>
                <w:u w:val="single"/>
              </w:rPr>
              <w:t>на основании п.1 ст. 39.37 ЗК РФ публичный сервитут устанавливается для размещения и для безопасной эксплуатации</w:t>
            </w:r>
            <w:r w:rsidR="002E44E8" w:rsidRPr="00116A6A">
              <w:rPr>
                <w:u w:val="single"/>
              </w:rPr>
              <w:t>,</w:t>
            </w:r>
            <w:r w:rsidR="005D083E" w:rsidRPr="00116A6A">
              <w:rPr>
                <w:u w:val="single"/>
              </w:rPr>
              <w:t xml:space="preserve"> </w:t>
            </w:r>
            <w:r w:rsidR="00B741C6" w:rsidRPr="00116A6A">
              <w:rPr>
                <w:u w:val="single"/>
              </w:rPr>
              <w:t xml:space="preserve">существующего </w:t>
            </w:r>
            <w:r w:rsidR="005D083E" w:rsidRPr="00116A6A">
              <w:rPr>
                <w:u w:val="single"/>
              </w:rPr>
              <w:t>объекта электросетевого хозяйства</w:t>
            </w:r>
            <w:r w:rsidR="005D083E" w:rsidRPr="00116A6A">
              <w:rPr>
                <w:color w:val="000000"/>
                <w:u w:val="single"/>
                <w:shd w:val="clear" w:color="auto" w:fill="FFFFFF"/>
              </w:rPr>
              <w:t xml:space="preserve"> "</w:t>
            </w:r>
            <w:r w:rsidR="00D03606">
              <w:rPr>
                <w:color w:val="000000"/>
                <w:u w:val="single"/>
                <w:shd w:val="clear" w:color="auto" w:fill="FFFFFF"/>
              </w:rPr>
              <w:t xml:space="preserve">ВЛ 110 </w:t>
            </w:r>
            <w:proofErr w:type="spellStart"/>
            <w:r w:rsidR="00D03606">
              <w:rPr>
                <w:color w:val="000000"/>
                <w:u w:val="single"/>
                <w:shd w:val="clear" w:color="auto" w:fill="FFFFFF"/>
              </w:rPr>
              <w:t>кВ</w:t>
            </w:r>
            <w:proofErr w:type="spellEnd"/>
            <w:r w:rsidR="00D03606">
              <w:rPr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="00D03606">
              <w:rPr>
                <w:color w:val="000000"/>
                <w:u w:val="single"/>
                <w:shd w:val="clear" w:color="auto" w:fill="FFFFFF"/>
              </w:rPr>
              <w:t>Гореловская</w:t>
            </w:r>
            <w:proofErr w:type="spellEnd"/>
            <w:r w:rsidR="00D03606">
              <w:rPr>
                <w:color w:val="000000"/>
                <w:u w:val="single"/>
                <w:shd w:val="clear" w:color="auto" w:fill="FFFFFF"/>
              </w:rPr>
              <w:t xml:space="preserve"> 1/2</w:t>
            </w:r>
            <w:r w:rsidR="005D083E" w:rsidRPr="00116A6A">
              <w:rPr>
                <w:color w:val="000000"/>
                <w:u w:val="single"/>
                <w:shd w:val="clear" w:color="auto" w:fill="FFFFFF"/>
              </w:rPr>
              <w:t>" регионального значения</w:t>
            </w:r>
          </w:p>
        </w:tc>
      </w:tr>
      <w:tr w:rsidR="005445DE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Pr="00116A6A" w:rsidRDefault="005445DE" w:rsidP="008479AA">
            <w:pPr>
              <w:pStyle w:val="ConsPlusNormal"/>
              <w:jc w:val="both"/>
              <w:rPr>
                <w:highlight w:val="yellow"/>
              </w:rPr>
            </w:pPr>
            <w:r w:rsidRPr="00116A6A">
              <w:t>Испрашиваемый срок публичного сервитута</w:t>
            </w:r>
            <w:r w:rsidR="008479AA" w:rsidRPr="00116A6A">
              <w:t>____</w:t>
            </w:r>
            <w:r w:rsidRPr="00116A6A">
              <w:rPr>
                <w:u w:val="single"/>
              </w:rPr>
              <w:t>49</w:t>
            </w:r>
            <w:r w:rsidR="00FA3633" w:rsidRPr="00116A6A">
              <w:rPr>
                <w:u w:val="single"/>
              </w:rPr>
              <w:t xml:space="preserve"> лет</w:t>
            </w:r>
            <w:r w:rsidRPr="00116A6A">
              <w:t>____</w:t>
            </w:r>
          </w:p>
        </w:tc>
      </w:tr>
      <w:tr w:rsidR="005445DE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Pr="00116A6A" w:rsidRDefault="005445DE" w:rsidP="00573239">
            <w:pPr>
              <w:pStyle w:val="ConsPlusNormal"/>
              <w:jc w:val="both"/>
            </w:pPr>
            <w:r w:rsidRPr="00116A6A"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</w:t>
            </w:r>
            <w:r w:rsidR="00300E29" w:rsidRPr="00116A6A">
              <w:t xml:space="preserve"> </w:t>
            </w:r>
            <w:r w:rsidR="00300E29" w:rsidRPr="00116A6A">
              <w:rPr>
                <w:rFonts w:eastAsia="Times New Roman"/>
              </w:rPr>
              <w:t>– указанные обстоятельства не возникают</w:t>
            </w:r>
          </w:p>
        </w:tc>
      </w:tr>
      <w:tr w:rsidR="005445DE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C" w:rsidRPr="00116A6A" w:rsidRDefault="000D6B0C" w:rsidP="000D6B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6A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Обоснование необходимости установления публичного сервитута – необходимость </w:t>
            </w:r>
            <w:r w:rsidRPr="00116A6A">
              <w:rPr>
                <w:rFonts w:ascii="Times New Roman" w:eastAsiaTheme="minorHAnsi" w:hAnsi="Times New Roman"/>
                <w:sz w:val="24"/>
                <w:szCs w:val="24"/>
              </w:rPr>
              <w:t>безопасной</w:t>
            </w:r>
            <w:r w:rsidRPr="00116A6A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r w:rsidRPr="00116A6A">
              <w:rPr>
                <w:rFonts w:ascii="Times New Roman" w:hAnsi="Times New Roman"/>
                <w:sz w:val="24"/>
                <w:szCs w:val="24"/>
              </w:rPr>
              <w:t>эксплуатации существующ</w:t>
            </w:r>
            <w:r w:rsidR="002E44E8" w:rsidRPr="00116A6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116A6A">
              <w:rPr>
                <w:rFonts w:ascii="Times New Roman" w:hAnsi="Times New Roman"/>
                <w:sz w:val="24"/>
                <w:szCs w:val="24"/>
              </w:rPr>
              <w:t xml:space="preserve"> (фактически размещенн</w:t>
            </w:r>
            <w:r w:rsidR="002E44E8" w:rsidRPr="00116A6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16A6A">
              <w:rPr>
                <w:rFonts w:ascii="Times New Roman" w:hAnsi="Times New Roman"/>
                <w:sz w:val="24"/>
                <w:szCs w:val="24"/>
              </w:rPr>
              <w:t xml:space="preserve"> на земельных участках) </w:t>
            </w:r>
            <w:r w:rsidRPr="00116A6A">
              <w:rPr>
                <w:rFonts w:ascii="Times New Roman" w:eastAsia="Times New Roman" w:hAnsi="Times New Roman"/>
                <w:sz w:val="24"/>
                <w:szCs w:val="24"/>
              </w:rPr>
              <w:t>объект</w:t>
            </w:r>
            <w:r w:rsidR="002E44E8" w:rsidRPr="00116A6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6A6A">
              <w:rPr>
                <w:rFonts w:ascii="Times New Roman" w:eastAsia="Times New Roman" w:hAnsi="Times New Roman"/>
                <w:sz w:val="24"/>
                <w:szCs w:val="24"/>
              </w:rPr>
              <w:t xml:space="preserve"> электросетевого хозяйства </w:t>
            </w:r>
            <w:r w:rsidR="005E0D9D" w:rsidRPr="00116A6A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116A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0D9D" w:rsidRPr="00116A6A">
              <w:rPr>
                <w:rFonts w:ascii="Times New Roman" w:hAnsi="Times New Roman"/>
                <w:sz w:val="24"/>
                <w:szCs w:val="24"/>
              </w:rPr>
              <w:t>"</w:t>
            </w:r>
            <w:r w:rsidR="00D036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ВЛ 110 </w:t>
            </w:r>
            <w:proofErr w:type="spellStart"/>
            <w:r w:rsidR="00D036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="00D036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36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Гореловская</w:t>
            </w:r>
            <w:proofErr w:type="spellEnd"/>
            <w:r w:rsidR="00D036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1/2</w:t>
            </w:r>
            <w:r w:rsidR="005E0D9D" w:rsidRPr="00116A6A">
              <w:rPr>
                <w:rFonts w:ascii="Times New Roman" w:hAnsi="Times New Roman"/>
                <w:sz w:val="24"/>
                <w:szCs w:val="24"/>
              </w:rPr>
              <w:t>"</w:t>
            </w:r>
            <w:r w:rsidRPr="00116A6A">
              <w:rPr>
                <w:rFonts w:ascii="Times New Roman" w:eastAsia="Times New Roman" w:hAnsi="Times New Roman"/>
                <w:sz w:val="24"/>
                <w:szCs w:val="24"/>
              </w:rPr>
              <w:t>, являющ</w:t>
            </w:r>
            <w:r w:rsidR="005E0D9D" w:rsidRPr="00116A6A">
              <w:rPr>
                <w:rFonts w:ascii="Times New Roman" w:eastAsia="Times New Roman" w:hAnsi="Times New Roman"/>
                <w:sz w:val="24"/>
                <w:szCs w:val="24"/>
              </w:rPr>
              <w:t>егося</w:t>
            </w:r>
            <w:r w:rsidRPr="00116A6A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</w:t>
            </w:r>
            <w:r w:rsidR="005E0D9D" w:rsidRPr="00116A6A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Pr="00116A6A">
              <w:rPr>
                <w:rFonts w:ascii="Times New Roman" w:eastAsia="Times New Roman" w:hAnsi="Times New Roman"/>
                <w:sz w:val="24"/>
                <w:szCs w:val="24"/>
              </w:rPr>
              <w:t xml:space="preserve"> регионального значения, и необходим</w:t>
            </w:r>
            <w:r w:rsidR="005E0D9D" w:rsidRPr="00116A6A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116A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6A6A">
              <w:rPr>
                <w:rFonts w:ascii="Times New Roman" w:hAnsi="Times New Roman"/>
                <w:sz w:val="24"/>
                <w:szCs w:val="24"/>
              </w:rPr>
              <w:t xml:space="preserve">для организации электроснабжения (населения, предприятий и т.п.) </w:t>
            </w:r>
            <w:r w:rsidRPr="00116A6A">
              <w:rPr>
                <w:rFonts w:ascii="Times New Roman" w:hAnsi="Times New Roman"/>
                <w:sz w:val="24"/>
                <w:szCs w:val="24"/>
              </w:rPr>
              <w:br/>
              <w:t>без изъятия земельных участков</w:t>
            </w:r>
            <w:r w:rsidR="005E0D9D" w:rsidRPr="00116A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8F1" w:rsidRPr="00116A6A" w:rsidRDefault="000D6B0C" w:rsidP="00E708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6A">
              <w:rPr>
                <w:rFonts w:ascii="Times New Roman" w:hAnsi="Times New Roman"/>
                <w:sz w:val="24"/>
                <w:szCs w:val="24"/>
              </w:rPr>
              <w:t xml:space="preserve">Границы публичного сервитута устанавливаются в пределах, не превышающих размеры охранных зон (взято из </w:t>
            </w:r>
            <w:r w:rsidR="004D79A6">
              <w:rPr>
                <w:rFonts w:ascii="Times New Roman" w:hAnsi="Times New Roman"/>
                <w:sz w:val="24"/>
                <w:szCs w:val="24"/>
              </w:rPr>
              <w:t>п. 6</w:t>
            </w:r>
            <w:r w:rsidRPr="00116A6A">
              <w:rPr>
                <w:rFonts w:ascii="Times New Roman" w:hAnsi="Times New Roman"/>
                <w:sz w:val="24"/>
                <w:szCs w:val="24"/>
              </w:rPr>
              <w:t xml:space="preserve"> ст. 39.41 ЗК РФ) утвержденных для объектов электросетевого хозяйства  постановлением Правительства РФ № 160 </w:t>
            </w:r>
            <w:r w:rsidRPr="00116A6A">
              <w:rPr>
                <w:rFonts w:ascii="Times New Roman" w:eastAsia="Times New Roman" w:hAnsi="Times New Roman"/>
                <w:sz w:val="24"/>
                <w:szCs w:val="24"/>
              </w:rPr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BC5D69" w:rsidRPr="00696168" w:rsidRDefault="00BC5D69" w:rsidP="00BC5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696168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 электросетевого хозяйства </w:t>
            </w:r>
            <w:r w:rsidRPr="00696168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Гореловская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1/2</w:t>
            </w:r>
            <w:r w:rsidRPr="00696168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696168"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 </w:t>
            </w:r>
            <w:r w:rsidRPr="00696168">
              <w:rPr>
                <w:rFonts w:ascii="Times New Roman" w:hAnsi="Times New Roman"/>
                <w:sz w:val="24"/>
                <w:szCs w:val="24"/>
              </w:rPr>
              <w:t>в схему территориального планирования Ленинградской области, утвержденную  Постановлением Правительства Ленинградской области от 17 июня 2021 года № 381 «Об утверждении схемы территориального планирования Ленинградской области в области электроэнергетики».</w:t>
            </w:r>
          </w:p>
          <w:p w:rsidR="005445DE" w:rsidRPr="00116A6A" w:rsidRDefault="00BC5D69" w:rsidP="00BC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168">
              <w:rPr>
                <w:rFonts w:ascii="Times New Roman" w:eastAsia="Times New Roman" w:hAnsi="Times New Roman"/>
                <w:sz w:val="24"/>
                <w:szCs w:val="24"/>
              </w:rPr>
              <w:t xml:space="preserve">Принадлежность объекта электросетевого хозяйства </w:t>
            </w:r>
            <w:r w:rsidRPr="00696168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ВЛ 110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Гореловская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1/2</w:t>
            </w:r>
            <w:r w:rsidRPr="00696168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696168">
              <w:rPr>
                <w:rFonts w:ascii="Times New Roman" w:eastAsia="Times New Roman" w:hAnsi="Times New Roman"/>
                <w:sz w:val="24"/>
                <w:szCs w:val="24"/>
              </w:rPr>
              <w:t>к объектам регионального значения подтверждается письмом Комитета градостроительной политики Ленинградской области от 16.12.2022 №01-08-2515/2022.</w:t>
            </w:r>
          </w:p>
        </w:tc>
      </w:tr>
      <w:tr w:rsidR="005445DE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E" w:rsidRPr="00116A6A" w:rsidRDefault="006B07CE" w:rsidP="006B07CE">
            <w:pPr>
              <w:pStyle w:val="ConsPlusNormal"/>
              <w:jc w:val="both"/>
            </w:pPr>
            <w:r w:rsidRPr="00116A6A"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70" w:tooltip="2" w:history="1">
              <w:r w:rsidRPr="00116A6A">
                <w:t>пунктом 2</w:t>
              </w:r>
            </w:hyperlink>
            <w:r w:rsidRPr="00116A6A"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:rsidR="005445DE" w:rsidRPr="00116A6A" w:rsidRDefault="006B07CE" w:rsidP="006B07CE">
            <w:pPr>
              <w:pStyle w:val="ConsPlusNormal"/>
              <w:jc w:val="both"/>
            </w:pPr>
            <w:r w:rsidRPr="00116A6A">
              <w:t>____________________________________________</w:t>
            </w:r>
          </w:p>
        </w:tc>
      </w:tr>
      <w:tr w:rsidR="009E54F4" w:rsidTr="0051133E">
        <w:trPr>
          <w:trHeight w:val="1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4F4" w:rsidRDefault="009E54F4" w:rsidP="003637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4F4" w:rsidRDefault="009E54F4" w:rsidP="00815AAB">
            <w:pPr>
              <w:pStyle w:val="ConsPlusNormal"/>
              <w:jc w:val="both"/>
            </w:pPr>
            <w:r w:rsidRPr="00EB25D4">
              <w:t xml:space="preserve">Кадастровые номера земельных участков (при их наличии), в отношении которых </w:t>
            </w:r>
            <w:r w:rsidR="00815AAB">
              <w:t xml:space="preserve">подано ходатайство об установлении публичного сервитута, адреса или иное описание местоположения таких земельных участков 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4A6" w:rsidRDefault="001844A6" w:rsidP="001844A6">
            <w:pPr>
              <w:pStyle w:val="ConsPlusNormal"/>
            </w:pPr>
            <w:r>
              <w:t>47:14:0602002:887</w:t>
            </w:r>
          </w:p>
          <w:p w:rsidR="001844A6" w:rsidRDefault="001844A6" w:rsidP="001844A6">
            <w:pPr>
              <w:pStyle w:val="ConsPlusNormal"/>
            </w:pPr>
            <w:r>
              <w:t xml:space="preserve">Ленинградская область, Ломоносовский район,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47:14:0602002:57</w:t>
            </w:r>
          </w:p>
          <w:p w:rsidR="001844A6" w:rsidRDefault="001844A6" w:rsidP="001844A6">
            <w:pPr>
              <w:pStyle w:val="ConsPlusNormal"/>
            </w:pPr>
            <w:r>
              <w:lastRenderedPageBreak/>
              <w:t>Ленинградская область, Ломоносовский район, МО "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поселение", "Офицерское Село", квартал 2, </w:t>
            </w:r>
            <w:proofErr w:type="spellStart"/>
            <w:r>
              <w:t>Волхонское</w:t>
            </w:r>
            <w:proofErr w:type="spellEnd"/>
            <w:r>
              <w:t xml:space="preserve"> шоссе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47:14:0602002:866</w:t>
            </w:r>
          </w:p>
          <w:p w:rsidR="001844A6" w:rsidRDefault="001844A6" w:rsidP="001844A6">
            <w:pPr>
              <w:pStyle w:val="ConsPlusNormal"/>
            </w:pPr>
            <w:r>
              <w:t xml:space="preserve">Ленинградская область, Ломоносовский район,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47:14:0602002:425</w:t>
            </w:r>
          </w:p>
          <w:p w:rsidR="001844A6" w:rsidRDefault="001844A6" w:rsidP="001844A6">
            <w:pPr>
              <w:pStyle w:val="ConsPlusNormal"/>
            </w:pPr>
            <w:r>
              <w:t>Ленинградская область, Ломоносовский район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47:14:0602002:133</w:t>
            </w:r>
          </w:p>
          <w:p w:rsidR="001844A6" w:rsidRDefault="001844A6" w:rsidP="001844A6">
            <w:pPr>
              <w:pStyle w:val="ConsPlusNormal"/>
            </w:pPr>
            <w:r>
              <w:t>Ленинградская область, Ломоносовский район, МО "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поселение", "Офицерское Село", квартал 2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47:14:0602002:56</w:t>
            </w:r>
          </w:p>
          <w:p w:rsidR="001844A6" w:rsidRDefault="001844A6" w:rsidP="001844A6">
            <w:pPr>
              <w:pStyle w:val="ConsPlusNormal"/>
            </w:pPr>
            <w:r>
              <w:t>Ленинградская область, Ломоносовский район, МО "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поселение", "Офицерское Село", квартал 2, </w:t>
            </w:r>
            <w:proofErr w:type="spellStart"/>
            <w:r>
              <w:t>Волхонское</w:t>
            </w:r>
            <w:proofErr w:type="spellEnd"/>
            <w:r>
              <w:t xml:space="preserve"> шоссе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47:14:0602002:401</w:t>
            </w:r>
          </w:p>
          <w:p w:rsidR="001844A6" w:rsidRDefault="001844A6" w:rsidP="001844A6">
            <w:pPr>
              <w:pStyle w:val="ConsPlusNormal"/>
            </w:pPr>
            <w:r>
              <w:t xml:space="preserve">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"Офицерское Село", юго-западнее </w:t>
            </w:r>
            <w:proofErr w:type="spellStart"/>
            <w:r>
              <w:t>Волхонского</w:t>
            </w:r>
            <w:proofErr w:type="spellEnd"/>
            <w:r>
              <w:t xml:space="preserve"> шоссе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47:14:0602002:27</w:t>
            </w:r>
          </w:p>
          <w:p w:rsidR="001844A6" w:rsidRDefault="001844A6" w:rsidP="001844A6">
            <w:pPr>
              <w:pStyle w:val="ConsPlusNormal"/>
            </w:pPr>
            <w:r>
              <w:t>Ленинградская область, Ломоносовский район, МО "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поселение", "Офицерское Село"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47:14:0603001:14091</w:t>
            </w:r>
          </w:p>
          <w:p w:rsidR="001844A6" w:rsidRDefault="001844A6" w:rsidP="001844A6">
            <w:pPr>
              <w:pStyle w:val="ConsPlusNormal"/>
            </w:pPr>
            <w:r>
              <w:t xml:space="preserve">Ленинградская область, Ломоносовский район,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47:14:0603001:14093</w:t>
            </w:r>
          </w:p>
          <w:p w:rsidR="001844A6" w:rsidRDefault="001844A6" w:rsidP="001844A6">
            <w:pPr>
              <w:pStyle w:val="ConsPlusNormal"/>
            </w:pPr>
            <w:r>
              <w:t xml:space="preserve">Ленинградская область, Ломоносовский район,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lastRenderedPageBreak/>
              <w:t>47:14:0603001:14092</w:t>
            </w:r>
          </w:p>
          <w:p w:rsidR="001844A6" w:rsidRDefault="001844A6" w:rsidP="001844A6">
            <w:pPr>
              <w:pStyle w:val="ConsPlusNormal"/>
            </w:pPr>
            <w:r>
              <w:t xml:space="preserve">Ленинградская область, Ломоносовский район,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47:14:0603001:14094</w:t>
            </w:r>
          </w:p>
          <w:p w:rsidR="001844A6" w:rsidRDefault="001844A6" w:rsidP="001844A6">
            <w:pPr>
              <w:pStyle w:val="ConsPlusNormal"/>
            </w:pPr>
            <w:r>
              <w:t xml:space="preserve">Ленинградская область, Ломоносовский район,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47:14:0603001:1</w:t>
            </w:r>
          </w:p>
          <w:p w:rsidR="001844A6" w:rsidRDefault="001844A6" w:rsidP="001844A6">
            <w:pPr>
              <w:pStyle w:val="ConsPlusNormal"/>
            </w:pPr>
            <w:r>
              <w:t xml:space="preserve">Ленинградская область, Ломоносовский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ЗАО "</w:t>
            </w:r>
            <w:proofErr w:type="spellStart"/>
            <w:r>
              <w:t>Предпортовый</w:t>
            </w:r>
            <w:proofErr w:type="spellEnd"/>
            <w:r>
              <w:t>"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47:14:0603001:4895</w:t>
            </w:r>
          </w:p>
          <w:p w:rsidR="001844A6" w:rsidRDefault="001844A6" w:rsidP="001844A6">
            <w:pPr>
              <w:pStyle w:val="ConsPlusNormal"/>
            </w:pPr>
            <w:r>
              <w:t xml:space="preserve">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пос. </w:t>
            </w:r>
            <w:proofErr w:type="spellStart"/>
            <w:r>
              <w:t>Новогорелово</w:t>
            </w:r>
            <w:proofErr w:type="spellEnd"/>
            <w:r>
              <w:t>, уч. № 56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47:14:0603001:4890</w:t>
            </w:r>
          </w:p>
          <w:p w:rsidR="001844A6" w:rsidRDefault="001844A6" w:rsidP="001844A6">
            <w:pPr>
              <w:pStyle w:val="ConsPlusNormal"/>
            </w:pPr>
            <w:r>
              <w:t xml:space="preserve">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пос. </w:t>
            </w:r>
            <w:proofErr w:type="spellStart"/>
            <w:r>
              <w:t>Новогорелово</w:t>
            </w:r>
            <w:proofErr w:type="spellEnd"/>
            <w:r>
              <w:t>, уч. № 55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47:14:0603001:4891</w:t>
            </w:r>
          </w:p>
          <w:p w:rsidR="001844A6" w:rsidRDefault="001844A6" w:rsidP="001844A6">
            <w:pPr>
              <w:pStyle w:val="ConsPlusNormal"/>
            </w:pPr>
            <w:r>
              <w:t xml:space="preserve">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пос. </w:t>
            </w:r>
            <w:proofErr w:type="spellStart"/>
            <w:r>
              <w:t>Новогорелово</w:t>
            </w:r>
            <w:proofErr w:type="spellEnd"/>
            <w:r>
              <w:t>, уч. № 54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47:14:0603001:4889</w:t>
            </w:r>
          </w:p>
          <w:p w:rsidR="001844A6" w:rsidRDefault="001844A6" w:rsidP="001844A6">
            <w:pPr>
              <w:pStyle w:val="ConsPlusNormal"/>
            </w:pPr>
            <w:r>
              <w:t xml:space="preserve">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пос. </w:t>
            </w:r>
            <w:proofErr w:type="spellStart"/>
            <w:r>
              <w:t>Новогорелово</w:t>
            </w:r>
            <w:proofErr w:type="spellEnd"/>
            <w:r>
              <w:t>, уч. № 62/1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47:14:0603001:4888</w:t>
            </w:r>
          </w:p>
          <w:p w:rsidR="001844A6" w:rsidRDefault="001844A6" w:rsidP="001844A6">
            <w:pPr>
              <w:pStyle w:val="ConsPlusNormal"/>
            </w:pPr>
            <w:r>
              <w:t xml:space="preserve">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пос. </w:t>
            </w:r>
            <w:proofErr w:type="spellStart"/>
            <w:r>
              <w:t>Новогорелово</w:t>
            </w:r>
            <w:proofErr w:type="spellEnd"/>
            <w:r>
              <w:t>, уч. № 63/1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47:14:0603001:6993</w:t>
            </w:r>
          </w:p>
          <w:p w:rsidR="001844A6" w:rsidRDefault="001844A6" w:rsidP="001844A6">
            <w:pPr>
              <w:pStyle w:val="ConsPlusNormal"/>
            </w:pPr>
            <w:r>
              <w:t xml:space="preserve">Ленинградская область, р-н. Ломоносовский, с/п. </w:t>
            </w:r>
            <w:proofErr w:type="spellStart"/>
            <w:r>
              <w:t>Виллозское</w:t>
            </w:r>
            <w:proofErr w:type="spellEnd"/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47:14:0603001:6991</w:t>
            </w:r>
          </w:p>
          <w:p w:rsidR="001844A6" w:rsidRDefault="001844A6" w:rsidP="001844A6">
            <w:pPr>
              <w:pStyle w:val="ConsPlusNormal"/>
            </w:pPr>
            <w:r>
              <w:lastRenderedPageBreak/>
              <w:t xml:space="preserve">Ленинградская область, р-н. Ломоносовский, с/п. </w:t>
            </w:r>
            <w:proofErr w:type="spellStart"/>
            <w:r>
              <w:t>Виллозское</w:t>
            </w:r>
            <w:proofErr w:type="spellEnd"/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47:14:0603001:6994</w:t>
            </w:r>
          </w:p>
          <w:p w:rsidR="001844A6" w:rsidRDefault="001844A6" w:rsidP="001844A6">
            <w:pPr>
              <w:pStyle w:val="ConsPlusNormal"/>
            </w:pPr>
            <w:r>
              <w:t>Ленинградская область, Ломоносовский район, МО "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поселение"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47:14:0603001:157</w:t>
            </w:r>
          </w:p>
          <w:p w:rsidR="001844A6" w:rsidRDefault="001844A6" w:rsidP="001844A6">
            <w:pPr>
              <w:pStyle w:val="ConsPlusNormal"/>
            </w:pPr>
            <w:r>
              <w:t>Ленинградская область, Ломоносовский район, МО "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поселение", ЗАО "</w:t>
            </w:r>
            <w:proofErr w:type="spellStart"/>
            <w:r>
              <w:t>Предпортовый</w:t>
            </w:r>
            <w:proofErr w:type="spellEnd"/>
            <w:r>
              <w:t>", уч. 34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47:14:0603001:6995</w:t>
            </w:r>
          </w:p>
          <w:p w:rsidR="001844A6" w:rsidRDefault="001844A6" w:rsidP="001844A6">
            <w:pPr>
              <w:pStyle w:val="ConsPlusNormal"/>
            </w:pPr>
            <w:r>
              <w:t xml:space="preserve">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Красносельское шоссе, участок 1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47:14:0603001:8214</w:t>
            </w:r>
          </w:p>
          <w:p w:rsidR="001844A6" w:rsidRDefault="001844A6" w:rsidP="001844A6">
            <w:pPr>
              <w:pStyle w:val="ConsPlusNormal"/>
            </w:pPr>
            <w:r>
              <w:t xml:space="preserve">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сельское поселение, Красносельское шоссе, (участок автомобильной дороги - Красносельское шоссе от </w:t>
            </w:r>
            <w:proofErr w:type="spellStart"/>
            <w:r>
              <w:t>Колобановской</w:t>
            </w:r>
            <w:proofErr w:type="spellEnd"/>
            <w:r>
              <w:t xml:space="preserve"> улицы до границы между Санкт-Петербургом и Ленинградской областью)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47:14:0603001:166</w:t>
            </w:r>
          </w:p>
          <w:p w:rsidR="001844A6" w:rsidRDefault="001844A6" w:rsidP="001844A6">
            <w:pPr>
              <w:pStyle w:val="ConsPlusNormal"/>
            </w:pPr>
            <w: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поселение, п. </w:t>
            </w:r>
            <w:proofErr w:type="spellStart"/>
            <w:r>
              <w:t>Новогорелово</w:t>
            </w:r>
            <w:proofErr w:type="spellEnd"/>
            <w:r>
              <w:t>, Красносельское шоссе, уч. 59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47:14:0535002:100</w:t>
            </w:r>
          </w:p>
          <w:p w:rsidR="001844A6" w:rsidRDefault="001844A6" w:rsidP="001844A6">
            <w:pPr>
              <w:pStyle w:val="ConsPlusNormal"/>
            </w:pPr>
            <w:r>
              <w:t xml:space="preserve">Российская Федерация, Ленинградская область, Ломоносовский муниципальный район, Аннинское городское поселение, </w:t>
            </w:r>
            <w:proofErr w:type="spellStart"/>
            <w:r>
              <w:t>г.п</w:t>
            </w:r>
            <w:proofErr w:type="spellEnd"/>
            <w:r>
              <w:t>. Новоселье</w:t>
            </w:r>
          </w:p>
          <w:p w:rsidR="001844A6" w:rsidRDefault="001844A6" w:rsidP="001844A6">
            <w:pPr>
              <w:pStyle w:val="ConsPlusNormal"/>
            </w:pPr>
          </w:p>
          <w:p w:rsidR="001844A6" w:rsidRDefault="001844A6" w:rsidP="001844A6">
            <w:pPr>
              <w:pStyle w:val="ConsPlusNormal"/>
            </w:pPr>
            <w:r>
              <w:t>47:14:0504001:5</w:t>
            </w:r>
          </w:p>
          <w:p w:rsidR="007876F7" w:rsidRPr="00FC73FF" w:rsidRDefault="001844A6" w:rsidP="008E778B">
            <w:pPr>
              <w:pStyle w:val="ConsPlusNormal"/>
            </w:pPr>
            <w:r>
              <w:t>Ленинградская область, Ломоносовский район, МО "Аннинское сельское поселение", ОАО "</w:t>
            </w:r>
            <w:proofErr w:type="spellStart"/>
            <w:r>
              <w:t>СевНИИГиМ</w:t>
            </w:r>
            <w:proofErr w:type="spellEnd"/>
            <w:r>
              <w:t>", у п. Новоселье</w:t>
            </w:r>
          </w:p>
        </w:tc>
      </w:tr>
      <w:tr w:rsidR="006147D6" w:rsidTr="0051133E">
        <w:trPr>
          <w:trHeight w:val="408"/>
        </w:trPr>
        <w:tc>
          <w:tcPr>
            <w:tcW w:w="7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47D6" w:rsidRDefault="006147D6" w:rsidP="00363780">
            <w:pPr>
              <w:pStyle w:val="ConsPlusNormal"/>
              <w:ind w:firstLine="540"/>
              <w:jc w:val="both"/>
            </w:pPr>
          </w:p>
        </w:tc>
        <w:tc>
          <w:tcPr>
            <w:tcW w:w="445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47D6" w:rsidRDefault="006147D6" w:rsidP="00363780">
            <w:pPr>
              <w:pStyle w:val="ConsPlusNormal"/>
              <w:ind w:firstLine="540"/>
              <w:jc w:val="both"/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47D6" w:rsidRPr="001A7BA1" w:rsidRDefault="006147D6" w:rsidP="00D03606">
            <w:pPr>
              <w:pStyle w:val="ConsPlusNormal"/>
              <w:rPr>
                <w:color w:val="FF0000"/>
                <w:highlight w:val="yellow"/>
              </w:rPr>
            </w:pPr>
          </w:p>
        </w:tc>
      </w:tr>
      <w:tr w:rsidR="007555E7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Pr="00082E3D" w:rsidRDefault="007555E7" w:rsidP="007555E7">
            <w:pPr>
              <w:pStyle w:val="ConsPlusNormal"/>
              <w:jc w:val="center"/>
            </w:pPr>
            <w:r w:rsidRPr="00082E3D">
              <w:lastRenderedPageBreak/>
              <w:t>10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Pr="00082E3D" w:rsidRDefault="007555E7" w:rsidP="007555E7">
            <w:pPr>
              <w:pStyle w:val="ConsPlusNormal"/>
              <w:jc w:val="both"/>
            </w:pPr>
            <w:r w:rsidRPr="00082E3D"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</w:t>
            </w:r>
            <w:r w:rsidRPr="00082E3D">
              <w:lastRenderedPageBreak/>
              <w:t>или эксплуатации инженерного сооружения)</w:t>
            </w:r>
            <w:r w:rsidR="00E56C64">
              <w:t xml:space="preserve"> -</w:t>
            </w:r>
          </w:p>
          <w:p w:rsidR="007555E7" w:rsidRPr="008479AA" w:rsidRDefault="004C3845" w:rsidP="00C23B49">
            <w:pPr>
              <w:pStyle w:val="ConsPlusNormal"/>
              <w:jc w:val="both"/>
              <w:rPr>
                <w:u w:val="single"/>
              </w:rPr>
            </w:pPr>
            <w:r w:rsidRPr="008479AA">
              <w:rPr>
                <w:u w:val="single"/>
              </w:rPr>
              <w:t>С</w:t>
            </w:r>
            <w:r w:rsidR="007555E7" w:rsidRPr="008479AA">
              <w:rPr>
                <w:u w:val="single"/>
              </w:rPr>
              <w:t>обственность</w:t>
            </w:r>
            <w:r w:rsidRPr="0037512B">
              <w:t xml:space="preserve"> </w:t>
            </w:r>
            <w:r w:rsidR="001217E7" w:rsidRPr="0037512B">
              <w:t>(</w:t>
            </w:r>
            <w:r w:rsidR="00C23B49">
              <w:t>запись</w:t>
            </w:r>
            <w:r w:rsidR="001217E7" w:rsidRPr="0037512B">
              <w:t xml:space="preserve"> регистрации </w:t>
            </w:r>
            <w:r w:rsidR="00C23B49">
              <w:t>№</w:t>
            </w:r>
            <w:r w:rsidR="00FC422E">
              <w:t xml:space="preserve">47-47-21/072/2013-143 </w:t>
            </w:r>
            <w:r w:rsidR="00FC422E" w:rsidRPr="0037512B">
              <w:t xml:space="preserve">от </w:t>
            </w:r>
            <w:r w:rsidR="00FC422E">
              <w:t>17</w:t>
            </w:r>
            <w:r w:rsidR="00FC422E" w:rsidRPr="0037512B">
              <w:t>.</w:t>
            </w:r>
            <w:r w:rsidR="00FC422E">
              <w:t>01</w:t>
            </w:r>
            <w:r w:rsidR="00FC422E" w:rsidRPr="0037512B">
              <w:t>.20</w:t>
            </w:r>
            <w:r w:rsidR="00FC422E">
              <w:t>14</w:t>
            </w:r>
            <w:r w:rsidR="00FC422E" w:rsidRPr="0037512B">
              <w:t>г.</w:t>
            </w:r>
            <w:r w:rsidR="001217E7" w:rsidRPr="0037512B">
              <w:t>)</w:t>
            </w:r>
          </w:p>
        </w:tc>
      </w:tr>
      <w:tr w:rsidR="007555E7" w:rsidTr="00751584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Default="007555E7" w:rsidP="007555E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Default="007555E7" w:rsidP="007555E7">
            <w:pPr>
              <w:pStyle w:val="ConsPlusNormal"/>
              <w:jc w:val="both"/>
            </w:pPr>
            <w:r w:rsidRPr="006B7640">
              <w:t>Сведения о способах представления результатов рассмотрения ходатайства:</w:t>
            </w:r>
          </w:p>
        </w:tc>
      </w:tr>
      <w:tr w:rsidR="007555E7" w:rsidTr="00751584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Default="007555E7" w:rsidP="007555E7">
            <w:pPr>
              <w:pStyle w:val="ConsPlusNormal"/>
              <w:ind w:firstLine="540"/>
              <w:jc w:val="both"/>
            </w:pP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Default="007555E7" w:rsidP="007555E7">
            <w:pPr>
              <w:pStyle w:val="ConsPlusNormal"/>
              <w:jc w:val="both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E7" w:rsidRDefault="007555E7" w:rsidP="007555E7">
            <w:pPr>
              <w:pStyle w:val="ConsPlusNormal"/>
              <w:jc w:val="center"/>
            </w:pPr>
            <w:r w:rsidRPr="00224368">
              <w:t>_____</w:t>
            </w:r>
            <w:r w:rsidRPr="00224368">
              <w:rPr>
                <w:u w:val="single"/>
              </w:rPr>
              <w:t>да</w:t>
            </w:r>
            <w:r w:rsidRPr="00224368">
              <w:t>_____</w:t>
            </w:r>
          </w:p>
          <w:p w:rsidR="007555E7" w:rsidRDefault="007555E7" w:rsidP="007555E7">
            <w:pPr>
              <w:pStyle w:val="ConsPlusNormal"/>
              <w:jc w:val="center"/>
            </w:pPr>
            <w:r>
              <w:t>(да/нет)</w:t>
            </w:r>
          </w:p>
        </w:tc>
      </w:tr>
      <w:tr w:rsidR="007555E7" w:rsidTr="00751584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Default="007555E7" w:rsidP="007555E7">
            <w:pPr>
              <w:pStyle w:val="ConsPlusNormal"/>
              <w:ind w:firstLine="540"/>
              <w:jc w:val="both"/>
            </w:pP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Default="007555E7" w:rsidP="007555E7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E7" w:rsidRDefault="007555E7" w:rsidP="007555E7">
            <w:pPr>
              <w:pStyle w:val="ConsPlusNormal"/>
              <w:jc w:val="center"/>
            </w:pPr>
            <w:r w:rsidRPr="00224368">
              <w:t>____</w:t>
            </w:r>
            <w:r w:rsidRPr="00224368">
              <w:rPr>
                <w:u w:val="single"/>
              </w:rPr>
              <w:t>да</w:t>
            </w:r>
            <w:r w:rsidRPr="00224368">
              <w:t>_____</w:t>
            </w:r>
          </w:p>
          <w:p w:rsidR="007555E7" w:rsidRDefault="007555E7" w:rsidP="007555E7">
            <w:pPr>
              <w:pStyle w:val="ConsPlusNormal"/>
              <w:jc w:val="center"/>
            </w:pPr>
            <w:r>
              <w:t>(да/нет)</w:t>
            </w:r>
          </w:p>
        </w:tc>
      </w:tr>
      <w:tr w:rsidR="007555E7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Default="007555E7" w:rsidP="007555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Default="007555E7" w:rsidP="007555E7">
            <w:pPr>
              <w:pStyle w:val="ConsPlusNormal"/>
              <w:jc w:val="both"/>
            </w:pPr>
            <w:r w:rsidRPr="004A7CE3">
              <w:t>Документы, прилагаемые к ходатайству:</w:t>
            </w:r>
            <w:r>
              <w:t xml:space="preserve">  </w:t>
            </w:r>
          </w:p>
          <w:p w:rsidR="007555E7" w:rsidRPr="00082E3D" w:rsidRDefault="007555E7" w:rsidP="007555E7">
            <w:pPr>
              <w:pStyle w:val="ConsPlusNormal"/>
              <w:jc w:val="both"/>
            </w:pPr>
            <w:r>
              <w:t xml:space="preserve">1. </w:t>
            </w:r>
            <w:r w:rsidRPr="00CE5C61">
              <w:t xml:space="preserve"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</w:t>
            </w:r>
            <w:r w:rsidRPr="00082E3D">
              <w:t>Единого государственного реестра недвижимости, в форме электронного документа</w:t>
            </w:r>
            <w:r w:rsidR="00D73610" w:rsidRPr="00082E3D">
              <w:t xml:space="preserve"> в формате </w:t>
            </w:r>
            <w:r w:rsidR="00D73610" w:rsidRPr="006D00AA">
              <w:rPr>
                <w:lang w:val="en-US"/>
              </w:rPr>
              <w:t>xml</w:t>
            </w:r>
            <w:r w:rsidR="00D73610" w:rsidRPr="006D00AA">
              <w:t xml:space="preserve"> (</w:t>
            </w:r>
            <w:r w:rsidR="00177F01" w:rsidRPr="006D00AA">
              <w:t>1</w:t>
            </w:r>
            <w:r w:rsidR="00D73610" w:rsidRPr="006D00AA">
              <w:t xml:space="preserve"> шт.)</w:t>
            </w:r>
          </w:p>
          <w:p w:rsidR="007555E7" w:rsidRDefault="007555E7" w:rsidP="006200B1">
            <w:pPr>
              <w:pStyle w:val="ConsPlusNormal"/>
              <w:jc w:val="both"/>
            </w:pPr>
            <w:r w:rsidRPr="00082E3D">
              <w:t>2.</w:t>
            </w:r>
            <w:r w:rsidR="004A7CE3" w:rsidRPr="00082E3D">
              <w:t xml:space="preserve"> </w:t>
            </w:r>
            <w:r w:rsidR="00AB129B">
              <w:t>Свидетельство</w:t>
            </w:r>
            <w:r w:rsidR="007802EE">
              <w:t xml:space="preserve"> </w:t>
            </w:r>
            <w:r w:rsidR="006200B1">
              <w:t>47-АВ №276378 от 17.01</w:t>
            </w:r>
            <w:r w:rsidR="006200B1" w:rsidRPr="00082E3D">
              <w:t>.20</w:t>
            </w:r>
            <w:r w:rsidR="006200B1">
              <w:t>14</w:t>
            </w:r>
            <w:r w:rsidR="006200B1" w:rsidRPr="00082E3D">
              <w:t xml:space="preserve"> г.</w:t>
            </w:r>
          </w:p>
          <w:p w:rsidR="0072523A" w:rsidRPr="00082E3D" w:rsidRDefault="0072523A" w:rsidP="0072523A">
            <w:pPr>
              <w:pStyle w:val="ConsPlusNormal"/>
              <w:jc w:val="both"/>
            </w:pPr>
            <w:r>
              <w:t>3</w:t>
            </w:r>
            <w:r w:rsidRPr="00082E3D">
              <w:t xml:space="preserve">. </w:t>
            </w:r>
            <w:r>
              <w:t>Изменения в Устав № 2/2020 от 01.06</w:t>
            </w:r>
            <w:r w:rsidRPr="00082E3D">
              <w:t>.20</w:t>
            </w:r>
            <w:r>
              <w:t>20</w:t>
            </w:r>
            <w:r w:rsidRPr="00082E3D">
              <w:t xml:space="preserve"> г.</w:t>
            </w:r>
          </w:p>
          <w:p w:rsidR="0072523A" w:rsidRPr="00082E3D" w:rsidRDefault="0072523A" w:rsidP="0072523A">
            <w:pPr>
              <w:pStyle w:val="ConsPlusNormal"/>
              <w:jc w:val="both"/>
            </w:pPr>
            <w:r>
              <w:t>4</w:t>
            </w:r>
            <w:r w:rsidRPr="00082E3D">
              <w:t xml:space="preserve">. </w:t>
            </w:r>
            <w:r>
              <w:t xml:space="preserve">Лист записи </w:t>
            </w:r>
            <w:r w:rsidR="00677D4C">
              <w:t xml:space="preserve">ЕГРЮЛ </w:t>
            </w:r>
            <w:r>
              <w:t>от 30.07</w:t>
            </w:r>
            <w:r w:rsidRPr="00082E3D">
              <w:t>.20</w:t>
            </w:r>
            <w:r>
              <w:t>20</w:t>
            </w:r>
            <w:r w:rsidRPr="00082E3D">
              <w:t xml:space="preserve"> г.</w:t>
            </w:r>
          </w:p>
          <w:p w:rsidR="0072523A" w:rsidRPr="00082E3D" w:rsidRDefault="0072523A" w:rsidP="0072523A">
            <w:pPr>
              <w:pStyle w:val="ConsPlusNormal"/>
              <w:jc w:val="both"/>
            </w:pPr>
            <w:r>
              <w:t>5</w:t>
            </w:r>
            <w:r w:rsidRPr="00082E3D">
              <w:t xml:space="preserve">. </w:t>
            </w:r>
            <w:r>
              <w:t>Свидетельство от 25.07</w:t>
            </w:r>
            <w:r w:rsidRPr="00082E3D">
              <w:t>.20</w:t>
            </w:r>
            <w:r>
              <w:t>07</w:t>
            </w:r>
            <w:r w:rsidRPr="00082E3D">
              <w:t xml:space="preserve"> г.</w:t>
            </w:r>
          </w:p>
          <w:p w:rsidR="007555E7" w:rsidRPr="00A0707C" w:rsidRDefault="0072523A" w:rsidP="0049027B">
            <w:pPr>
              <w:pStyle w:val="ConsPlusNormal"/>
              <w:jc w:val="both"/>
            </w:pPr>
            <w:r>
              <w:t>6</w:t>
            </w:r>
            <w:r w:rsidR="008C1A93" w:rsidRPr="00082E3D">
              <w:t xml:space="preserve">. </w:t>
            </w:r>
            <w:r w:rsidR="00C42A52" w:rsidRPr="00082E3D">
              <w:t xml:space="preserve">Доверенность </w:t>
            </w:r>
            <w:r w:rsidR="005E71A5" w:rsidRPr="005E71A5">
              <w:t>78 А Б № 9965418 от 25.11.2021 г.</w:t>
            </w:r>
          </w:p>
        </w:tc>
      </w:tr>
      <w:tr w:rsidR="007555E7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Default="007555E7" w:rsidP="007555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Default="007555E7" w:rsidP="007555E7">
            <w:pPr>
              <w:pStyle w:val="ConsPlusNormal"/>
              <w:jc w:val="both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7555E7" w:rsidTr="00751584">
        <w:trPr>
          <w:trHeight w:val="12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Default="007555E7" w:rsidP="007555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D" w:rsidRDefault="007555E7" w:rsidP="007555E7">
            <w:pPr>
              <w:pStyle w:val="ConsPlusNormal"/>
              <w:jc w:val="both"/>
            </w:pPr>
            <w: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7555E7" w:rsidTr="0075158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Default="007555E7" w:rsidP="007555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Default="007555E7" w:rsidP="007555E7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Default="007555E7" w:rsidP="007555E7">
            <w:pPr>
              <w:pStyle w:val="ConsPlusNormal"/>
              <w:jc w:val="center"/>
            </w:pPr>
            <w:r>
              <w:t>Дата:</w:t>
            </w:r>
          </w:p>
        </w:tc>
      </w:tr>
      <w:tr w:rsidR="007555E7" w:rsidTr="00751584">
        <w:trPr>
          <w:trHeight w:val="10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E7" w:rsidRDefault="007555E7" w:rsidP="007555E7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AD1" w:rsidRDefault="00834AD1" w:rsidP="005010D8">
            <w:pPr>
              <w:pStyle w:val="ConsPlusNormal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DC125A5" wp14:editId="55CE0454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-180975</wp:posOffset>
                  </wp:positionV>
                  <wp:extent cx="1259840" cy="832485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убянская_подпис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5E7" w:rsidRDefault="007555E7" w:rsidP="005010D8">
            <w:pPr>
              <w:pStyle w:val="ConsPlusNormal"/>
              <w:jc w:val="center"/>
            </w:pPr>
            <w:r w:rsidRPr="00E30DF2">
              <w:t>_______________</w:t>
            </w:r>
          </w:p>
          <w:p w:rsidR="007555E7" w:rsidRDefault="007555E7" w:rsidP="005010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E7" w:rsidRDefault="007555E7" w:rsidP="005010D8">
            <w:pPr>
              <w:pStyle w:val="ConsPlusNormal"/>
              <w:jc w:val="center"/>
            </w:pPr>
            <w:r>
              <w:t>__</w:t>
            </w:r>
            <w:proofErr w:type="spellStart"/>
            <w:r w:rsidR="00803EC2">
              <w:rPr>
                <w:u w:val="single"/>
              </w:rPr>
              <w:t>Лубянская</w:t>
            </w:r>
            <w:proofErr w:type="spellEnd"/>
            <w:r w:rsidR="00803EC2">
              <w:rPr>
                <w:u w:val="single"/>
              </w:rPr>
              <w:t xml:space="preserve"> Т.М</w:t>
            </w:r>
            <w:r w:rsidRPr="00B56510">
              <w:rPr>
                <w:u w:val="single"/>
              </w:rPr>
              <w:t>.</w:t>
            </w:r>
            <w:r w:rsidRPr="00B56510">
              <w:t>____</w:t>
            </w:r>
          </w:p>
          <w:p w:rsidR="007555E7" w:rsidRDefault="007555E7" w:rsidP="005010D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E7" w:rsidRDefault="004A7CE3" w:rsidP="00EA5A79">
            <w:pPr>
              <w:pStyle w:val="ConsPlusNormal"/>
              <w:jc w:val="center"/>
            </w:pPr>
            <w:r>
              <w:t>"</w:t>
            </w:r>
            <w:r w:rsidR="00EA5A79">
              <w:t>21</w:t>
            </w:r>
            <w:r w:rsidR="00751584">
              <w:t>"</w:t>
            </w:r>
            <w:r w:rsidR="00625C33">
              <w:t>декабря</w:t>
            </w:r>
            <w:r w:rsidR="00751584">
              <w:t xml:space="preserve"> </w:t>
            </w:r>
            <w:r>
              <w:t>202</w:t>
            </w:r>
            <w:r w:rsidR="005010D8">
              <w:t xml:space="preserve">2 </w:t>
            </w:r>
            <w:r w:rsidR="007555E7">
              <w:t>г.</w:t>
            </w:r>
          </w:p>
        </w:tc>
      </w:tr>
    </w:tbl>
    <w:p w:rsidR="00363780" w:rsidRDefault="00363780" w:rsidP="005445DE">
      <w:pPr>
        <w:pStyle w:val="ConsPlusNormal"/>
        <w:ind w:firstLine="540"/>
        <w:jc w:val="both"/>
      </w:pPr>
    </w:p>
    <w:p w:rsidR="00363780" w:rsidRDefault="00363780" w:rsidP="005445DE">
      <w:pPr>
        <w:pStyle w:val="ConsPlusNormal"/>
        <w:ind w:firstLine="540"/>
        <w:jc w:val="both"/>
      </w:pPr>
    </w:p>
    <w:p w:rsidR="009E54F4" w:rsidRDefault="009E54F4" w:rsidP="005445DE">
      <w:pPr>
        <w:pStyle w:val="ConsPlusNormal"/>
        <w:ind w:firstLine="540"/>
        <w:jc w:val="both"/>
      </w:pPr>
    </w:p>
    <w:p w:rsidR="000C6497" w:rsidRDefault="000C6497" w:rsidP="005445DE">
      <w:pPr>
        <w:pStyle w:val="ConsPlusNormal"/>
        <w:ind w:firstLine="540"/>
        <w:jc w:val="both"/>
      </w:pPr>
    </w:p>
    <w:p w:rsidR="000C6497" w:rsidRDefault="000C6497" w:rsidP="005445DE">
      <w:pPr>
        <w:pStyle w:val="ConsPlusNormal"/>
        <w:ind w:firstLine="540"/>
        <w:jc w:val="both"/>
      </w:pPr>
    </w:p>
    <w:p w:rsidR="000C6497" w:rsidRDefault="000C6497" w:rsidP="005445DE">
      <w:pPr>
        <w:pStyle w:val="ConsPlusNormal"/>
        <w:ind w:firstLine="540"/>
        <w:jc w:val="both"/>
      </w:pPr>
    </w:p>
    <w:p w:rsidR="000C6497" w:rsidRDefault="000C6497" w:rsidP="005445DE">
      <w:pPr>
        <w:pStyle w:val="ConsPlusNormal"/>
        <w:ind w:firstLine="540"/>
        <w:jc w:val="both"/>
      </w:pPr>
    </w:p>
    <w:p w:rsidR="000C6497" w:rsidRDefault="000C6497" w:rsidP="005445DE">
      <w:pPr>
        <w:pStyle w:val="ConsPlusNormal"/>
        <w:ind w:firstLine="540"/>
        <w:jc w:val="both"/>
      </w:pPr>
    </w:p>
    <w:p w:rsidR="000C6497" w:rsidRDefault="000C6497" w:rsidP="005445DE">
      <w:pPr>
        <w:pStyle w:val="ConsPlusNormal"/>
        <w:ind w:firstLine="540"/>
        <w:jc w:val="both"/>
      </w:pPr>
    </w:p>
    <w:p w:rsidR="000C6497" w:rsidRDefault="000C6497" w:rsidP="005445DE">
      <w:pPr>
        <w:pStyle w:val="ConsPlusNormal"/>
        <w:ind w:firstLine="540"/>
        <w:jc w:val="both"/>
      </w:pPr>
    </w:p>
    <w:p w:rsidR="006D22F7" w:rsidRPr="00AC00D4" w:rsidRDefault="00363780" w:rsidP="00F910BC">
      <w:pPr>
        <w:pStyle w:val="ConsPlusNormal"/>
        <w:ind w:firstLine="540"/>
        <w:jc w:val="both"/>
      </w:pPr>
      <w:r>
        <w:br w:type="textWrapping" w:clear="all"/>
      </w:r>
    </w:p>
    <w:sectPr w:rsidR="006D22F7" w:rsidRPr="00AC00D4" w:rsidSect="005445DE">
      <w:headerReference w:type="default" r:id="rId8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02" w:rsidRDefault="00CC1B02" w:rsidP="005445DE">
      <w:pPr>
        <w:spacing w:after="0" w:line="240" w:lineRule="auto"/>
      </w:pPr>
      <w:r>
        <w:separator/>
      </w:r>
    </w:p>
  </w:endnote>
  <w:endnote w:type="continuationSeparator" w:id="0">
    <w:p w:rsidR="00CC1B02" w:rsidRDefault="00CC1B02" w:rsidP="0054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02" w:rsidRDefault="00CC1B02" w:rsidP="005445DE">
      <w:pPr>
        <w:spacing w:after="0" w:line="240" w:lineRule="auto"/>
      </w:pPr>
      <w:r>
        <w:separator/>
      </w:r>
    </w:p>
  </w:footnote>
  <w:footnote w:type="continuationSeparator" w:id="0">
    <w:p w:rsidR="00CC1B02" w:rsidRDefault="00CC1B02" w:rsidP="0054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06" w:rsidRDefault="00D0360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DE"/>
    <w:rsid w:val="00013C52"/>
    <w:rsid w:val="00020DA0"/>
    <w:rsid w:val="0002730D"/>
    <w:rsid w:val="000343ED"/>
    <w:rsid w:val="00072612"/>
    <w:rsid w:val="000752BF"/>
    <w:rsid w:val="00075DAD"/>
    <w:rsid w:val="00082E3D"/>
    <w:rsid w:val="00095F56"/>
    <w:rsid w:val="000B0FB4"/>
    <w:rsid w:val="000C063D"/>
    <w:rsid w:val="000C14A3"/>
    <w:rsid w:val="000C6497"/>
    <w:rsid w:val="000D0709"/>
    <w:rsid w:val="000D5608"/>
    <w:rsid w:val="000D6B0C"/>
    <w:rsid w:val="000E32F3"/>
    <w:rsid w:val="000E6755"/>
    <w:rsid w:val="000F3C97"/>
    <w:rsid w:val="000F4E7B"/>
    <w:rsid w:val="001103D3"/>
    <w:rsid w:val="001151EC"/>
    <w:rsid w:val="00116A6A"/>
    <w:rsid w:val="001217E7"/>
    <w:rsid w:val="001232E5"/>
    <w:rsid w:val="001451D3"/>
    <w:rsid w:val="0014572A"/>
    <w:rsid w:val="00147A64"/>
    <w:rsid w:val="001510C1"/>
    <w:rsid w:val="0016621E"/>
    <w:rsid w:val="00177F01"/>
    <w:rsid w:val="001844A6"/>
    <w:rsid w:val="001A0F12"/>
    <w:rsid w:val="001A7BA1"/>
    <w:rsid w:val="001B1173"/>
    <w:rsid w:val="001C6214"/>
    <w:rsid w:val="002050C2"/>
    <w:rsid w:val="00213205"/>
    <w:rsid w:val="00224368"/>
    <w:rsid w:val="00232D7E"/>
    <w:rsid w:val="0024013A"/>
    <w:rsid w:val="00240F77"/>
    <w:rsid w:val="00242DD4"/>
    <w:rsid w:val="00252316"/>
    <w:rsid w:val="00260968"/>
    <w:rsid w:val="00281916"/>
    <w:rsid w:val="0029295D"/>
    <w:rsid w:val="002A5538"/>
    <w:rsid w:val="002B18E1"/>
    <w:rsid w:val="002D65FD"/>
    <w:rsid w:val="002D73D7"/>
    <w:rsid w:val="002E0B1A"/>
    <w:rsid w:val="002E44E8"/>
    <w:rsid w:val="002F287F"/>
    <w:rsid w:val="002F38C1"/>
    <w:rsid w:val="0030087F"/>
    <w:rsid w:val="00300B29"/>
    <w:rsid w:val="00300E29"/>
    <w:rsid w:val="003115B1"/>
    <w:rsid w:val="0032085E"/>
    <w:rsid w:val="00320F9C"/>
    <w:rsid w:val="00333438"/>
    <w:rsid w:val="00333654"/>
    <w:rsid w:val="00333C29"/>
    <w:rsid w:val="00335853"/>
    <w:rsid w:val="00347DBE"/>
    <w:rsid w:val="003554EB"/>
    <w:rsid w:val="00362478"/>
    <w:rsid w:val="00363780"/>
    <w:rsid w:val="00370D12"/>
    <w:rsid w:val="0037512B"/>
    <w:rsid w:val="00377802"/>
    <w:rsid w:val="003910A3"/>
    <w:rsid w:val="00392965"/>
    <w:rsid w:val="003A1849"/>
    <w:rsid w:val="003B09DA"/>
    <w:rsid w:val="003B13BF"/>
    <w:rsid w:val="003F0281"/>
    <w:rsid w:val="003F5F37"/>
    <w:rsid w:val="003F7CD4"/>
    <w:rsid w:val="0041202D"/>
    <w:rsid w:val="00414EEA"/>
    <w:rsid w:val="0041540E"/>
    <w:rsid w:val="004170BC"/>
    <w:rsid w:val="00420964"/>
    <w:rsid w:val="00423D5E"/>
    <w:rsid w:val="00423D75"/>
    <w:rsid w:val="004300C2"/>
    <w:rsid w:val="00433213"/>
    <w:rsid w:val="00435356"/>
    <w:rsid w:val="004444A1"/>
    <w:rsid w:val="004544D9"/>
    <w:rsid w:val="00465080"/>
    <w:rsid w:val="00470397"/>
    <w:rsid w:val="00476C1B"/>
    <w:rsid w:val="00481D14"/>
    <w:rsid w:val="0049027B"/>
    <w:rsid w:val="004A094E"/>
    <w:rsid w:val="004A6848"/>
    <w:rsid w:val="004A7CE3"/>
    <w:rsid w:val="004B1CB3"/>
    <w:rsid w:val="004B79DA"/>
    <w:rsid w:val="004C3845"/>
    <w:rsid w:val="004C5FD8"/>
    <w:rsid w:val="004D79A6"/>
    <w:rsid w:val="004E4B25"/>
    <w:rsid w:val="004F0F2F"/>
    <w:rsid w:val="004F1252"/>
    <w:rsid w:val="004F3006"/>
    <w:rsid w:val="004F61C9"/>
    <w:rsid w:val="004F736C"/>
    <w:rsid w:val="005010D8"/>
    <w:rsid w:val="005023C4"/>
    <w:rsid w:val="0051133E"/>
    <w:rsid w:val="005308BE"/>
    <w:rsid w:val="0053352C"/>
    <w:rsid w:val="0053369E"/>
    <w:rsid w:val="00534722"/>
    <w:rsid w:val="00540884"/>
    <w:rsid w:val="005445DE"/>
    <w:rsid w:val="00544DD0"/>
    <w:rsid w:val="00565D13"/>
    <w:rsid w:val="005708D1"/>
    <w:rsid w:val="00571CAD"/>
    <w:rsid w:val="00571DAD"/>
    <w:rsid w:val="00573239"/>
    <w:rsid w:val="00576516"/>
    <w:rsid w:val="005822B7"/>
    <w:rsid w:val="0059275B"/>
    <w:rsid w:val="0059444F"/>
    <w:rsid w:val="0059468B"/>
    <w:rsid w:val="00595C63"/>
    <w:rsid w:val="005A54D9"/>
    <w:rsid w:val="005D083E"/>
    <w:rsid w:val="005D0C4F"/>
    <w:rsid w:val="005E0D9D"/>
    <w:rsid w:val="005E71A5"/>
    <w:rsid w:val="006147D6"/>
    <w:rsid w:val="00614EB3"/>
    <w:rsid w:val="006200B1"/>
    <w:rsid w:val="006221B7"/>
    <w:rsid w:val="00624579"/>
    <w:rsid w:val="00625C33"/>
    <w:rsid w:val="006376E5"/>
    <w:rsid w:val="006440F0"/>
    <w:rsid w:val="00645293"/>
    <w:rsid w:val="00653202"/>
    <w:rsid w:val="0066689E"/>
    <w:rsid w:val="00672214"/>
    <w:rsid w:val="00677D4C"/>
    <w:rsid w:val="00680E6B"/>
    <w:rsid w:val="0068133A"/>
    <w:rsid w:val="00686ABA"/>
    <w:rsid w:val="006901AE"/>
    <w:rsid w:val="00691F07"/>
    <w:rsid w:val="006A1801"/>
    <w:rsid w:val="006A45B6"/>
    <w:rsid w:val="006B07CE"/>
    <w:rsid w:val="006B693F"/>
    <w:rsid w:val="006C48E7"/>
    <w:rsid w:val="006D00AA"/>
    <w:rsid w:val="006D22F7"/>
    <w:rsid w:val="006D260C"/>
    <w:rsid w:val="006D74E7"/>
    <w:rsid w:val="006E00C8"/>
    <w:rsid w:val="006F28B1"/>
    <w:rsid w:val="007013E7"/>
    <w:rsid w:val="0070613A"/>
    <w:rsid w:val="00706286"/>
    <w:rsid w:val="00706B39"/>
    <w:rsid w:val="00707EBC"/>
    <w:rsid w:val="0072523A"/>
    <w:rsid w:val="00743B66"/>
    <w:rsid w:val="00751584"/>
    <w:rsid w:val="007555E7"/>
    <w:rsid w:val="00766B39"/>
    <w:rsid w:val="00772455"/>
    <w:rsid w:val="00777B8B"/>
    <w:rsid w:val="007802EE"/>
    <w:rsid w:val="00784061"/>
    <w:rsid w:val="00784BE8"/>
    <w:rsid w:val="007876F7"/>
    <w:rsid w:val="00792352"/>
    <w:rsid w:val="007A4076"/>
    <w:rsid w:val="007A5AE0"/>
    <w:rsid w:val="007B5746"/>
    <w:rsid w:val="007B7B49"/>
    <w:rsid w:val="007C1779"/>
    <w:rsid w:val="007C3B4A"/>
    <w:rsid w:val="007C4733"/>
    <w:rsid w:val="007D579D"/>
    <w:rsid w:val="007F0CC8"/>
    <w:rsid w:val="007F1062"/>
    <w:rsid w:val="007F4499"/>
    <w:rsid w:val="00802B7B"/>
    <w:rsid w:val="00803EC2"/>
    <w:rsid w:val="008120A2"/>
    <w:rsid w:val="008151EB"/>
    <w:rsid w:val="00815AAB"/>
    <w:rsid w:val="008172D5"/>
    <w:rsid w:val="00820D74"/>
    <w:rsid w:val="00834AD1"/>
    <w:rsid w:val="0083572E"/>
    <w:rsid w:val="0084677A"/>
    <w:rsid w:val="008479AA"/>
    <w:rsid w:val="00851FDB"/>
    <w:rsid w:val="00852AD8"/>
    <w:rsid w:val="00856C22"/>
    <w:rsid w:val="00867356"/>
    <w:rsid w:val="00870FB5"/>
    <w:rsid w:val="00873EFD"/>
    <w:rsid w:val="00887436"/>
    <w:rsid w:val="00891779"/>
    <w:rsid w:val="00895420"/>
    <w:rsid w:val="008A48A2"/>
    <w:rsid w:val="008B10B3"/>
    <w:rsid w:val="008C1A93"/>
    <w:rsid w:val="008C2A75"/>
    <w:rsid w:val="008C55F4"/>
    <w:rsid w:val="008D11F5"/>
    <w:rsid w:val="008D5C9B"/>
    <w:rsid w:val="008E332A"/>
    <w:rsid w:val="008E692F"/>
    <w:rsid w:val="008E778B"/>
    <w:rsid w:val="00913138"/>
    <w:rsid w:val="00917323"/>
    <w:rsid w:val="00925AAD"/>
    <w:rsid w:val="00932919"/>
    <w:rsid w:val="00943750"/>
    <w:rsid w:val="0095504B"/>
    <w:rsid w:val="009560D6"/>
    <w:rsid w:val="009649DA"/>
    <w:rsid w:val="00970CEE"/>
    <w:rsid w:val="00972329"/>
    <w:rsid w:val="009824F4"/>
    <w:rsid w:val="0098269A"/>
    <w:rsid w:val="009C5BFA"/>
    <w:rsid w:val="009C71F1"/>
    <w:rsid w:val="009E54F4"/>
    <w:rsid w:val="009F4AEE"/>
    <w:rsid w:val="009F623B"/>
    <w:rsid w:val="00A05C2D"/>
    <w:rsid w:val="00A0707C"/>
    <w:rsid w:val="00A112B3"/>
    <w:rsid w:val="00A12B51"/>
    <w:rsid w:val="00A24D51"/>
    <w:rsid w:val="00A263BA"/>
    <w:rsid w:val="00A3158A"/>
    <w:rsid w:val="00A3766E"/>
    <w:rsid w:val="00A430A4"/>
    <w:rsid w:val="00A502B9"/>
    <w:rsid w:val="00A531A3"/>
    <w:rsid w:val="00A671BF"/>
    <w:rsid w:val="00A73C73"/>
    <w:rsid w:val="00A74150"/>
    <w:rsid w:val="00A74B74"/>
    <w:rsid w:val="00A90E83"/>
    <w:rsid w:val="00A94BF4"/>
    <w:rsid w:val="00A95843"/>
    <w:rsid w:val="00AA1DD1"/>
    <w:rsid w:val="00AA1FBE"/>
    <w:rsid w:val="00AA269B"/>
    <w:rsid w:val="00AB129B"/>
    <w:rsid w:val="00AB1EAE"/>
    <w:rsid w:val="00AC00D4"/>
    <w:rsid w:val="00AE4FA5"/>
    <w:rsid w:val="00AF0503"/>
    <w:rsid w:val="00B026BC"/>
    <w:rsid w:val="00B068AE"/>
    <w:rsid w:val="00B15CE8"/>
    <w:rsid w:val="00B42DAE"/>
    <w:rsid w:val="00B50C35"/>
    <w:rsid w:val="00B52CA4"/>
    <w:rsid w:val="00B56510"/>
    <w:rsid w:val="00B57718"/>
    <w:rsid w:val="00B724C0"/>
    <w:rsid w:val="00B741C6"/>
    <w:rsid w:val="00B9146B"/>
    <w:rsid w:val="00BB08BB"/>
    <w:rsid w:val="00BB7E9D"/>
    <w:rsid w:val="00BC5D69"/>
    <w:rsid w:val="00BF4C4B"/>
    <w:rsid w:val="00BF51C0"/>
    <w:rsid w:val="00C008C5"/>
    <w:rsid w:val="00C01961"/>
    <w:rsid w:val="00C02DF5"/>
    <w:rsid w:val="00C0605C"/>
    <w:rsid w:val="00C0790B"/>
    <w:rsid w:val="00C15DE2"/>
    <w:rsid w:val="00C21D6C"/>
    <w:rsid w:val="00C21F99"/>
    <w:rsid w:val="00C22EFC"/>
    <w:rsid w:val="00C23B49"/>
    <w:rsid w:val="00C34DDF"/>
    <w:rsid w:val="00C361DA"/>
    <w:rsid w:val="00C42A52"/>
    <w:rsid w:val="00C511DD"/>
    <w:rsid w:val="00C55D14"/>
    <w:rsid w:val="00C56846"/>
    <w:rsid w:val="00C762BF"/>
    <w:rsid w:val="00C832AB"/>
    <w:rsid w:val="00C83A00"/>
    <w:rsid w:val="00C8477F"/>
    <w:rsid w:val="00C900E5"/>
    <w:rsid w:val="00C91913"/>
    <w:rsid w:val="00C94FB4"/>
    <w:rsid w:val="00C96FC4"/>
    <w:rsid w:val="00CC07DF"/>
    <w:rsid w:val="00CC1B02"/>
    <w:rsid w:val="00CD308E"/>
    <w:rsid w:val="00CE4344"/>
    <w:rsid w:val="00CE5C61"/>
    <w:rsid w:val="00CE726E"/>
    <w:rsid w:val="00CF54E9"/>
    <w:rsid w:val="00CF6EC2"/>
    <w:rsid w:val="00CF73CA"/>
    <w:rsid w:val="00D03020"/>
    <w:rsid w:val="00D03606"/>
    <w:rsid w:val="00D03E8B"/>
    <w:rsid w:val="00D12173"/>
    <w:rsid w:val="00D2621D"/>
    <w:rsid w:val="00D30965"/>
    <w:rsid w:val="00D32AA1"/>
    <w:rsid w:val="00D34257"/>
    <w:rsid w:val="00D40672"/>
    <w:rsid w:val="00D47C1F"/>
    <w:rsid w:val="00D70360"/>
    <w:rsid w:val="00D73610"/>
    <w:rsid w:val="00D81711"/>
    <w:rsid w:val="00D8493B"/>
    <w:rsid w:val="00D87263"/>
    <w:rsid w:val="00D928BA"/>
    <w:rsid w:val="00DB235A"/>
    <w:rsid w:val="00DC6BEE"/>
    <w:rsid w:val="00DD156C"/>
    <w:rsid w:val="00DE620B"/>
    <w:rsid w:val="00DF3BE5"/>
    <w:rsid w:val="00E04F82"/>
    <w:rsid w:val="00E10349"/>
    <w:rsid w:val="00E151E8"/>
    <w:rsid w:val="00E230D0"/>
    <w:rsid w:val="00E30DF2"/>
    <w:rsid w:val="00E3514E"/>
    <w:rsid w:val="00E56C64"/>
    <w:rsid w:val="00E708F1"/>
    <w:rsid w:val="00E730F1"/>
    <w:rsid w:val="00E94CF8"/>
    <w:rsid w:val="00E96A65"/>
    <w:rsid w:val="00E971AA"/>
    <w:rsid w:val="00EA5A79"/>
    <w:rsid w:val="00EB25D4"/>
    <w:rsid w:val="00EB29D7"/>
    <w:rsid w:val="00EC5942"/>
    <w:rsid w:val="00ED54CB"/>
    <w:rsid w:val="00EE6C39"/>
    <w:rsid w:val="00F07ACD"/>
    <w:rsid w:val="00F1055C"/>
    <w:rsid w:val="00F20EC6"/>
    <w:rsid w:val="00F327A0"/>
    <w:rsid w:val="00F36A25"/>
    <w:rsid w:val="00F36D6C"/>
    <w:rsid w:val="00F40ED4"/>
    <w:rsid w:val="00F44A78"/>
    <w:rsid w:val="00F526E3"/>
    <w:rsid w:val="00F57CA5"/>
    <w:rsid w:val="00F67E15"/>
    <w:rsid w:val="00F9052B"/>
    <w:rsid w:val="00F910BC"/>
    <w:rsid w:val="00F94FC3"/>
    <w:rsid w:val="00FA0EC9"/>
    <w:rsid w:val="00FA3633"/>
    <w:rsid w:val="00FA627B"/>
    <w:rsid w:val="00FB1080"/>
    <w:rsid w:val="00FC070F"/>
    <w:rsid w:val="00FC422E"/>
    <w:rsid w:val="00FC589D"/>
    <w:rsid w:val="00FC73FF"/>
    <w:rsid w:val="00FD1B18"/>
    <w:rsid w:val="00FE7D38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D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5D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5DE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4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5DE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034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D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5D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5DE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4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5DE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03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cp:lastPrinted>2022-12-23T07:00:00Z</cp:lastPrinted>
  <dcterms:created xsi:type="dcterms:W3CDTF">2022-12-23T07:02:00Z</dcterms:created>
  <dcterms:modified xsi:type="dcterms:W3CDTF">2022-12-23T07:02:00Z</dcterms:modified>
</cp:coreProperties>
</file>