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45" w:rsidRDefault="00645645" w:rsidP="00645645">
      <w:pPr>
        <w:jc w:val="center"/>
        <w:rPr>
          <w:b/>
          <w:bCs/>
          <w:sz w:val="28"/>
        </w:rPr>
      </w:pPr>
      <w:r>
        <w:rPr>
          <w:b/>
          <w:bCs/>
          <w:color w:val="0000FF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6.6pt">
            <v:imagedata r:id="rId8" o:title=""/>
          </v:shape>
        </w:pict>
      </w:r>
    </w:p>
    <w:p w:rsidR="00645645" w:rsidRDefault="00645645" w:rsidP="00645645">
      <w:pPr>
        <w:rPr>
          <w:b/>
          <w:bCs/>
          <w:sz w:val="28"/>
        </w:rPr>
      </w:pPr>
    </w:p>
    <w:p w:rsidR="00645645" w:rsidRDefault="00645645" w:rsidP="0064564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АДМИНИСТРАЦИЯ</w:t>
      </w:r>
    </w:p>
    <w:p w:rsidR="00645645" w:rsidRDefault="00645645" w:rsidP="00645645">
      <w:pPr>
        <w:jc w:val="center"/>
      </w:pPr>
      <w:r>
        <w:t>ВИЛЛОЗСКОЕ ГОРОДСКОЕ ПОСЕЛЕНИЕ</w:t>
      </w:r>
    </w:p>
    <w:p w:rsidR="00645645" w:rsidRDefault="00645645" w:rsidP="00645645">
      <w:pPr>
        <w:jc w:val="center"/>
      </w:pPr>
      <w:r>
        <w:t>ЛОМОНОСОВСКИЙ РАЙОН</w:t>
      </w:r>
    </w:p>
    <w:p w:rsidR="00645645" w:rsidRDefault="00645645" w:rsidP="00645645">
      <w:pPr>
        <w:jc w:val="center"/>
      </w:pPr>
    </w:p>
    <w:p w:rsidR="00645645" w:rsidRDefault="00645645" w:rsidP="00645645">
      <w:pPr>
        <w:jc w:val="center"/>
      </w:pPr>
    </w:p>
    <w:p w:rsidR="00645645" w:rsidRDefault="00645645" w:rsidP="0064564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ПОСТАНОВЛЕНИЕ № </w:t>
      </w:r>
      <w:r w:rsidR="00FF3D15">
        <w:rPr>
          <w:sz w:val="32"/>
          <w:szCs w:val="32"/>
        </w:rPr>
        <w:t>570</w:t>
      </w:r>
    </w:p>
    <w:p w:rsidR="00645645" w:rsidRDefault="00645645" w:rsidP="00645645">
      <w:pPr>
        <w:jc w:val="center"/>
        <w:rPr>
          <w:sz w:val="32"/>
          <w:szCs w:val="32"/>
        </w:rPr>
      </w:pPr>
    </w:p>
    <w:p w:rsidR="00645645" w:rsidRDefault="00645645" w:rsidP="00645645">
      <w:r>
        <w:t xml:space="preserve">От </w:t>
      </w:r>
      <w:r w:rsidR="00FF3D15">
        <w:t>30</w:t>
      </w:r>
      <w:r>
        <w:t xml:space="preserve"> декабря 2020 года</w:t>
      </w:r>
      <w:proofErr w:type="gramStart"/>
      <w:r>
        <w:t>.</w:t>
      </w:r>
      <w:proofErr w:type="gramEnd"/>
      <w:r>
        <w:t xml:space="preserve">                                                                                      </w:t>
      </w:r>
      <w:proofErr w:type="gramStart"/>
      <w:r>
        <w:t>г</w:t>
      </w:r>
      <w:proofErr w:type="gramEnd"/>
      <w:r>
        <w:t>.п. Виллози</w:t>
      </w:r>
    </w:p>
    <w:p w:rsidR="00645645" w:rsidRDefault="00645645" w:rsidP="00645645">
      <w:pPr>
        <w:rPr>
          <w:sz w:val="32"/>
          <w:szCs w:val="32"/>
        </w:rPr>
      </w:pPr>
    </w:p>
    <w:p w:rsidR="00645645" w:rsidRDefault="00645645" w:rsidP="00645645">
      <w:pPr>
        <w:jc w:val="both"/>
      </w:pPr>
      <w:r>
        <w:t>Об утверждении муниципальной программы</w:t>
      </w:r>
    </w:p>
    <w:p w:rsidR="00645645" w:rsidRDefault="00645645" w:rsidP="00645645">
      <w:pPr>
        <w:jc w:val="both"/>
      </w:pPr>
      <w:r>
        <w:t xml:space="preserve">«Газификация населённых пунктов Виллозского </w:t>
      </w:r>
      <w:proofErr w:type="gramStart"/>
      <w:r>
        <w:t>городского</w:t>
      </w:r>
      <w:proofErr w:type="gramEnd"/>
    </w:p>
    <w:p w:rsidR="00645645" w:rsidRDefault="00645645" w:rsidP="00645645">
      <w:pPr>
        <w:jc w:val="both"/>
      </w:pPr>
      <w:r>
        <w:t>поселения Ломоносовского муниципального района</w:t>
      </w:r>
    </w:p>
    <w:p w:rsidR="00645645" w:rsidRDefault="00645645" w:rsidP="00645645">
      <w:pPr>
        <w:jc w:val="both"/>
      </w:pPr>
      <w:r>
        <w:t>Ленинградской области 2021-2023 год».</w:t>
      </w:r>
    </w:p>
    <w:p w:rsidR="00645645" w:rsidRDefault="00645645" w:rsidP="00645645"/>
    <w:p w:rsidR="00645645" w:rsidRDefault="00645645" w:rsidP="00645645">
      <w:pPr>
        <w:pStyle w:val="ab"/>
        <w:shd w:val="clear" w:color="auto" w:fill="FFFFFF"/>
        <w:spacing w:before="0" w:beforeAutospacing="0" w:after="105" w:afterAutospacing="0" w:line="270" w:lineRule="atLeast"/>
        <w:jc w:val="both"/>
      </w:pPr>
      <w: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</w:t>
      </w:r>
      <w:r>
        <w:rPr>
          <w:color w:val="000000"/>
        </w:rPr>
        <w:t>Федеральным законом от 31.03.1999 № 69-Ф3 «О газоснабжении в Российской Федерации» (в редакции от 05.04.2013 года). «Положение о газификации индивидуального жилищного фонда в населенных пунктах муниципального образования Виллозское сельское поселение муниципального образования Ломоносовский муниципальный район Ленинградской области», утвержденное Решением Совета депутатов МО Виллозское сельское поселение от 02.12.2010 года №90 (с изменениями от 18.05.2012 г. №32 от 01.10.2012 года №62, от 10.11.2014 года №25).</w:t>
      </w:r>
    </w:p>
    <w:p w:rsidR="00645645" w:rsidRDefault="00645645" w:rsidP="00645645">
      <w:pPr>
        <w:jc w:val="center"/>
      </w:pPr>
      <w:r>
        <w:t>ПОСТАНОВЛЯЮ</w:t>
      </w:r>
    </w:p>
    <w:p w:rsidR="00645645" w:rsidRDefault="00645645" w:rsidP="00645645">
      <w:pPr>
        <w:jc w:val="center"/>
      </w:pPr>
    </w:p>
    <w:p w:rsidR="00645645" w:rsidRDefault="00645645" w:rsidP="00645645">
      <w:pPr>
        <w:numPr>
          <w:ilvl w:val="0"/>
          <w:numId w:val="8"/>
        </w:numPr>
        <w:jc w:val="both"/>
      </w:pPr>
      <w:r>
        <w:t xml:space="preserve"> Утвердить муниципальную программу «Газификация населенных пунктов Виллозского городского поселения Ломоносовского муниципального района Ленинградской области на 2021-2023 год» согласно приложению №1 к настоящему постановлению.</w:t>
      </w:r>
    </w:p>
    <w:p w:rsidR="00645645" w:rsidRDefault="00645645" w:rsidP="00645645">
      <w:pPr>
        <w:numPr>
          <w:ilvl w:val="0"/>
          <w:numId w:val="8"/>
        </w:numPr>
        <w:jc w:val="both"/>
      </w:pPr>
      <w:r>
        <w:t xml:space="preserve"> Настоящее постановление вступает в силу с 01 января 2021 года.</w:t>
      </w:r>
    </w:p>
    <w:p w:rsidR="00645645" w:rsidRDefault="00645645" w:rsidP="00645645">
      <w:pPr>
        <w:numPr>
          <w:ilvl w:val="0"/>
          <w:numId w:val="8"/>
        </w:numPr>
        <w:jc w:val="both"/>
      </w:pPr>
      <w:r>
        <w:t xml:space="preserve"> Признать утратившим силу с 01 января 2021 года постановление администрации Виллозского городского поселения Ломоносовского района от 30.12.2019 года №675 «Об утверждении муниципальной программы «Газификация населенных пунктов Виллозского городского поселения Ломоносовского муниципального района Ленинградской области на 2020-2022 год» (с последующими изменениями и дополнениями).</w:t>
      </w:r>
    </w:p>
    <w:p w:rsidR="00645645" w:rsidRDefault="00645645" w:rsidP="00645645">
      <w:pPr>
        <w:numPr>
          <w:ilvl w:val="0"/>
          <w:numId w:val="8"/>
        </w:numPr>
        <w:jc w:val="both"/>
      </w:pPr>
      <w:r>
        <w:t xml:space="preserve"> Настоящее постановление подлежит опубликованию на официальном сайте в сети интернет муниципального образования Виллозское городское поселение </w:t>
      </w:r>
      <w:r>
        <w:rPr>
          <w:lang w:val="en-US"/>
        </w:rPr>
        <w:t>www</w:t>
      </w:r>
      <w:r>
        <w:t>-</w:t>
      </w:r>
      <w:r>
        <w:rPr>
          <w:lang w:val="en-US"/>
        </w:rPr>
        <w:t>villozi</w:t>
      </w:r>
      <w:r>
        <w:t>-</w:t>
      </w:r>
      <w:r>
        <w:rPr>
          <w:lang w:val="en-US"/>
        </w:rPr>
        <w:t>adm</w:t>
      </w:r>
      <w:r>
        <w:t>.</w:t>
      </w:r>
      <w:r>
        <w:rPr>
          <w:lang w:val="en-US"/>
        </w:rPr>
        <w:t>ru</w:t>
      </w:r>
      <w:r>
        <w:t>.</w:t>
      </w:r>
    </w:p>
    <w:p w:rsidR="00645645" w:rsidRDefault="00645645" w:rsidP="00645645">
      <w:pPr>
        <w:numPr>
          <w:ilvl w:val="0"/>
          <w:numId w:val="8"/>
        </w:numPr>
        <w:jc w:val="both"/>
      </w:pP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начальника отдела по ЖКХ, строительству и землепользованию.</w:t>
      </w:r>
    </w:p>
    <w:p w:rsidR="00645645" w:rsidRDefault="00645645" w:rsidP="00645645">
      <w:pPr>
        <w:rPr>
          <w:b/>
        </w:rPr>
      </w:pPr>
    </w:p>
    <w:p w:rsidR="00645645" w:rsidRDefault="00645645" w:rsidP="00645645">
      <w:pPr>
        <w:rPr>
          <w:b/>
        </w:rPr>
      </w:pPr>
    </w:p>
    <w:p w:rsidR="00645645" w:rsidRDefault="00275154" w:rsidP="00645645">
      <w:r>
        <w:t>Заместитель г</w:t>
      </w:r>
      <w:r w:rsidR="00645645">
        <w:t>лав</w:t>
      </w:r>
      <w:r>
        <w:t>ы</w:t>
      </w:r>
      <w:r w:rsidR="00645645">
        <w:t xml:space="preserve"> администрации                                                                                                    Виллозское  городское поселение</w:t>
      </w:r>
      <w:r w:rsidR="00645645">
        <w:tab/>
      </w:r>
      <w:r w:rsidR="00645645">
        <w:tab/>
      </w:r>
      <w:r w:rsidR="00645645">
        <w:tab/>
      </w:r>
      <w:r w:rsidR="00645645">
        <w:tab/>
      </w:r>
      <w:r w:rsidR="00645645">
        <w:tab/>
      </w:r>
      <w:r w:rsidR="00645645">
        <w:tab/>
      </w:r>
      <w:r>
        <w:t xml:space="preserve">              В</w:t>
      </w:r>
      <w:r w:rsidR="00645645">
        <w:t>.</w:t>
      </w:r>
      <w:r>
        <w:t>А</w:t>
      </w:r>
      <w:r w:rsidR="00645645">
        <w:t>.</w:t>
      </w:r>
      <w:r>
        <w:t>Воробьев</w:t>
      </w:r>
    </w:p>
    <w:p w:rsidR="00645645" w:rsidRDefault="00645645" w:rsidP="00645645">
      <w:pPr>
        <w:jc w:val="right"/>
      </w:pPr>
      <w:r>
        <w:lastRenderedPageBreak/>
        <w:t xml:space="preserve">Приложение № 1 </w:t>
      </w:r>
      <w:proofErr w:type="gramStart"/>
      <w:r>
        <w:t>к</w:t>
      </w:r>
      <w:proofErr w:type="gramEnd"/>
      <w:r>
        <w:t xml:space="preserve"> </w:t>
      </w:r>
    </w:p>
    <w:p w:rsidR="00645645" w:rsidRDefault="00645645" w:rsidP="00645645">
      <w:pPr>
        <w:jc w:val="right"/>
      </w:pPr>
      <w:r>
        <w:t xml:space="preserve">Постановлению № </w:t>
      </w:r>
      <w:r w:rsidR="00FF3D15">
        <w:t>570</w:t>
      </w:r>
      <w:r>
        <w:t xml:space="preserve"> от </w:t>
      </w:r>
      <w:r w:rsidR="00FF3D15">
        <w:t>30.</w:t>
      </w:r>
      <w:r>
        <w:t>12.2020</w:t>
      </w:r>
    </w:p>
    <w:p w:rsidR="00CF49E0" w:rsidRDefault="00CF49E0" w:rsidP="00645645">
      <w:pPr>
        <w:jc w:val="right"/>
      </w:pPr>
    </w:p>
    <w:p w:rsidR="00CF49E0" w:rsidRDefault="00CF49E0" w:rsidP="00CF49E0"/>
    <w:p w:rsidR="00CF49E0" w:rsidRDefault="00CF49E0" w:rsidP="00CF49E0"/>
    <w:p w:rsidR="00CF49E0" w:rsidRDefault="00CF49E0" w:rsidP="00CF49E0">
      <w:pPr>
        <w:pStyle w:val="ab"/>
        <w:shd w:val="clear" w:color="auto" w:fill="FFFFFF"/>
        <w:spacing w:before="0" w:beforeAutospacing="0" w:after="105" w:afterAutospacing="0" w:line="270" w:lineRule="atLeast"/>
        <w:jc w:val="right"/>
        <w:rPr>
          <w:rFonts w:ascii="Tahoma" w:hAnsi="Tahoma" w:cs="Tahoma"/>
          <w:color w:val="000000"/>
          <w:sz w:val="18"/>
          <w:szCs w:val="18"/>
        </w:rPr>
      </w:pPr>
    </w:p>
    <w:p w:rsidR="00CF49E0" w:rsidRDefault="00CF49E0" w:rsidP="00CF49E0">
      <w:pPr>
        <w:pStyle w:val="ab"/>
        <w:shd w:val="clear" w:color="auto" w:fill="FFFFFF"/>
        <w:spacing w:before="0" w:beforeAutospacing="0" w:after="105" w:afterAutospacing="0" w:line="270" w:lineRule="atLeast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CF49E0" w:rsidRDefault="00CF49E0" w:rsidP="00CF49E0">
      <w:pPr>
        <w:pStyle w:val="ab"/>
        <w:shd w:val="clear" w:color="auto" w:fill="FFFFFF"/>
        <w:spacing w:before="0" w:beforeAutospacing="0" w:after="105" w:afterAutospacing="0" w:line="270" w:lineRule="atLeast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CF49E0" w:rsidRDefault="00CF49E0" w:rsidP="00CF49E0">
      <w:pPr>
        <w:pStyle w:val="ab"/>
        <w:shd w:val="clear" w:color="auto" w:fill="FFFFFF"/>
        <w:spacing w:before="0" w:beforeAutospacing="0" w:after="105" w:afterAutospacing="0" w:line="270" w:lineRule="atLeast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CF49E0" w:rsidRDefault="00CF49E0" w:rsidP="00CF49E0">
      <w:pPr>
        <w:pStyle w:val="ab"/>
        <w:shd w:val="clear" w:color="auto" w:fill="FFFFFF"/>
        <w:spacing w:before="0" w:beforeAutospacing="0" w:after="105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CF49E0" w:rsidRDefault="00CF49E0" w:rsidP="00CF49E0">
      <w:pPr>
        <w:pStyle w:val="ab"/>
        <w:shd w:val="clear" w:color="auto" w:fill="FFFFFF"/>
        <w:spacing w:before="0" w:beforeAutospacing="0" w:after="105" w:afterAutospacing="0" w:line="270" w:lineRule="atLeast"/>
        <w:jc w:val="center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Муниципальная программа</w:t>
      </w:r>
    </w:p>
    <w:p w:rsidR="00CF49E0" w:rsidRDefault="00CF49E0" w:rsidP="00CF49E0">
      <w:pPr>
        <w:pStyle w:val="ab"/>
        <w:shd w:val="clear" w:color="auto" w:fill="FFFFFF"/>
        <w:tabs>
          <w:tab w:val="left" w:pos="2985"/>
          <w:tab w:val="center" w:pos="4677"/>
        </w:tabs>
        <w:spacing w:before="0" w:beforeAutospacing="0" w:after="105" w:afterAutospacing="0" w:line="270" w:lineRule="atLeast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«Газификация населенных пунктов Виллозского городского поселения Ломоносовского муниципального района</w:t>
      </w:r>
    </w:p>
    <w:p w:rsidR="00CF49E0" w:rsidRDefault="00CF49E0" w:rsidP="00CF49E0">
      <w:pPr>
        <w:pStyle w:val="ab"/>
        <w:shd w:val="clear" w:color="auto" w:fill="FFFFFF"/>
        <w:tabs>
          <w:tab w:val="left" w:pos="2985"/>
          <w:tab w:val="center" w:pos="4677"/>
        </w:tabs>
        <w:spacing w:before="0" w:beforeAutospacing="0" w:after="105" w:afterAutospacing="0" w:line="270" w:lineRule="atLeast"/>
        <w:jc w:val="center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Ленинградской области</w:t>
      </w:r>
    </w:p>
    <w:p w:rsidR="00CF49E0" w:rsidRDefault="00CF49E0" w:rsidP="00CF49E0">
      <w:pPr>
        <w:pStyle w:val="ab"/>
        <w:shd w:val="clear" w:color="auto" w:fill="FFFFFF"/>
        <w:spacing w:before="0" w:beforeAutospacing="0" w:after="105" w:afterAutospacing="0" w:line="270" w:lineRule="atLeast"/>
        <w:jc w:val="center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 на 20</w:t>
      </w:r>
      <w:r w:rsidR="002109AF">
        <w:rPr>
          <w:rFonts w:ascii="Tahoma" w:hAnsi="Tahoma" w:cs="Tahoma"/>
          <w:b/>
          <w:bCs/>
          <w:color w:val="000000"/>
          <w:sz w:val="28"/>
          <w:szCs w:val="28"/>
        </w:rPr>
        <w:t>2</w:t>
      </w:r>
      <w:r w:rsidR="006F4F03">
        <w:rPr>
          <w:rFonts w:ascii="Tahoma" w:hAnsi="Tahoma" w:cs="Tahoma"/>
          <w:b/>
          <w:bCs/>
          <w:color w:val="000000"/>
          <w:sz w:val="28"/>
          <w:szCs w:val="28"/>
        </w:rPr>
        <w:t>1</w:t>
      </w:r>
      <w:r>
        <w:rPr>
          <w:rFonts w:ascii="Tahoma" w:hAnsi="Tahoma" w:cs="Tahoma"/>
          <w:b/>
          <w:bCs/>
          <w:color w:val="000000"/>
          <w:sz w:val="28"/>
          <w:szCs w:val="28"/>
        </w:rPr>
        <w:t>-202</w:t>
      </w:r>
      <w:r w:rsidR="006F4F03">
        <w:rPr>
          <w:rFonts w:ascii="Tahoma" w:hAnsi="Tahoma" w:cs="Tahoma"/>
          <w:b/>
          <w:bCs/>
          <w:color w:val="000000"/>
          <w:sz w:val="28"/>
          <w:szCs w:val="28"/>
        </w:rPr>
        <w:t>3</w:t>
      </w:r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 год».</w:t>
      </w:r>
    </w:p>
    <w:p w:rsidR="00CF49E0" w:rsidRDefault="00CF49E0" w:rsidP="00CF49E0">
      <w:pPr>
        <w:pStyle w:val="ab"/>
        <w:shd w:val="clear" w:color="auto" w:fill="FFFFFF"/>
        <w:spacing w:before="0" w:beforeAutospacing="0" w:after="0" w:afterAutospacing="0" w:line="270" w:lineRule="atLeast"/>
        <w:rPr>
          <w:rFonts w:ascii="Tahoma" w:hAnsi="Tahoma" w:cs="Tahoma"/>
          <w:b/>
          <w:bCs/>
          <w:color w:val="000000"/>
          <w:sz w:val="18"/>
          <w:szCs w:val="18"/>
          <w:u w:val="single"/>
          <w:bdr w:val="none" w:sz="0" w:space="0" w:color="auto" w:frame="1"/>
        </w:rPr>
      </w:pPr>
    </w:p>
    <w:p w:rsidR="00CF49E0" w:rsidRDefault="00CF49E0" w:rsidP="00CF49E0">
      <w:pPr>
        <w:pStyle w:val="ab"/>
        <w:shd w:val="clear" w:color="auto" w:fill="FFFFFF"/>
        <w:spacing w:before="0" w:beforeAutospacing="0" w:after="0" w:afterAutospacing="0" w:line="270" w:lineRule="atLeast"/>
        <w:rPr>
          <w:rFonts w:ascii="Tahoma" w:hAnsi="Tahoma" w:cs="Tahoma"/>
          <w:b/>
          <w:bCs/>
          <w:color w:val="000000"/>
          <w:sz w:val="18"/>
          <w:szCs w:val="18"/>
          <w:u w:val="single"/>
          <w:bdr w:val="none" w:sz="0" w:space="0" w:color="auto" w:frame="1"/>
        </w:rPr>
      </w:pPr>
    </w:p>
    <w:p w:rsidR="00CF49E0" w:rsidRDefault="00CF49E0" w:rsidP="00CF49E0">
      <w:pPr>
        <w:pStyle w:val="ab"/>
        <w:shd w:val="clear" w:color="auto" w:fill="FFFFFF"/>
        <w:spacing w:before="0" w:beforeAutospacing="0" w:after="0" w:afterAutospacing="0" w:line="270" w:lineRule="atLeast"/>
        <w:rPr>
          <w:rFonts w:ascii="Tahoma" w:hAnsi="Tahoma" w:cs="Tahoma"/>
          <w:b/>
          <w:bCs/>
          <w:color w:val="000000"/>
          <w:sz w:val="18"/>
          <w:szCs w:val="18"/>
          <w:u w:val="single"/>
          <w:bdr w:val="none" w:sz="0" w:space="0" w:color="auto" w:frame="1"/>
        </w:rPr>
      </w:pPr>
    </w:p>
    <w:p w:rsidR="00C04ADE" w:rsidRDefault="00C04ADE" w:rsidP="00CF49E0">
      <w:pPr>
        <w:pStyle w:val="ab"/>
        <w:shd w:val="clear" w:color="auto" w:fill="FFFFFF"/>
        <w:spacing w:before="0" w:beforeAutospacing="0" w:after="0" w:afterAutospacing="0" w:line="270" w:lineRule="atLeast"/>
        <w:rPr>
          <w:rFonts w:ascii="Tahoma" w:hAnsi="Tahoma" w:cs="Tahoma"/>
          <w:b/>
          <w:bCs/>
          <w:color w:val="000000"/>
          <w:sz w:val="18"/>
          <w:szCs w:val="18"/>
          <w:u w:val="single"/>
          <w:bdr w:val="none" w:sz="0" w:space="0" w:color="auto" w:frame="1"/>
        </w:rPr>
      </w:pPr>
    </w:p>
    <w:p w:rsidR="00CF49E0" w:rsidRDefault="00CF49E0" w:rsidP="00CF49E0">
      <w:pPr>
        <w:pStyle w:val="ab"/>
        <w:shd w:val="clear" w:color="auto" w:fill="FFFFFF"/>
        <w:spacing w:before="0" w:beforeAutospacing="0" w:after="0" w:afterAutospacing="0" w:line="270" w:lineRule="atLeast"/>
        <w:rPr>
          <w:rFonts w:ascii="Tahoma" w:hAnsi="Tahoma" w:cs="Tahoma"/>
          <w:b/>
          <w:bCs/>
          <w:color w:val="000000"/>
          <w:sz w:val="18"/>
          <w:szCs w:val="18"/>
          <w:u w:val="single"/>
          <w:bdr w:val="none" w:sz="0" w:space="0" w:color="auto" w:frame="1"/>
        </w:rPr>
      </w:pPr>
    </w:p>
    <w:p w:rsidR="00CF49E0" w:rsidRDefault="00CF49E0" w:rsidP="00CF49E0">
      <w:pPr>
        <w:pStyle w:val="ab"/>
        <w:shd w:val="clear" w:color="auto" w:fill="FFFFFF"/>
        <w:spacing w:before="0" w:beforeAutospacing="0" w:after="0" w:afterAutospacing="0" w:line="270" w:lineRule="atLeast"/>
        <w:rPr>
          <w:rFonts w:ascii="Tahoma" w:hAnsi="Tahoma" w:cs="Tahoma"/>
          <w:b/>
          <w:bCs/>
          <w:color w:val="000000"/>
          <w:sz w:val="18"/>
          <w:szCs w:val="18"/>
          <w:u w:val="single"/>
          <w:bdr w:val="none" w:sz="0" w:space="0" w:color="auto" w:frame="1"/>
        </w:rPr>
      </w:pPr>
    </w:p>
    <w:p w:rsidR="00CF49E0" w:rsidRDefault="00CF49E0" w:rsidP="00CF49E0">
      <w:pPr>
        <w:pStyle w:val="ab"/>
        <w:shd w:val="clear" w:color="auto" w:fill="FFFFFF"/>
        <w:spacing w:before="0" w:beforeAutospacing="0" w:after="0" w:afterAutospacing="0" w:line="270" w:lineRule="atLeast"/>
        <w:rPr>
          <w:rFonts w:ascii="Tahoma" w:hAnsi="Tahoma" w:cs="Tahoma"/>
          <w:b/>
          <w:bCs/>
          <w:color w:val="000000"/>
          <w:sz w:val="18"/>
          <w:szCs w:val="18"/>
          <w:u w:val="single"/>
          <w:bdr w:val="none" w:sz="0" w:space="0" w:color="auto" w:frame="1"/>
        </w:rPr>
      </w:pPr>
    </w:p>
    <w:p w:rsidR="00CF49E0" w:rsidRDefault="00CF49E0" w:rsidP="00CF49E0">
      <w:pPr>
        <w:pStyle w:val="ab"/>
        <w:shd w:val="clear" w:color="auto" w:fill="FFFFFF"/>
        <w:spacing w:before="0" w:beforeAutospacing="0" w:after="0" w:afterAutospacing="0" w:line="270" w:lineRule="atLeast"/>
        <w:rPr>
          <w:rFonts w:ascii="Tahoma" w:hAnsi="Tahoma" w:cs="Tahoma"/>
          <w:b/>
          <w:bCs/>
          <w:color w:val="000000"/>
          <w:sz w:val="18"/>
          <w:szCs w:val="18"/>
          <w:u w:val="single"/>
          <w:bdr w:val="none" w:sz="0" w:space="0" w:color="auto" w:frame="1"/>
        </w:rPr>
      </w:pPr>
    </w:p>
    <w:p w:rsidR="00CF49E0" w:rsidRDefault="00CF49E0" w:rsidP="00CF49E0">
      <w:pPr>
        <w:pStyle w:val="ab"/>
        <w:shd w:val="clear" w:color="auto" w:fill="FFFFFF"/>
        <w:spacing w:before="0" w:beforeAutospacing="0" w:after="0" w:afterAutospacing="0" w:line="270" w:lineRule="atLeast"/>
        <w:rPr>
          <w:rFonts w:ascii="Tahoma" w:hAnsi="Tahoma" w:cs="Tahoma"/>
          <w:b/>
          <w:bCs/>
          <w:color w:val="000000"/>
          <w:sz w:val="18"/>
          <w:szCs w:val="18"/>
          <w:u w:val="single"/>
          <w:bdr w:val="none" w:sz="0" w:space="0" w:color="auto" w:frame="1"/>
        </w:rPr>
      </w:pPr>
    </w:p>
    <w:p w:rsidR="00CF49E0" w:rsidRDefault="00CF49E0" w:rsidP="00CF49E0">
      <w:pPr>
        <w:pStyle w:val="ab"/>
        <w:shd w:val="clear" w:color="auto" w:fill="FFFFFF"/>
        <w:spacing w:before="0" w:beforeAutospacing="0" w:after="0" w:afterAutospacing="0" w:line="270" w:lineRule="atLeast"/>
        <w:rPr>
          <w:rFonts w:ascii="Tahoma" w:hAnsi="Tahoma" w:cs="Tahoma"/>
          <w:b/>
          <w:bCs/>
          <w:color w:val="000000"/>
          <w:sz w:val="18"/>
          <w:szCs w:val="18"/>
          <w:u w:val="single"/>
          <w:bdr w:val="none" w:sz="0" w:space="0" w:color="auto" w:frame="1"/>
        </w:rPr>
      </w:pPr>
    </w:p>
    <w:p w:rsidR="00CF49E0" w:rsidRDefault="00CF49E0" w:rsidP="00CF49E0">
      <w:pPr>
        <w:pStyle w:val="ab"/>
        <w:shd w:val="clear" w:color="auto" w:fill="FFFFFF"/>
        <w:spacing w:before="0" w:beforeAutospacing="0" w:after="0" w:afterAutospacing="0" w:line="270" w:lineRule="atLeast"/>
        <w:rPr>
          <w:rFonts w:ascii="Tahoma" w:hAnsi="Tahoma" w:cs="Tahoma"/>
          <w:b/>
          <w:bCs/>
          <w:color w:val="000000"/>
          <w:sz w:val="18"/>
          <w:szCs w:val="18"/>
          <w:u w:val="single"/>
          <w:bdr w:val="none" w:sz="0" w:space="0" w:color="auto" w:frame="1"/>
        </w:rPr>
      </w:pPr>
    </w:p>
    <w:p w:rsidR="00CF49E0" w:rsidRDefault="00CF49E0" w:rsidP="00CF49E0">
      <w:pPr>
        <w:pStyle w:val="ab"/>
        <w:shd w:val="clear" w:color="auto" w:fill="FFFFFF"/>
        <w:spacing w:before="0" w:beforeAutospacing="0" w:after="0" w:afterAutospacing="0" w:line="270" w:lineRule="atLeast"/>
        <w:rPr>
          <w:rFonts w:ascii="Tahoma" w:hAnsi="Tahoma" w:cs="Tahoma"/>
          <w:b/>
          <w:bCs/>
          <w:color w:val="000000"/>
          <w:sz w:val="18"/>
          <w:szCs w:val="18"/>
          <w:u w:val="single"/>
          <w:bdr w:val="none" w:sz="0" w:space="0" w:color="auto" w:frame="1"/>
        </w:rPr>
      </w:pPr>
    </w:p>
    <w:p w:rsidR="00CF49E0" w:rsidRDefault="00CF49E0" w:rsidP="00CF49E0">
      <w:pPr>
        <w:pStyle w:val="ab"/>
        <w:shd w:val="clear" w:color="auto" w:fill="FFFFFF"/>
        <w:spacing w:before="0" w:beforeAutospacing="0" w:after="0" w:afterAutospacing="0" w:line="270" w:lineRule="atLeast"/>
        <w:rPr>
          <w:rFonts w:ascii="Tahoma" w:hAnsi="Tahoma" w:cs="Tahoma"/>
          <w:b/>
          <w:bCs/>
          <w:color w:val="000000"/>
          <w:sz w:val="18"/>
          <w:szCs w:val="18"/>
          <w:u w:val="single"/>
          <w:bdr w:val="none" w:sz="0" w:space="0" w:color="auto" w:frame="1"/>
        </w:rPr>
      </w:pPr>
    </w:p>
    <w:p w:rsidR="00CF49E0" w:rsidRDefault="00CF49E0" w:rsidP="00CF49E0">
      <w:pPr>
        <w:pStyle w:val="ab"/>
        <w:shd w:val="clear" w:color="auto" w:fill="FFFFFF"/>
        <w:spacing w:before="0" w:beforeAutospacing="0" w:after="0" w:afterAutospacing="0" w:line="270" w:lineRule="atLeast"/>
        <w:rPr>
          <w:rFonts w:ascii="Tahoma" w:hAnsi="Tahoma" w:cs="Tahoma"/>
          <w:b/>
          <w:bCs/>
          <w:color w:val="000000"/>
          <w:sz w:val="18"/>
          <w:szCs w:val="18"/>
          <w:u w:val="single"/>
          <w:bdr w:val="none" w:sz="0" w:space="0" w:color="auto" w:frame="1"/>
        </w:rPr>
      </w:pPr>
    </w:p>
    <w:p w:rsidR="00CF49E0" w:rsidRDefault="00CF49E0" w:rsidP="00CF49E0">
      <w:pPr>
        <w:pStyle w:val="ab"/>
        <w:shd w:val="clear" w:color="auto" w:fill="FFFFFF"/>
        <w:spacing w:before="0" w:beforeAutospacing="0" w:after="0" w:afterAutospacing="0" w:line="270" w:lineRule="atLeast"/>
        <w:rPr>
          <w:rFonts w:ascii="Tahoma" w:hAnsi="Tahoma" w:cs="Tahoma"/>
          <w:b/>
          <w:bCs/>
          <w:color w:val="000000"/>
          <w:sz w:val="18"/>
          <w:szCs w:val="18"/>
          <w:u w:val="single"/>
          <w:bdr w:val="none" w:sz="0" w:space="0" w:color="auto" w:frame="1"/>
        </w:rPr>
      </w:pPr>
    </w:p>
    <w:p w:rsidR="00CF49E0" w:rsidRDefault="00CF49E0" w:rsidP="00CF49E0">
      <w:pPr>
        <w:pStyle w:val="ab"/>
        <w:shd w:val="clear" w:color="auto" w:fill="FFFFFF"/>
        <w:spacing w:before="0" w:beforeAutospacing="0" w:after="0" w:afterAutospacing="0" w:line="270" w:lineRule="atLeast"/>
        <w:rPr>
          <w:rFonts w:ascii="Tahoma" w:hAnsi="Tahoma" w:cs="Tahoma"/>
          <w:b/>
          <w:bCs/>
          <w:color w:val="000000"/>
          <w:sz w:val="18"/>
          <w:szCs w:val="18"/>
          <w:u w:val="single"/>
          <w:bdr w:val="none" w:sz="0" w:space="0" w:color="auto" w:frame="1"/>
        </w:rPr>
      </w:pPr>
    </w:p>
    <w:p w:rsidR="00CF49E0" w:rsidRDefault="00CF49E0" w:rsidP="00CF49E0">
      <w:pPr>
        <w:pStyle w:val="ab"/>
        <w:shd w:val="clear" w:color="auto" w:fill="FFFFFF"/>
        <w:spacing w:before="0" w:beforeAutospacing="0" w:after="0" w:afterAutospacing="0" w:line="270" w:lineRule="atLeast"/>
        <w:rPr>
          <w:rFonts w:ascii="Tahoma" w:hAnsi="Tahoma" w:cs="Tahoma"/>
          <w:b/>
          <w:bCs/>
          <w:color w:val="000000"/>
          <w:sz w:val="18"/>
          <w:szCs w:val="18"/>
          <w:u w:val="single"/>
          <w:bdr w:val="none" w:sz="0" w:space="0" w:color="auto" w:frame="1"/>
        </w:rPr>
      </w:pPr>
    </w:p>
    <w:p w:rsidR="00CF49E0" w:rsidRDefault="00CF49E0" w:rsidP="00CF49E0">
      <w:pPr>
        <w:pStyle w:val="ab"/>
        <w:shd w:val="clear" w:color="auto" w:fill="FFFFFF"/>
        <w:spacing w:before="0" w:beforeAutospacing="0" w:after="0" w:afterAutospacing="0" w:line="270" w:lineRule="atLeast"/>
        <w:rPr>
          <w:rFonts w:ascii="Tahoma" w:hAnsi="Tahoma" w:cs="Tahoma"/>
          <w:b/>
          <w:bCs/>
          <w:color w:val="000000"/>
          <w:sz w:val="18"/>
          <w:szCs w:val="18"/>
          <w:u w:val="single"/>
          <w:bdr w:val="none" w:sz="0" w:space="0" w:color="auto" w:frame="1"/>
        </w:rPr>
      </w:pPr>
    </w:p>
    <w:p w:rsidR="00CF49E0" w:rsidRDefault="00CF49E0" w:rsidP="00CF49E0">
      <w:pPr>
        <w:pStyle w:val="ab"/>
        <w:shd w:val="clear" w:color="auto" w:fill="FFFFFF"/>
        <w:spacing w:before="0" w:beforeAutospacing="0" w:after="0" w:afterAutospacing="0" w:line="270" w:lineRule="atLeast"/>
        <w:rPr>
          <w:rFonts w:ascii="Tahoma" w:hAnsi="Tahoma" w:cs="Tahoma"/>
          <w:b/>
          <w:bCs/>
          <w:color w:val="000000"/>
          <w:sz w:val="18"/>
          <w:szCs w:val="18"/>
          <w:u w:val="single"/>
          <w:bdr w:val="none" w:sz="0" w:space="0" w:color="auto" w:frame="1"/>
        </w:rPr>
      </w:pPr>
    </w:p>
    <w:p w:rsidR="006F4F03" w:rsidRDefault="006F4F03" w:rsidP="00CF49E0">
      <w:pPr>
        <w:pStyle w:val="ab"/>
        <w:shd w:val="clear" w:color="auto" w:fill="FFFFFF"/>
        <w:spacing w:before="0" w:beforeAutospacing="0" w:after="0" w:afterAutospacing="0" w:line="270" w:lineRule="atLeast"/>
        <w:rPr>
          <w:rFonts w:ascii="Tahoma" w:hAnsi="Tahoma" w:cs="Tahoma"/>
          <w:b/>
          <w:bCs/>
          <w:color w:val="000000"/>
          <w:sz w:val="18"/>
          <w:szCs w:val="18"/>
          <w:u w:val="single"/>
          <w:bdr w:val="none" w:sz="0" w:space="0" w:color="auto" w:frame="1"/>
        </w:rPr>
      </w:pPr>
    </w:p>
    <w:p w:rsidR="00CF49E0" w:rsidRDefault="00CF49E0" w:rsidP="00CF49E0">
      <w:pPr>
        <w:pStyle w:val="ab"/>
        <w:shd w:val="clear" w:color="auto" w:fill="FFFFFF"/>
        <w:spacing w:before="0" w:beforeAutospacing="0" w:after="0" w:afterAutospacing="0" w:line="270" w:lineRule="atLeast"/>
        <w:rPr>
          <w:rFonts w:ascii="Tahoma" w:hAnsi="Tahoma" w:cs="Tahoma"/>
          <w:b/>
          <w:bCs/>
          <w:color w:val="000000"/>
          <w:sz w:val="18"/>
          <w:szCs w:val="18"/>
          <w:u w:val="single"/>
          <w:bdr w:val="none" w:sz="0" w:space="0" w:color="auto" w:frame="1"/>
        </w:rPr>
      </w:pPr>
    </w:p>
    <w:p w:rsidR="00CF49E0" w:rsidRDefault="00CF49E0" w:rsidP="00CF49E0">
      <w:pPr>
        <w:pStyle w:val="ab"/>
        <w:shd w:val="clear" w:color="auto" w:fill="FFFFFF"/>
        <w:spacing w:before="0" w:beforeAutospacing="0" w:after="0" w:afterAutospacing="0" w:line="270" w:lineRule="atLeast"/>
        <w:rPr>
          <w:rFonts w:ascii="Tahoma" w:hAnsi="Tahoma" w:cs="Tahoma"/>
          <w:b/>
          <w:bCs/>
          <w:color w:val="000000"/>
          <w:sz w:val="18"/>
          <w:szCs w:val="18"/>
          <w:u w:val="single"/>
          <w:bdr w:val="none" w:sz="0" w:space="0" w:color="auto" w:frame="1"/>
        </w:rPr>
      </w:pPr>
    </w:p>
    <w:p w:rsidR="00CF49E0" w:rsidRDefault="00CF49E0" w:rsidP="00CF49E0">
      <w:pPr>
        <w:pStyle w:val="ab"/>
        <w:shd w:val="clear" w:color="auto" w:fill="FFFFFF"/>
        <w:spacing w:before="0" w:beforeAutospacing="0" w:after="0" w:afterAutospacing="0" w:line="270" w:lineRule="atLeast"/>
        <w:rPr>
          <w:rFonts w:ascii="Tahoma" w:hAnsi="Tahoma" w:cs="Tahoma"/>
          <w:b/>
          <w:bCs/>
          <w:color w:val="000000"/>
          <w:sz w:val="18"/>
          <w:szCs w:val="18"/>
          <w:u w:val="single"/>
          <w:bdr w:val="none" w:sz="0" w:space="0" w:color="auto" w:frame="1"/>
        </w:rPr>
      </w:pPr>
    </w:p>
    <w:p w:rsidR="00CF49E0" w:rsidRDefault="00CF49E0" w:rsidP="00CF49E0">
      <w:pPr>
        <w:pStyle w:val="ab"/>
        <w:shd w:val="clear" w:color="auto" w:fill="FFFFFF"/>
        <w:spacing w:before="0" w:beforeAutospacing="0" w:after="0" w:afterAutospacing="0" w:line="270" w:lineRule="atLeast"/>
        <w:rPr>
          <w:rFonts w:ascii="Tahoma" w:hAnsi="Tahoma" w:cs="Tahoma"/>
          <w:b/>
          <w:bCs/>
          <w:color w:val="000000"/>
          <w:sz w:val="18"/>
          <w:szCs w:val="18"/>
          <w:u w:val="single"/>
          <w:bdr w:val="none" w:sz="0" w:space="0" w:color="auto" w:frame="1"/>
        </w:rPr>
      </w:pPr>
    </w:p>
    <w:p w:rsidR="00CF49E0" w:rsidRDefault="00CF49E0" w:rsidP="00CF49E0">
      <w:pPr>
        <w:pStyle w:val="ab"/>
        <w:shd w:val="clear" w:color="auto" w:fill="FFFFFF"/>
        <w:spacing w:before="0" w:beforeAutospacing="0" w:after="0" w:afterAutospacing="0" w:line="270" w:lineRule="atLeast"/>
        <w:rPr>
          <w:rFonts w:ascii="Tahoma" w:hAnsi="Tahoma" w:cs="Tahoma"/>
          <w:b/>
          <w:bCs/>
          <w:color w:val="000000"/>
          <w:sz w:val="18"/>
          <w:szCs w:val="18"/>
          <w:u w:val="single"/>
          <w:bdr w:val="none" w:sz="0" w:space="0" w:color="auto" w:frame="1"/>
        </w:rPr>
      </w:pPr>
    </w:p>
    <w:p w:rsidR="00CF49E0" w:rsidRDefault="00CF49E0" w:rsidP="00CF49E0">
      <w:pPr>
        <w:pStyle w:val="ab"/>
        <w:shd w:val="clear" w:color="auto" w:fill="FFFFFF"/>
        <w:spacing w:before="0" w:beforeAutospacing="0" w:after="0" w:afterAutospacing="0" w:line="270" w:lineRule="atLeast"/>
        <w:rPr>
          <w:rFonts w:ascii="Tahoma" w:hAnsi="Tahoma" w:cs="Tahoma"/>
          <w:b/>
          <w:bCs/>
          <w:color w:val="000000"/>
          <w:sz w:val="18"/>
          <w:szCs w:val="18"/>
          <w:u w:val="single"/>
          <w:bdr w:val="none" w:sz="0" w:space="0" w:color="auto" w:frame="1"/>
        </w:rPr>
      </w:pPr>
    </w:p>
    <w:p w:rsidR="00CF49E0" w:rsidRDefault="00CF49E0" w:rsidP="00CF49E0">
      <w:pPr>
        <w:pStyle w:val="ab"/>
        <w:shd w:val="clear" w:color="auto" w:fill="FFFFFF"/>
        <w:spacing w:before="0" w:beforeAutospacing="0" w:after="0" w:afterAutospacing="0" w:line="270" w:lineRule="atLeast"/>
        <w:rPr>
          <w:rFonts w:ascii="Tahoma" w:hAnsi="Tahoma" w:cs="Tahoma"/>
          <w:b/>
          <w:bCs/>
          <w:color w:val="000000"/>
          <w:sz w:val="18"/>
          <w:szCs w:val="18"/>
          <w:u w:val="single"/>
          <w:bdr w:val="none" w:sz="0" w:space="0" w:color="auto" w:frame="1"/>
        </w:rPr>
      </w:pPr>
    </w:p>
    <w:p w:rsidR="00CF49E0" w:rsidRDefault="00CF49E0" w:rsidP="00CF49E0">
      <w:pPr>
        <w:pStyle w:val="ab"/>
        <w:shd w:val="clear" w:color="auto" w:fill="FFFFFF"/>
        <w:spacing w:before="0" w:beforeAutospacing="0" w:after="0" w:afterAutospacing="0" w:line="270" w:lineRule="atLeast"/>
        <w:rPr>
          <w:rFonts w:ascii="Tahoma" w:hAnsi="Tahoma" w:cs="Tahoma"/>
          <w:b/>
          <w:bCs/>
          <w:color w:val="000000"/>
          <w:sz w:val="18"/>
          <w:szCs w:val="18"/>
          <w:u w:val="single"/>
          <w:bdr w:val="none" w:sz="0" w:space="0" w:color="auto" w:frame="1"/>
        </w:rPr>
      </w:pPr>
    </w:p>
    <w:p w:rsidR="00CF49E0" w:rsidRDefault="00CF49E0" w:rsidP="00CF49E0">
      <w:pPr>
        <w:pStyle w:val="ab"/>
        <w:shd w:val="clear" w:color="auto" w:fill="FFFFFF"/>
        <w:spacing w:before="0" w:beforeAutospacing="0" w:after="0" w:afterAutospacing="0" w:line="270" w:lineRule="atLeast"/>
        <w:rPr>
          <w:rFonts w:ascii="Tahoma" w:hAnsi="Tahoma" w:cs="Tahoma"/>
          <w:b/>
          <w:bCs/>
          <w:color w:val="000000"/>
          <w:sz w:val="18"/>
          <w:szCs w:val="18"/>
          <w:u w:val="single"/>
          <w:bdr w:val="none" w:sz="0" w:space="0" w:color="auto" w:frame="1"/>
        </w:rPr>
      </w:pPr>
    </w:p>
    <w:p w:rsidR="00CF49E0" w:rsidRDefault="00CF49E0" w:rsidP="00CF49E0">
      <w:pPr>
        <w:pStyle w:val="ab"/>
        <w:shd w:val="clear" w:color="auto" w:fill="FFFFFF"/>
        <w:spacing w:before="0" w:beforeAutospacing="0" w:after="0" w:afterAutospacing="0" w:line="270" w:lineRule="atLeast"/>
        <w:rPr>
          <w:rFonts w:ascii="Tahoma" w:hAnsi="Tahoma" w:cs="Tahoma"/>
          <w:b/>
          <w:bCs/>
          <w:color w:val="000000"/>
          <w:sz w:val="18"/>
          <w:szCs w:val="18"/>
          <w:u w:val="single"/>
          <w:bdr w:val="none" w:sz="0" w:space="0" w:color="auto" w:frame="1"/>
        </w:rPr>
      </w:pPr>
    </w:p>
    <w:p w:rsidR="00CF49E0" w:rsidRDefault="00CF49E0" w:rsidP="00CF49E0">
      <w:pPr>
        <w:pStyle w:val="ab"/>
        <w:shd w:val="clear" w:color="auto" w:fill="FFFFFF"/>
        <w:spacing w:before="0" w:beforeAutospacing="0" w:after="0" w:afterAutospacing="0" w:line="270" w:lineRule="atLeast"/>
        <w:rPr>
          <w:rFonts w:ascii="Tahoma" w:hAnsi="Tahoma" w:cs="Tahoma"/>
          <w:b/>
          <w:bCs/>
          <w:color w:val="000000"/>
          <w:sz w:val="18"/>
          <w:szCs w:val="18"/>
          <w:u w:val="single"/>
          <w:bdr w:val="none" w:sz="0" w:space="0" w:color="auto" w:frame="1"/>
        </w:rPr>
      </w:pPr>
    </w:p>
    <w:p w:rsidR="00CF49E0" w:rsidRDefault="00CF49E0" w:rsidP="00CF49E0">
      <w:pPr>
        <w:pStyle w:val="ab"/>
        <w:shd w:val="clear" w:color="auto" w:fill="FFFFFF"/>
        <w:spacing w:before="0" w:beforeAutospacing="0" w:after="0" w:afterAutospacing="0" w:line="270" w:lineRule="atLeast"/>
        <w:rPr>
          <w:rFonts w:ascii="Tahoma" w:hAnsi="Tahoma" w:cs="Tahoma"/>
          <w:b/>
          <w:bCs/>
          <w:color w:val="000000"/>
          <w:sz w:val="18"/>
          <w:szCs w:val="18"/>
          <w:u w:val="single"/>
          <w:bdr w:val="none" w:sz="0" w:space="0" w:color="auto" w:frame="1"/>
        </w:rPr>
      </w:pPr>
    </w:p>
    <w:p w:rsidR="00253A58" w:rsidRDefault="00253A58" w:rsidP="00CF49E0">
      <w:pPr>
        <w:pStyle w:val="ab"/>
        <w:shd w:val="clear" w:color="auto" w:fill="FFFFFF"/>
        <w:spacing w:before="0" w:beforeAutospacing="0" w:after="0" w:afterAutospacing="0" w:line="270" w:lineRule="atLeast"/>
        <w:rPr>
          <w:rFonts w:ascii="Tahoma" w:hAnsi="Tahoma" w:cs="Tahoma"/>
          <w:b/>
          <w:bCs/>
          <w:color w:val="000000"/>
          <w:sz w:val="18"/>
          <w:szCs w:val="18"/>
          <w:u w:val="single"/>
          <w:bdr w:val="none" w:sz="0" w:space="0" w:color="auto" w:frame="1"/>
        </w:rPr>
      </w:pPr>
    </w:p>
    <w:p w:rsidR="00CF49E0" w:rsidRDefault="00CF49E0" w:rsidP="00CF49E0">
      <w:pPr>
        <w:pStyle w:val="ab"/>
        <w:shd w:val="clear" w:color="auto" w:fill="FFFFFF"/>
        <w:spacing w:before="0" w:beforeAutospacing="0" w:after="0" w:afterAutospacing="0" w:line="270" w:lineRule="atLeast"/>
        <w:rPr>
          <w:rFonts w:ascii="Tahoma" w:hAnsi="Tahoma" w:cs="Tahoma"/>
          <w:b/>
          <w:bCs/>
          <w:color w:val="000000"/>
          <w:sz w:val="18"/>
          <w:szCs w:val="18"/>
          <w:u w:val="single"/>
          <w:bdr w:val="none" w:sz="0" w:space="0" w:color="auto" w:frame="1"/>
        </w:rPr>
      </w:pPr>
    </w:p>
    <w:p w:rsidR="00CF49E0" w:rsidRDefault="00CF49E0" w:rsidP="00CF49E0">
      <w:pPr>
        <w:pStyle w:val="ab"/>
        <w:shd w:val="clear" w:color="auto" w:fill="FFFFFF"/>
        <w:spacing w:before="0" w:beforeAutospacing="0" w:after="0" w:afterAutospacing="0" w:line="270" w:lineRule="atLeast"/>
        <w:rPr>
          <w:rFonts w:ascii="Tahoma" w:hAnsi="Tahoma" w:cs="Tahoma"/>
          <w:b/>
          <w:bCs/>
          <w:color w:val="000000"/>
          <w:sz w:val="18"/>
          <w:szCs w:val="18"/>
          <w:u w:val="single"/>
          <w:bdr w:val="none" w:sz="0" w:space="0" w:color="auto" w:frame="1"/>
        </w:rPr>
      </w:pPr>
    </w:p>
    <w:p w:rsidR="00CF49E0" w:rsidRDefault="00CF49E0" w:rsidP="00CF49E0">
      <w:pPr>
        <w:pStyle w:val="ab"/>
        <w:shd w:val="clear" w:color="auto" w:fill="FFFFFF"/>
        <w:spacing w:before="0" w:beforeAutospacing="0" w:after="0" w:afterAutospacing="0" w:line="270" w:lineRule="atLeast"/>
        <w:rPr>
          <w:rFonts w:ascii="Tahoma" w:hAnsi="Tahoma" w:cs="Tahoma"/>
          <w:b/>
          <w:bCs/>
          <w:color w:val="000000"/>
          <w:sz w:val="18"/>
          <w:szCs w:val="18"/>
          <w:u w:val="single"/>
          <w:bdr w:val="none" w:sz="0" w:space="0" w:color="auto" w:frame="1"/>
        </w:rPr>
      </w:pPr>
    </w:p>
    <w:p w:rsidR="00CF49E0" w:rsidRDefault="00CF49E0" w:rsidP="00CF49E0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0D13BA">
        <w:rPr>
          <w:b/>
          <w:color w:val="000000"/>
        </w:rPr>
        <w:t>Паспорт</w:t>
      </w:r>
      <w:r w:rsidR="00253A58">
        <w:rPr>
          <w:b/>
          <w:color w:val="000000"/>
        </w:rPr>
        <w:t xml:space="preserve"> </w:t>
      </w:r>
      <w:r w:rsidRPr="000D13BA">
        <w:rPr>
          <w:b/>
          <w:color w:val="000000"/>
        </w:rPr>
        <w:t xml:space="preserve">муниципальной программы </w:t>
      </w:r>
    </w:p>
    <w:p w:rsidR="00CF49E0" w:rsidRPr="000D13BA" w:rsidRDefault="00CF49E0" w:rsidP="00CF49E0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0D13BA">
        <w:rPr>
          <w:b/>
          <w:color w:val="000000"/>
        </w:rPr>
        <w:t>«Газификация населенных пунктов Виллозского городского поселения Ломоносовского муниципального района Ленинградской области на 20</w:t>
      </w:r>
      <w:r w:rsidR="002109AF">
        <w:rPr>
          <w:b/>
          <w:color w:val="000000"/>
        </w:rPr>
        <w:t>2</w:t>
      </w:r>
      <w:r w:rsidR="002C3543">
        <w:rPr>
          <w:b/>
          <w:color w:val="000000"/>
        </w:rPr>
        <w:t>1</w:t>
      </w:r>
      <w:r w:rsidRPr="000D13BA">
        <w:rPr>
          <w:b/>
          <w:color w:val="000000"/>
        </w:rPr>
        <w:t>-202</w:t>
      </w:r>
      <w:r w:rsidR="002C3543">
        <w:rPr>
          <w:b/>
          <w:color w:val="000000"/>
        </w:rPr>
        <w:t>3</w:t>
      </w:r>
      <w:r w:rsidRPr="000D13BA">
        <w:rPr>
          <w:b/>
          <w:color w:val="000000"/>
        </w:rPr>
        <w:t xml:space="preserve"> год»</w:t>
      </w:r>
    </w:p>
    <w:p w:rsidR="00BA131D" w:rsidRPr="0060531A" w:rsidRDefault="00BA131D" w:rsidP="00BA131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02"/>
      </w:tblGrid>
      <w:tr w:rsidR="00BA131D" w:rsidTr="00314351">
        <w:tc>
          <w:tcPr>
            <w:tcW w:w="3168" w:type="dxa"/>
            <w:shd w:val="clear" w:color="auto" w:fill="auto"/>
          </w:tcPr>
          <w:p w:rsidR="00BA131D" w:rsidRPr="00615424" w:rsidRDefault="00BA131D" w:rsidP="00314351">
            <w:pPr>
              <w:rPr>
                <w:b/>
              </w:rPr>
            </w:pPr>
            <w:r w:rsidRPr="00615424">
              <w:rPr>
                <w:b/>
              </w:rPr>
              <w:t xml:space="preserve">Полное наименование Программы </w:t>
            </w:r>
          </w:p>
        </w:tc>
        <w:tc>
          <w:tcPr>
            <w:tcW w:w="6402" w:type="dxa"/>
            <w:shd w:val="clear" w:color="auto" w:fill="auto"/>
          </w:tcPr>
          <w:p w:rsidR="00BA131D" w:rsidRPr="00CF49E0" w:rsidRDefault="00CF49E0" w:rsidP="006F4F03">
            <w:pPr>
              <w:pStyle w:val="ab"/>
              <w:spacing w:before="0" w:beforeAutospacing="0" w:after="0" w:afterAutospacing="0"/>
              <w:jc w:val="both"/>
            </w:pPr>
            <w:r w:rsidRPr="00CF49E0">
              <w:t>Муниципальная программа «Газификация населенных пунктов Виллозского городского поселения Ломоносовского муниципального</w:t>
            </w:r>
            <w:r>
              <w:t xml:space="preserve"> </w:t>
            </w:r>
            <w:r w:rsidRPr="00CF49E0">
              <w:t>района Ленинградской области на 20</w:t>
            </w:r>
            <w:r w:rsidR="002109AF">
              <w:t>2</w:t>
            </w:r>
            <w:r w:rsidR="006F4F03">
              <w:t>1</w:t>
            </w:r>
            <w:r w:rsidRPr="00CF49E0">
              <w:t>-202</w:t>
            </w:r>
            <w:r w:rsidR="006F4F03">
              <w:t>3</w:t>
            </w:r>
            <w:r w:rsidRPr="00CF49E0">
              <w:t xml:space="preserve"> год» </w:t>
            </w:r>
            <w:r w:rsidR="00BA131D" w:rsidRPr="00CF49E0">
              <w:t xml:space="preserve">(далее - Программа) </w:t>
            </w:r>
          </w:p>
        </w:tc>
      </w:tr>
      <w:tr w:rsidR="00BA131D" w:rsidTr="00314351">
        <w:tc>
          <w:tcPr>
            <w:tcW w:w="3168" w:type="dxa"/>
            <w:shd w:val="clear" w:color="auto" w:fill="auto"/>
          </w:tcPr>
          <w:p w:rsidR="00BA131D" w:rsidRPr="00615424" w:rsidRDefault="00BA131D" w:rsidP="00314351">
            <w:pPr>
              <w:rPr>
                <w:b/>
              </w:rPr>
            </w:pPr>
            <w:r w:rsidRPr="00615424">
              <w:rPr>
                <w:b/>
              </w:rPr>
              <w:t xml:space="preserve">Основание для разработки </w:t>
            </w:r>
          </w:p>
        </w:tc>
        <w:tc>
          <w:tcPr>
            <w:tcW w:w="6402" w:type="dxa"/>
            <w:shd w:val="clear" w:color="auto" w:fill="auto"/>
          </w:tcPr>
          <w:p w:rsidR="00BA131D" w:rsidRPr="00493286" w:rsidRDefault="00BA131D" w:rsidP="00253A58">
            <w:pPr>
              <w:jc w:val="both"/>
            </w:pPr>
            <w:r>
              <w:rPr>
                <w:bCs/>
              </w:rPr>
              <w:t>Федеральны</w:t>
            </w:r>
            <w:r w:rsidR="00253A58">
              <w:rPr>
                <w:bCs/>
              </w:rPr>
              <w:t>й</w:t>
            </w:r>
            <w:r w:rsidRPr="00493286">
              <w:rPr>
                <w:bCs/>
              </w:rPr>
              <w:t xml:space="preserve"> закон «Об общих принципах организации местного самоуправления в Российской Федерации» от 06.10.2003 года № 131-</w:t>
            </w:r>
            <w:r w:rsidRPr="00CF49E0">
              <w:rPr>
                <w:bCs/>
              </w:rPr>
              <w:t>ФЗ</w:t>
            </w:r>
            <w:r w:rsidR="00CF49E0" w:rsidRPr="00CF49E0">
              <w:rPr>
                <w:color w:val="000000"/>
              </w:rPr>
              <w:t xml:space="preserve"> Федеральным законом от 31.03.1999 № 69-Ф3 «О газоснабжении в Российской Федерации» (в редакции от 05.04.2013 года). «Положение о газификации индивидуального жилищного фонда в населенных пунктах муниципального образования Виллозское сельское поселение муниципального образования Ломоносовский муниципальный район Ленинградской области», утвержденное Решением Совета депутатов МО Виллозское сельское поселение от 02.12.2010 года №90 (с изменениями от 18.05.2012 г. №32 от 01.10.2012 года №62, от 10.11.2014 года №25)</w:t>
            </w:r>
          </w:p>
        </w:tc>
      </w:tr>
      <w:tr w:rsidR="00BA131D" w:rsidTr="00314351">
        <w:tc>
          <w:tcPr>
            <w:tcW w:w="3168" w:type="dxa"/>
            <w:shd w:val="clear" w:color="auto" w:fill="auto"/>
          </w:tcPr>
          <w:p w:rsidR="00BA131D" w:rsidRPr="00615424" w:rsidRDefault="00BA131D" w:rsidP="00314351">
            <w:pPr>
              <w:rPr>
                <w:b/>
              </w:rPr>
            </w:pPr>
            <w:r w:rsidRPr="00615424">
              <w:rPr>
                <w:b/>
              </w:rPr>
              <w:t xml:space="preserve">Период реализации программы </w:t>
            </w:r>
          </w:p>
        </w:tc>
        <w:tc>
          <w:tcPr>
            <w:tcW w:w="6402" w:type="dxa"/>
            <w:shd w:val="clear" w:color="auto" w:fill="auto"/>
          </w:tcPr>
          <w:p w:rsidR="00BA131D" w:rsidRDefault="00BA131D" w:rsidP="006F4F03">
            <w:r>
              <w:t>20</w:t>
            </w:r>
            <w:r w:rsidR="002109AF">
              <w:t>2</w:t>
            </w:r>
            <w:r w:rsidR="006F4F03">
              <w:t>1</w:t>
            </w:r>
            <w:r>
              <w:t xml:space="preserve"> – 202</w:t>
            </w:r>
            <w:r w:rsidR="006F4F03">
              <w:t>3</w:t>
            </w:r>
            <w:r>
              <w:t xml:space="preserve"> годы</w:t>
            </w:r>
            <w:r w:rsidR="00253A58">
              <w:t>.</w:t>
            </w:r>
          </w:p>
        </w:tc>
      </w:tr>
      <w:tr w:rsidR="00BA131D" w:rsidTr="00314351">
        <w:trPr>
          <w:trHeight w:val="550"/>
        </w:trPr>
        <w:tc>
          <w:tcPr>
            <w:tcW w:w="3168" w:type="dxa"/>
            <w:shd w:val="clear" w:color="auto" w:fill="auto"/>
          </w:tcPr>
          <w:p w:rsidR="00BA131D" w:rsidRPr="00615424" w:rsidRDefault="00BA131D" w:rsidP="00314351">
            <w:pPr>
              <w:rPr>
                <w:b/>
              </w:rPr>
            </w:pPr>
            <w:r w:rsidRPr="00615424">
              <w:rPr>
                <w:b/>
              </w:rPr>
              <w:t xml:space="preserve">Цель Программы </w:t>
            </w:r>
          </w:p>
        </w:tc>
        <w:tc>
          <w:tcPr>
            <w:tcW w:w="6402" w:type="dxa"/>
            <w:shd w:val="clear" w:color="auto" w:fill="auto"/>
          </w:tcPr>
          <w:p w:rsidR="00BA131D" w:rsidRDefault="00CF49E0" w:rsidP="00CF49E0">
            <w:pPr>
              <w:jc w:val="both"/>
            </w:pPr>
            <w:r>
              <w:t>Реализация государственной политики по обеспечению населения Виллозского городского поселения природным газом.</w:t>
            </w:r>
          </w:p>
        </w:tc>
      </w:tr>
      <w:tr w:rsidR="00BA131D" w:rsidTr="00314351">
        <w:trPr>
          <w:trHeight w:val="1530"/>
        </w:trPr>
        <w:tc>
          <w:tcPr>
            <w:tcW w:w="3168" w:type="dxa"/>
            <w:shd w:val="clear" w:color="auto" w:fill="auto"/>
          </w:tcPr>
          <w:p w:rsidR="00BA131D" w:rsidRPr="00615424" w:rsidRDefault="00BA131D" w:rsidP="00314351">
            <w:pPr>
              <w:rPr>
                <w:b/>
              </w:rPr>
            </w:pPr>
            <w:r w:rsidRPr="00615424">
              <w:rPr>
                <w:b/>
              </w:rPr>
              <w:t>Задачи Программы</w:t>
            </w:r>
          </w:p>
        </w:tc>
        <w:tc>
          <w:tcPr>
            <w:tcW w:w="6402" w:type="dxa"/>
            <w:shd w:val="clear" w:color="auto" w:fill="auto"/>
          </w:tcPr>
          <w:p w:rsidR="00BA131D" w:rsidRDefault="00CF49E0" w:rsidP="00CF49E0">
            <w:pPr>
              <w:jc w:val="both"/>
            </w:pPr>
            <w:r>
              <w:t>Улучшение условий жизни населения Виллозского городского поселения с максимальным использованием существующей системы распределительных газопроводов, а также на основе вновь построенных газораспределительных сетей</w:t>
            </w:r>
            <w:r w:rsidR="00253A58">
              <w:t>.</w:t>
            </w:r>
          </w:p>
        </w:tc>
      </w:tr>
      <w:tr w:rsidR="00BA131D" w:rsidTr="00314351">
        <w:trPr>
          <w:trHeight w:val="2036"/>
        </w:trPr>
        <w:tc>
          <w:tcPr>
            <w:tcW w:w="3168" w:type="dxa"/>
            <w:shd w:val="clear" w:color="auto" w:fill="auto"/>
          </w:tcPr>
          <w:p w:rsidR="00BA131D" w:rsidRPr="00615424" w:rsidRDefault="00BA131D" w:rsidP="00314351">
            <w:pPr>
              <w:rPr>
                <w:b/>
              </w:rPr>
            </w:pPr>
            <w:r w:rsidRPr="00615424">
              <w:rPr>
                <w:b/>
              </w:rPr>
              <w:t xml:space="preserve">Объем финансовых ресурсов, необходимый для реализации  </w:t>
            </w:r>
          </w:p>
          <w:p w:rsidR="00BA131D" w:rsidRPr="00615424" w:rsidRDefault="00BA131D" w:rsidP="00314351">
            <w:pPr>
              <w:rPr>
                <w:b/>
              </w:rPr>
            </w:pPr>
            <w:r w:rsidRPr="00615424">
              <w:rPr>
                <w:b/>
              </w:rPr>
              <w:t xml:space="preserve">Программы, </w:t>
            </w:r>
          </w:p>
          <w:p w:rsidR="00BA131D" w:rsidRPr="00615424" w:rsidRDefault="00BA131D" w:rsidP="00314351">
            <w:pPr>
              <w:rPr>
                <w:b/>
              </w:rPr>
            </w:pPr>
            <w:r w:rsidRPr="00615424">
              <w:rPr>
                <w:b/>
              </w:rPr>
              <w:t xml:space="preserve">Источники финансирования </w:t>
            </w:r>
          </w:p>
          <w:p w:rsidR="00BA131D" w:rsidRPr="00615424" w:rsidRDefault="00BA131D" w:rsidP="00314351">
            <w:pPr>
              <w:rPr>
                <w:b/>
              </w:rPr>
            </w:pPr>
            <w:r w:rsidRPr="00615424">
              <w:rPr>
                <w:b/>
              </w:rPr>
              <w:t>Программы</w:t>
            </w:r>
          </w:p>
        </w:tc>
        <w:tc>
          <w:tcPr>
            <w:tcW w:w="6402" w:type="dxa"/>
            <w:shd w:val="clear" w:color="auto" w:fill="auto"/>
          </w:tcPr>
          <w:p w:rsidR="00BA131D" w:rsidRDefault="00BA131D" w:rsidP="00314351">
            <w:r>
              <w:t xml:space="preserve">Объем финансовых ресурсов, необходимый для реализации </w:t>
            </w:r>
            <w:r w:rsidRPr="00964735">
              <w:t xml:space="preserve"> </w:t>
            </w:r>
            <w:r>
              <w:t xml:space="preserve">Программы составляет </w:t>
            </w:r>
            <w:r w:rsidR="006F4F03">
              <w:t>29</w:t>
            </w:r>
            <w:r w:rsidR="00C70368">
              <w:t xml:space="preserve"> </w:t>
            </w:r>
            <w:r w:rsidR="006F4F03">
              <w:t>600</w:t>
            </w:r>
            <w:r>
              <w:t>,00 тыс. рублей, в том числе за счет средств:</w:t>
            </w:r>
          </w:p>
          <w:p w:rsidR="00BA131D" w:rsidRDefault="00BA131D" w:rsidP="00314351">
            <w:r>
              <w:t>20</w:t>
            </w:r>
            <w:r w:rsidR="002109AF">
              <w:t>2</w:t>
            </w:r>
            <w:r w:rsidR="006F4F03">
              <w:t>1</w:t>
            </w:r>
            <w:r>
              <w:t xml:space="preserve"> год: местного бюджета </w:t>
            </w:r>
            <w:r w:rsidR="002109AF">
              <w:t>3</w:t>
            </w:r>
            <w:r w:rsidR="00CF49E0">
              <w:t>,</w:t>
            </w:r>
            <w:r w:rsidR="006F4F03">
              <w:t>900</w:t>
            </w:r>
            <w:r>
              <w:t xml:space="preserve"> тыс. рублей.</w:t>
            </w:r>
          </w:p>
          <w:p w:rsidR="00BA131D" w:rsidRDefault="00BA131D" w:rsidP="00CF49E0">
            <w:r>
              <w:t>20</w:t>
            </w:r>
            <w:r w:rsidR="002109AF">
              <w:t>2</w:t>
            </w:r>
            <w:r w:rsidR="006F4F03">
              <w:t>2</w:t>
            </w:r>
            <w:r>
              <w:t xml:space="preserve"> год местного бюджета </w:t>
            </w:r>
            <w:r w:rsidR="002109AF">
              <w:t>1</w:t>
            </w:r>
            <w:r w:rsidR="006F4F03">
              <w:t>7</w:t>
            </w:r>
            <w:r w:rsidR="00CF49E0">
              <w:t>,</w:t>
            </w:r>
            <w:r w:rsidR="006F4F03">
              <w:t>100</w:t>
            </w:r>
            <w:r>
              <w:t xml:space="preserve">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  <w:p w:rsidR="00CF49E0" w:rsidRDefault="00CF49E0" w:rsidP="006F4F03">
            <w:r>
              <w:t>202</w:t>
            </w:r>
            <w:r w:rsidR="006F4F03">
              <w:t>3</w:t>
            </w:r>
            <w:r>
              <w:t xml:space="preserve"> год местного бюджета </w:t>
            </w:r>
            <w:r w:rsidR="006F4F03">
              <w:t>8</w:t>
            </w:r>
            <w:r>
              <w:t>,</w:t>
            </w:r>
            <w:r w:rsidR="006F4F03">
              <w:t>600</w:t>
            </w:r>
            <w:r>
              <w:t xml:space="preserve">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BA131D" w:rsidTr="00314351">
        <w:trPr>
          <w:trHeight w:val="988"/>
        </w:trPr>
        <w:tc>
          <w:tcPr>
            <w:tcW w:w="3168" w:type="dxa"/>
            <w:shd w:val="clear" w:color="auto" w:fill="auto"/>
          </w:tcPr>
          <w:p w:rsidR="00BA131D" w:rsidRPr="00615424" w:rsidRDefault="00BA131D" w:rsidP="00314351">
            <w:pPr>
              <w:rPr>
                <w:b/>
              </w:rPr>
            </w:pPr>
            <w:r w:rsidRPr="00615424">
              <w:rPr>
                <w:b/>
              </w:rPr>
              <w:t xml:space="preserve">Основные показатели </w:t>
            </w:r>
          </w:p>
        </w:tc>
        <w:tc>
          <w:tcPr>
            <w:tcW w:w="6402" w:type="dxa"/>
            <w:shd w:val="clear" w:color="auto" w:fill="auto"/>
          </w:tcPr>
          <w:p w:rsidR="00BA131D" w:rsidRPr="00B231FE" w:rsidRDefault="00CF49E0" w:rsidP="002109AF">
            <w:pPr>
              <w:jc w:val="both"/>
            </w:pPr>
            <w:r>
              <w:t>Реализация настоящей программы позволит: газифицировать индивидуальные жилые дома в д</w:t>
            </w:r>
            <w:proofErr w:type="gramStart"/>
            <w:r>
              <w:t>.М</w:t>
            </w:r>
            <w:proofErr w:type="gramEnd"/>
            <w:r>
              <w:t xml:space="preserve">алое Карлино городского поселения построить </w:t>
            </w:r>
            <w:smartTag w:uri="urn:schemas-microsoft-com:office:smarttags" w:element="metricconverter">
              <w:smartTagPr>
                <w:attr w:name="ProductID" w:val="4,5 км"/>
              </w:smartTagPr>
              <w:r>
                <w:t>4,5 км</w:t>
              </w:r>
            </w:smartTag>
            <w:r>
              <w:t xml:space="preserve"> газораспределительных сетей, обеспечить. Замена газовых плит и счетчиков в муниципальных квартирах. Техническое обслуживание и эксплуатация участков газопровода для газификации д</w:t>
            </w:r>
            <w:proofErr w:type="gramStart"/>
            <w:r>
              <w:t>.В</w:t>
            </w:r>
            <w:proofErr w:type="gramEnd"/>
            <w:r>
              <w:t>иллози, д.Аропаккузи, д.Расколово, д.Саксолово. Проведение работ по повторному испытанию на герметичность участка газопровода в д</w:t>
            </w:r>
            <w:proofErr w:type="gramStart"/>
            <w:r>
              <w:t>.С</w:t>
            </w:r>
            <w:proofErr w:type="gramEnd"/>
            <w:r>
              <w:t xml:space="preserve">аксолово. Работы по врезке и пуску газа газопровода низкого давления к 4м многоквартирным жилым  домам в </w:t>
            </w:r>
            <w:r>
              <w:lastRenderedPageBreak/>
              <w:t>д</w:t>
            </w:r>
            <w:proofErr w:type="gramStart"/>
            <w:r>
              <w:t>.Р</w:t>
            </w:r>
            <w:proofErr w:type="gramEnd"/>
            <w:r>
              <w:t>етселя. Техническое обслуживание газораспределительной сети в д</w:t>
            </w:r>
            <w:proofErr w:type="gramStart"/>
            <w:r>
              <w:t>.Р</w:t>
            </w:r>
            <w:proofErr w:type="gramEnd"/>
            <w:r>
              <w:t>етселя. Работы по обследованию дымовых и вентиляционных каналов в муниципальных квартирах д</w:t>
            </w:r>
            <w:proofErr w:type="gramStart"/>
            <w:r>
              <w:t>.П</w:t>
            </w:r>
            <w:proofErr w:type="gramEnd"/>
            <w:r>
              <w:t>икколово д.Кавелахта</w:t>
            </w:r>
          </w:p>
        </w:tc>
      </w:tr>
      <w:tr w:rsidR="00BA131D" w:rsidTr="00314351">
        <w:trPr>
          <w:trHeight w:val="988"/>
        </w:trPr>
        <w:tc>
          <w:tcPr>
            <w:tcW w:w="3168" w:type="dxa"/>
            <w:shd w:val="clear" w:color="auto" w:fill="auto"/>
          </w:tcPr>
          <w:p w:rsidR="00BA131D" w:rsidRPr="00615424" w:rsidRDefault="00BA131D" w:rsidP="00314351">
            <w:pPr>
              <w:rPr>
                <w:b/>
              </w:rPr>
            </w:pPr>
            <w:r w:rsidRPr="00615424">
              <w:rPr>
                <w:b/>
              </w:rPr>
              <w:lastRenderedPageBreak/>
              <w:t>Исполнители основных мероприятий</w:t>
            </w:r>
          </w:p>
        </w:tc>
        <w:tc>
          <w:tcPr>
            <w:tcW w:w="6402" w:type="dxa"/>
            <w:shd w:val="clear" w:color="auto" w:fill="auto"/>
            <w:vAlign w:val="center"/>
          </w:tcPr>
          <w:p w:rsidR="00BA131D" w:rsidRDefault="00F95FA6" w:rsidP="00314351">
            <w:pPr>
              <w:jc w:val="both"/>
            </w:pPr>
            <w:r>
              <w:t>А</w:t>
            </w:r>
            <w:r w:rsidR="00BA131D">
              <w:t>дминистрация Виллозского городского поселения</w:t>
            </w:r>
          </w:p>
        </w:tc>
      </w:tr>
    </w:tbl>
    <w:p w:rsidR="00BA131D" w:rsidRDefault="00BA131D" w:rsidP="00BA131D">
      <w:pPr>
        <w:jc w:val="center"/>
        <w:rPr>
          <w:b/>
        </w:rPr>
      </w:pPr>
    </w:p>
    <w:p w:rsidR="00BA131D" w:rsidRDefault="004D0910" w:rsidP="004D0910">
      <w:pPr>
        <w:numPr>
          <w:ilvl w:val="0"/>
          <w:numId w:val="7"/>
        </w:numPr>
        <w:jc w:val="center"/>
        <w:rPr>
          <w:b/>
        </w:rPr>
      </w:pPr>
      <w:r w:rsidRPr="004D0910">
        <w:rPr>
          <w:b/>
          <w:bCs/>
          <w:color w:val="000000"/>
        </w:rPr>
        <w:t>Общая характеристика сферы реализации муниципальной программы, проблемы и обоснование необходимости ее решения программными методами</w:t>
      </w:r>
      <w:r w:rsidR="00BA131D">
        <w:rPr>
          <w:b/>
        </w:rPr>
        <w:t>.</w:t>
      </w:r>
    </w:p>
    <w:p w:rsidR="004D0910" w:rsidRPr="007D22F4" w:rsidRDefault="004D0910" w:rsidP="004D0910">
      <w:pPr>
        <w:ind w:left="360"/>
        <w:jc w:val="both"/>
        <w:rPr>
          <w:b/>
        </w:rPr>
      </w:pPr>
    </w:p>
    <w:p w:rsidR="00A50CAA" w:rsidRPr="00A50CAA" w:rsidRDefault="00A50CAA" w:rsidP="00A50CA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A50CAA">
        <w:rPr>
          <w:color w:val="000000"/>
        </w:rPr>
        <w:t>Муниципальная программа Виллозского городского поселения «Газификация населенных пунктов Виллозского городского поселения Ломоносовского муниципального района Ленинградской области на 2018-2020 год» разработана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31.03.1999 № 69-Ф3 «О газоснабжении в Российской Федерации» (в редакции от 05.04.2013 года).</w:t>
      </w:r>
      <w:proofErr w:type="gramEnd"/>
      <w:r w:rsidRPr="00A50CAA">
        <w:rPr>
          <w:color w:val="000000"/>
        </w:rPr>
        <w:t xml:space="preserve"> «Положение о газификации индивидуального жилищного фонда в населенных пунктах муниципального образования Виллозское сельское поселение муниципального образования Ломоносовский муниципальный район Ленинградской области», утвержденное Решением Совета депутатов МО Виллозское сельское поселение от 02.12.2010 года №90 </w:t>
      </w:r>
      <w:proofErr w:type="gramStart"/>
      <w:r w:rsidRPr="00A50CAA">
        <w:rPr>
          <w:color w:val="000000"/>
        </w:rPr>
        <w:t xml:space="preserve">( </w:t>
      </w:r>
      <w:proofErr w:type="gramEnd"/>
      <w:r w:rsidRPr="00A50CAA">
        <w:rPr>
          <w:color w:val="000000"/>
        </w:rPr>
        <w:t>с изменениями от 18.05.2012 г. №32 от 01.10.2012 год</w:t>
      </w:r>
      <w:r>
        <w:rPr>
          <w:color w:val="000000"/>
        </w:rPr>
        <w:t>а №62, от 10.11.2014 года №25).</w:t>
      </w:r>
    </w:p>
    <w:p w:rsidR="00A50CAA" w:rsidRPr="00A50CAA" w:rsidRDefault="00A50CAA" w:rsidP="00A50CA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50CAA">
        <w:rPr>
          <w:color w:val="000000"/>
        </w:rPr>
        <w:t xml:space="preserve"> </w:t>
      </w:r>
    </w:p>
    <w:p w:rsidR="00A50CAA" w:rsidRPr="00A50CAA" w:rsidRDefault="00A50CAA" w:rsidP="00A50CA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50CAA">
        <w:rPr>
          <w:color w:val="000000"/>
        </w:rPr>
        <w:t>Программа носит комплексный характер и предполагает участие в ней местной администрации Виллозского городского поселения, и привлеченных на конкурсной основе иных организаций</w:t>
      </w:r>
      <w:r w:rsidR="00253A58">
        <w:rPr>
          <w:color w:val="000000"/>
        </w:rPr>
        <w:t>.</w:t>
      </w:r>
    </w:p>
    <w:p w:rsidR="00A50CAA" w:rsidRPr="00A50CAA" w:rsidRDefault="00A50CAA" w:rsidP="00A50CA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50CAA">
        <w:rPr>
          <w:color w:val="000000"/>
        </w:rPr>
        <w:t>Мероприятия по газификации, предусмотренные данной Программой, ско</w:t>
      </w:r>
      <w:r w:rsidRPr="00A50CAA">
        <w:rPr>
          <w:color w:val="000000"/>
        </w:rPr>
        <w:softHyphen/>
        <w:t>ординированы с Программой администрации Ломоносовского района «Газификация населенных пунктов Ломоносовского муниципального района Ленинградской области на 2018-2020 год».</w:t>
      </w:r>
    </w:p>
    <w:p w:rsidR="00A50CAA" w:rsidRPr="00A50CAA" w:rsidRDefault="00A50CAA" w:rsidP="00A50CA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50CAA">
        <w:rPr>
          <w:color w:val="000000"/>
        </w:rPr>
        <w:t xml:space="preserve">Перечень мероприятий муниципальной программы с указанием объемов и источников финансирования, планируемых значений показателей по годам реализации и результатов выполнения мероприятий, указан в Приложении № </w:t>
      </w:r>
      <w:r>
        <w:rPr>
          <w:color w:val="000000"/>
        </w:rPr>
        <w:t>1</w:t>
      </w:r>
      <w:r w:rsidRPr="00A50CAA">
        <w:rPr>
          <w:color w:val="000000"/>
        </w:rPr>
        <w:t xml:space="preserve"> к программе.</w:t>
      </w:r>
    </w:p>
    <w:p w:rsidR="00A50CAA" w:rsidRPr="00A50CAA" w:rsidRDefault="00A50CAA" w:rsidP="00A50CA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50CAA">
        <w:rPr>
          <w:color w:val="000000"/>
        </w:rPr>
        <w:t>Газификация населенных пунктов Виллозского городского поселения позволит создать условия для непосредственной возможности подключения к газораспределительным сетям более 500 человек, постоянно проживающих в Виллозском городском поселении.</w:t>
      </w:r>
    </w:p>
    <w:p w:rsidR="00BA131D" w:rsidRDefault="00BA131D" w:rsidP="00BA13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31D" w:rsidRPr="00393F75" w:rsidRDefault="00BA131D" w:rsidP="00BA13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F75">
        <w:rPr>
          <w:rFonts w:ascii="Times New Roman" w:hAnsi="Times New Roman" w:cs="Times New Roman"/>
          <w:b/>
          <w:sz w:val="24"/>
          <w:szCs w:val="24"/>
        </w:rPr>
        <w:t>2. Цели Программы, основные задачи Программы</w:t>
      </w:r>
    </w:p>
    <w:p w:rsidR="00BA131D" w:rsidRPr="00A50CAA" w:rsidRDefault="00BA131D" w:rsidP="00A50C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0CAA" w:rsidRPr="00A50CAA" w:rsidRDefault="00A50CAA" w:rsidP="00A50CA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50CAA">
        <w:rPr>
          <w:color w:val="000000"/>
        </w:rPr>
        <w:t>Основными целями настоящей Программы являются:</w:t>
      </w:r>
    </w:p>
    <w:p w:rsidR="00A50CAA" w:rsidRPr="00A50CAA" w:rsidRDefault="00A50CAA" w:rsidP="00A50CA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50CAA">
        <w:rPr>
          <w:color w:val="000000"/>
        </w:rPr>
        <w:t>-</w:t>
      </w:r>
      <w:r>
        <w:rPr>
          <w:color w:val="000000"/>
        </w:rPr>
        <w:t xml:space="preserve"> </w:t>
      </w:r>
      <w:r w:rsidRPr="00A50CAA">
        <w:rPr>
          <w:color w:val="000000"/>
        </w:rPr>
        <w:t>обеспечение единого подхода к решению проблем газификации населенных пунктов Виллозского городского</w:t>
      </w:r>
      <w:r>
        <w:rPr>
          <w:color w:val="000000"/>
        </w:rPr>
        <w:t xml:space="preserve"> поселения</w:t>
      </w:r>
      <w:r w:rsidRPr="00A50CAA">
        <w:rPr>
          <w:color w:val="000000"/>
        </w:rPr>
        <w:t>;</w:t>
      </w:r>
    </w:p>
    <w:p w:rsidR="00A50CAA" w:rsidRPr="00A50CAA" w:rsidRDefault="00A50CAA" w:rsidP="00A50CA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50CAA">
        <w:rPr>
          <w:color w:val="000000"/>
        </w:rPr>
        <w:t>- улучшение социально-экономических условий жизни населения Виллозского городского поселения;</w:t>
      </w:r>
    </w:p>
    <w:p w:rsidR="00A50CAA" w:rsidRPr="00A50CAA" w:rsidRDefault="00A50CAA" w:rsidP="00A50CA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50CAA">
        <w:rPr>
          <w:color w:val="000000"/>
        </w:rPr>
        <w:t>- содействие проведению реформы жилищно-коммунального хозяйства вследствие повышения уровня газификации жилищно-коммунального хозяйства, промышленных и иных организаций;</w:t>
      </w:r>
    </w:p>
    <w:p w:rsidR="00A50CAA" w:rsidRPr="00A50CAA" w:rsidRDefault="00A50CAA" w:rsidP="00A50CA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50CAA">
        <w:rPr>
          <w:color w:val="000000"/>
        </w:rPr>
        <w:t xml:space="preserve">- создание условий для развития экономики Виллозского городского поселения Ломоносовского муниципального района Ленинградской области с учетом </w:t>
      </w:r>
      <w:r w:rsidRPr="00A50CAA">
        <w:rPr>
          <w:color w:val="000000"/>
        </w:rPr>
        <w:lastRenderedPageBreak/>
        <w:t>промышленной и экологической безопасности, прогрессивных технологий и достижений научно-технического прогресса;</w:t>
      </w:r>
    </w:p>
    <w:p w:rsidR="00A50CAA" w:rsidRPr="00A50CAA" w:rsidRDefault="00A50CAA" w:rsidP="00A50CA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50CAA">
        <w:rPr>
          <w:color w:val="000000"/>
        </w:rPr>
        <w:t>- внедрение энергоресурсосберегающих технологий.</w:t>
      </w:r>
    </w:p>
    <w:p w:rsidR="00A50CAA" w:rsidRPr="00A50CAA" w:rsidRDefault="00A50CAA" w:rsidP="00A50CA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50CAA">
        <w:rPr>
          <w:color w:val="000000"/>
        </w:rPr>
        <w:t xml:space="preserve">Для достижения поставленных в настоящей Программе целей предусматривается решить задачи </w:t>
      </w:r>
      <w:proofErr w:type="gramStart"/>
      <w:r w:rsidRPr="00A50CAA">
        <w:rPr>
          <w:color w:val="000000"/>
        </w:rPr>
        <w:t>по</w:t>
      </w:r>
      <w:proofErr w:type="gramEnd"/>
      <w:r w:rsidRPr="00A50CAA">
        <w:rPr>
          <w:color w:val="000000"/>
        </w:rPr>
        <w:t>:</w:t>
      </w:r>
    </w:p>
    <w:p w:rsidR="00A50CAA" w:rsidRPr="00A50CAA" w:rsidRDefault="00A50CAA" w:rsidP="00A50CA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50CAA">
        <w:rPr>
          <w:color w:val="000000"/>
        </w:rPr>
        <w:t>рациональному использованию средств бюджета Виллозского городского поселения, необходимых для обеспечения развития и модернизации газораспределительной системы Виллозского городского поселения Ломоносовского муниципального района Ленинградской области;</w:t>
      </w:r>
    </w:p>
    <w:p w:rsidR="00A50CAA" w:rsidRPr="00A50CAA" w:rsidRDefault="00A50CAA" w:rsidP="00A50CA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50CAA">
        <w:rPr>
          <w:color w:val="000000"/>
        </w:rPr>
        <w:t>В результате реализации мероприятий настоящей Программы:</w:t>
      </w:r>
    </w:p>
    <w:p w:rsidR="00BA131D" w:rsidRDefault="00A50CAA" w:rsidP="00A50CA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CAA">
        <w:rPr>
          <w:rFonts w:ascii="Times New Roman" w:hAnsi="Times New Roman" w:cs="Times New Roman"/>
          <w:color w:val="000000"/>
          <w:sz w:val="24"/>
          <w:szCs w:val="24"/>
        </w:rPr>
        <w:t>- предполагается построить более 2,</w:t>
      </w:r>
      <w:smartTag w:uri="urn:schemas-microsoft-com:office:smarttags" w:element="metricconverter">
        <w:smartTagPr>
          <w:attr w:name="ProductID" w:val="5 км"/>
        </w:smartTagPr>
        <w:r w:rsidRPr="00A50CAA">
          <w:rPr>
            <w:rFonts w:ascii="Times New Roman" w:hAnsi="Times New Roman" w:cs="Times New Roman"/>
            <w:color w:val="000000"/>
            <w:sz w:val="24"/>
            <w:szCs w:val="24"/>
          </w:rPr>
          <w:t>5 км</w:t>
        </w:r>
      </w:smartTag>
      <w:r w:rsidRPr="00A50CAA">
        <w:rPr>
          <w:rFonts w:ascii="Times New Roman" w:hAnsi="Times New Roman" w:cs="Times New Roman"/>
          <w:color w:val="000000"/>
          <w:sz w:val="24"/>
          <w:szCs w:val="24"/>
        </w:rPr>
        <w:t xml:space="preserve"> газораспределительных сетей, га</w:t>
      </w:r>
      <w:r w:rsidRPr="00A50CAA">
        <w:rPr>
          <w:rFonts w:ascii="Times New Roman" w:hAnsi="Times New Roman" w:cs="Times New Roman"/>
          <w:color w:val="000000"/>
          <w:sz w:val="24"/>
          <w:szCs w:val="24"/>
        </w:rPr>
        <w:softHyphen/>
        <w:t>зифицировав индивидуальные жилые застройки в д</w:t>
      </w:r>
      <w:proofErr w:type="gramStart"/>
      <w:r w:rsidRPr="00A50CAA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A50CAA">
        <w:rPr>
          <w:rFonts w:ascii="Times New Roman" w:hAnsi="Times New Roman" w:cs="Times New Roman"/>
          <w:color w:val="000000"/>
          <w:sz w:val="24"/>
          <w:szCs w:val="24"/>
        </w:rPr>
        <w:t>алое Карлино протяж</w:t>
      </w:r>
      <w:r w:rsidR="002109AF">
        <w:rPr>
          <w:rFonts w:ascii="Times New Roman" w:hAnsi="Times New Roman" w:cs="Times New Roman"/>
          <w:color w:val="000000"/>
          <w:sz w:val="24"/>
          <w:szCs w:val="24"/>
        </w:rPr>
        <w:t>ённостью ориентировочно 2523,0м.</w:t>
      </w:r>
    </w:p>
    <w:p w:rsidR="004D0910" w:rsidRPr="00A50CAA" w:rsidRDefault="004D0910" w:rsidP="00A50C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0910" w:rsidRPr="004D0910" w:rsidRDefault="004D0910" w:rsidP="004D0910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4D0910">
        <w:rPr>
          <w:b/>
        </w:rPr>
        <w:t xml:space="preserve">3. </w:t>
      </w:r>
      <w:r w:rsidRPr="004D0910">
        <w:rPr>
          <w:b/>
          <w:color w:val="000000"/>
        </w:rPr>
        <w:t>Организационный и экономический</w:t>
      </w:r>
    </w:p>
    <w:p w:rsidR="004D0910" w:rsidRPr="004D0910" w:rsidRDefault="004D0910" w:rsidP="004D0910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4D0910">
        <w:rPr>
          <w:b/>
          <w:color w:val="000000"/>
        </w:rPr>
        <w:t>механизмы реализации Программы</w:t>
      </w:r>
      <w:r>
        <w:rPr>
          <w:b/>
          <w:color w:val="000000"/>
        </w:rPr>
        <w:t>.</w:t>
      </w:r>
    </w:p>
    <w:p w:rsidR="00BA131D" w:rsidRPr="004D0910" w:rsidRDefault="00BA131D" w:rsidP="004D091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910" w:rsidRPr="004D0910" w:rsidRDefault="005F227E" w:rsidP="004D0910">
      <w:pPr>
        <w:pStyle w:val="ab"/>
        <w:shd w:val="clear" w:color="auto" w:fill="FFFFFF"/>
        <w:spacing w:before="0" w:beforeAutospacing="0" w:after="0" w:afterAutospacing="0" w:line="270" w:lineRule="atLeast"/>
        <w:ind w:firstLine="709"/>
        <w:rPr>
          <w:color w:val="000000"/>
        </w:rPr>
      </w:pPr>
      <w:r>
        <w:rPr>
          <w:color w:val="000000"/>
        </w:rPr>
        <w:t>А</w:t>
      </w:r>
      <w:r w:rsidR="004D0910" w:rsidRPr="004D0910">
        <w:rPr>
          <w:color w:val="000000"/>
        </w:rPr>
        <w:t>дминистрация Виллозского городского поселения выполняет функции Заказчика по проектированию объектов газового хозяйства на территории Виллозского городского поселения.</w:t>
      </w:r>
    </w:p>
    <w:p w:rsidR="00BA131D" w:rsidRPr="004D0910" w:rsidRDefault="004D0910" w:rsidP="004D09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10">
        <w:rPr>
          <w:rFonts w:ascii="Times New Roman" w:hAnsi="Times New Roman" w:cs="Times New Roman"/>
          <w:color w:val="000000"/>
          <w:sz w:val="24"/>
          <w:szCs w:val="24"/>
        </w:rPr>
        <w:t>Реализация программных мероприятий осуществляется путем привлечения Заказчиками (исполнителями) Программы на конкурсной основе подрядных организаций для выполнения проектно-изыскательских работ по газификации.</w:t>
      </w:r>
    </w:p>
    <w:p w:rsidR="00BA131D" w:rsidRPr="004D0910" w:rsidRDefault="00BA131D" w:rsidP="004D091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131D" w:rsidRPr="005F227E" w:rsidRDefault="00BA131D" w:rsidP="00BA13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227E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5F227E" w:rsidRPr="005F227E">
        <w:rPr>
          <w:rFonts w:ascii="Times New Roman" w:hAnsi="Times New Roman" w:cs="Times New Roman"/>
          <w:b/>
          <w:color w:val="000000"/>
          <w:sz w:val="24"/>
          <w:szCs w:val="24"/>
        </w:rPr>
        <w:t>Ожидаемые результаты от реализации Программы</w:t>
      </w:r>
    </w:p>
    <w:p w:rsidR="00BA131D" w:rsidRPr="00393F75" w:rsidRDefault="00BA131D" w:rsidP="00BA13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F227E" w:rsidRPr="005F227E" w:rsidRDefault="005F227E" w:rsidP="005F227E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F227E">
        <w:rPr>
          <w:color w:val="000000"/>
        </w:rPr>
        <w:t>Реализация настоящей Программы позволит:</w:t>
      </w:r>
    </w:p>
    <w:p w:rsidR="005F227E" w:rsidRPr="005F227E" w:rsidRDefault="005F227E" w:rsidP="005F227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F227E">
        <w:rPr>
          <w:color w:val="000000"/>
        </w:rPr>
        <w:t xml:space="preserve">- повысить уровень газификации территории Виллозского городского поселения, индивидуальные </w:t>
      </w:r>
      <w:r w:rsidR="002109AF">
        <w:rPr>
          <w:color w:val="000000"/>
        </w:rPr>
        <w:t>жилые застройки д</w:t>
      </w:r>
      <w:proofErr w:type="gramStart"/>
      <w:r w:rsidR="002109AF">
        <w:rPr>
          <w:color w:val="000000"/>
        </w:rPr>
        <w:t>.М</w:t>
      </w:r>
      <w:proofErr w:type="gramEnd"/>
      <w:r w:rsidR="002109AF">
        <w:rPr>
          <w:color w:val="000000"/>
        </w:rPr>
        <w:t xml:space="preserve">алое Карлино, </w:t>
      </w:r>
      <w:r w:rsidRPr="005F227E">
        <w:rPr>
          <w:color w:val="000000"/>
        </w:rPr>
        <w:t>создав тем самым условия для непосредственной возможности подключения к газораспределительным сетям более 500 человек, постоянно проживающих в Виллозском городском поселении, возможности пользования природным газом;</w:t>
      </w:r>
    </w:p>
    <w:p w:rsidR="005F227E" w:rsidRPr="005F227E" w:rsidRDefault="005F227E" w:rsidP="005F227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F227E">
        <w:rPr>
          <w:color w:val="000000"/>
        </w:rPr>
        <w:t xml:space="preserve">- построить </w:t>
      </w:r>
      <w:smartTag w:uri="urn:schemas-microsoft-com:office:smarttags" w:element="metricconverter">
        <w:smartTagPr>
          <w:attr w:name="ProductID" w:val="3.0 км"/>
        </w:smartTagPr>
        <w:r w:rsidRPr="005F227E">
          <w:rPr>
            <w:color w:val="000000"/>
          </w:rPr>
          <w:t>3.0 км</w:t>
        </w:r>
      </w:smartTag>
      <w:r w:rsidRPr="005F227E">
        <w:rPr>
          <w:color w:val="000000"/>
        </w:rPr>
        <w:t xml:space="preserve"> газораспределительных сетей;</w:t>
      </w:r>
    </w:p>
    <w:p w:rsidR="005F227E" w:rsidRPr="005F227E" w:rsidRDefault="005F227E" w:rsidP="005F227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F227E">
        <w:rPr>
          <w:color w:val="000000"/>
        </w:rPr>
        <w:t>- улучшить экологическую обстановку в Виллозском городском поселении.</w:t>
      </w:r>
    </w:p>
    <w:p w:rsidR="00BA131D" w:rsidRPr="005F227E" w:rsidRDefault="005F227E" w:rsidP="005F22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27E">
        <w:rPr>
          <w:rFonts w:ascii="Times New Roman" w:hAnsi="Times New Roman" w:cs="Times New Roman"/>
          <w:color w:val="000000"/>
          <w:sz w:val="24"/>
          <w:szCs w:val="24"/>
        </w:rPr>
        <w:t xml:space="preserve">Планируемые результаты реализации программы указаны в приложении №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5F227E">
        <w:rPr>
          <w:rFonts w:ascii="Times New Roman" w:hAnsi="Times New Roman" w:cs="Times New Roman"/>
          <w:color w:val="000000"/>
          <w:sz w:val="24"/>
          <w:szCs w:val="24"/>
        </w:rPr>
        <w:t xml:space="preserve"> к программе</w:t>
      </w:r>
      <w:r w:rsidR="00BA131D" w:rsidRPr="005F227E">
        <w:rPr>
          <w:rFonts w:ascii="Times New Roman" w:hAnsi="Times New Roman" w:cs="Times New Roman"/>
          <w:sz w:val="24"/>
          <w:szCs w:val="24"/>
        </w:rPr>
        <w:t>.</w:t>
      </w:r>
    </w:p>
    <w:p w:rsidR="00BA131D" w:rsidRDefault="00BA131D" w:rsidP="00BA13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227E" w:rsidRDefault="005F227E" w:rsidP="005F227E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5F227E">
        <w:rPr>
          <w:b/>
          <w:color w:val="000000"/>
        </w:rPr>
        <w:t>5.</w:t>
      </w:r>
      <w:proofErr w:type="gramStart"/>
      <w:r w:rsidRPr="005F227E">
        <w:rPr>
          <w:b/>
          <w:color w:val="000000"/>
        </w:rPr>
        <w:t>Контроль за</w:t>
      </w:r>
      <w:proofErr w:type="gramEnd"/>
      <w:r w:rsidRPr="005F227E">
        <w:rPr>
          <w:b/>
          <w:color w:val="000000"/>
        </w:rPr>
        <w:t xml:space="preserve"> ходом реализации Программы.</w:t>
      </w:r>
    </w:p>
    <w:p w:rsidR="005F227E" w:rsidRPr="005F227E" w:rsidRDefault="005F227E" w:rsidP="005F227E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5F227E" w:rsidRPr="005F227E" w:rsidRDefault="005F227E" w:rsidP="005F227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F227E">
        <w:rPr>
          <w:color w:val="000000"/>
        </w:rPr>
        <w:t xml:space="preserve">Контроль за реализацией муниципальной программы осуществляется Главой администрации Виллозского </w:t>
      </w:r>
      <w:r>
        <w:rPr>
          <w:color w:val="000000"/>
        </w:rPr>
        <w:t>городского</w:t>
      </w:r>
      <w:r w:rsidRPr="005F227E">
        <w:rPr>
          <w:color w:val="000000"/>
        </w:rPr>
        <w:t xml:space="preserve"> поселения</w:t>
      </w:r>
      <w:proofErr w:type="gramStart"/>
      <w:r w:rsidRPr="005F227E">
        <w:rPr>
          <w:color w:val="000000"/>
        </w:rPr>
        <w:t xml:space="preserve"> .</w:t>
      </w:r>
      <w:proofErr w:type="gramEnd"/>
    </w:p>
    <w:p w:rsidR="005F227E" w:rsidRPr="005F227E" w:rsidRDefault="005F227E" w:rsidP="005F227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F227E">
        <w:rPr>
          <w:color w:val="000000"/>
        </w:rPr>
        <w:t>Годовой отчет о реализации муниципальной программы должны содержать:</w:t>
      </w:r>
    </w:p>
    <w:p w:rsidR="005F227E" w:rsidRPr="005F227E" w:rsidRDefault="005F227E" w:rsidP="005F227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F227E">
        <w:rPr>
          <w:color w:val="000000"/>
        </w:rPr>
        <w:t>1) степень достижения запланированных результатов и намеченных целей муниципальной программы;</w:t>
      </w:r>
    </w:p>
    <w:p w:rsidR="005F227E" w:rsidRPr="005F227E" w:rsidRDefault="005F227E" w:rsidP="005F227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F227E">
        <w:rPr>
          <w:color w:val="000000"/>
        </w:rPr>
        <w:t xml:space="preserve">-общий объем фактически произведенных расходов, всего и в том числе по источникам </w:t>
      </w:r>
      <w:proofErr w:type="gramStart"/>
      <w:r w:rsidRPr="005F227E">
        <w:rPr>
          <w:color w:val="000000"/>
        </w:rPr>
        <w:t>финансирования</w:t>
      </w:r>
      <w:proofErr w:type="gramEnd"/>
      <w:r w:rsidRPr="005F227E">
        <w:rPr>
          <w:color w:val="000000"/>
        </w:rPr>
        <w:t xml:space="preserve"> на территории которых реализовывались мероприятия муниципальной программы;</w:t>
      </w:r>
    </w:p>
    <w:p w:rsidR="005F227E" w:rsidRPr="005F227E" w:rsidRDefault="005F227E" w:rsidP="005F227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F227E">
        <w:rPr>
          <w:color w:val="000000"/>
        </w:rPr>
        <w:t>2) таблицу, в которой указываются:</w:t>
      </w:r>
    </w:p>
    <w:p w:rsidR="005F227E" w:rsidRPr="005F227E" w:rsidRDefault="005F227E" w:rsidP="005F227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F227E">
        <w:rPr>
          <w:color w:val="000000"/>
        </w:rPr>
        <w:t>данные об использовании средств бюджета Виллозского городского поселения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5F227E" w:rsidRPr="005F227E" w:rsidRDefault="005F227E" w:rsidP="005F227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F227E">
        <w:rPr>
          <w:color w:val="000000"/>
        </w:rPr>
        <w:lastRenderedPageBreak/>
        <w:t>по мероприятиям, не завершенным в утвержденные сроки, — причины их невыполнения и предложения по дальнейшей реализации.</w:t>
      </w:r>
    </w:p>
    <w:p w:rsidR="00BA131D" w:rsidRPr="00D51130" w:rsidRDefault="00BA131D" w:rsidP="00BA13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31D" w:rsidRDefault="00BA131D" w:rsidP="00BA131D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93F75">
        <w:rPr>
          <w:rFonts w:ascii="Times New Roman" w:hAnsi="Times New Roman" w:cs="Times New Roman"/>
          <w:b/>
          <w:sz w:val="24"/>
          <w:szCs w:val="24"/>
        </w:rPr>
        <w:t xml:space="preserve">Приложения к Программе: </w:t>
      </w:r>
    </w:p>
    <w:p w:rsidR="00BA131D" w:rsidRPr="00D51130" w:rsidRDefault="00BA131D" w:rsidP="00BA13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1130">
        <w:rPr>
          <w:rFonts w:ascii="Times New Roman" w:hAnsi="Times New Roman" w:cs="Times New Roman"/>
          <w:sz w:val="24"/>
          <w:szCs w:val="24"/>
        </w:rPr>
        <w:t xml:space="preserve">1. «Перечень </w:t>
      </w:r>
      <w:r>
        <w:rPr>
          <w:rFonts w:ascii="Times New Roman" w:hAnsi="Times New Roman" w:cs="Times New Roman"/>
          <w:sz w:val="24"/>
          <w:szCs w:val="24"/>
        </w:rPr>
        <w:t>мероприятий</w:t>
      </w:r>
      <w:r w:rsidRPr="00D51130">
        <w:rPr>
          <w:rFonts w:ascii="Times New Roman" w:hAnsi="Times New Roman" w:cs="Times New Roman"/>
          <w:sz w:val="24"/>
          <w:szCs w:val="24"/>
        </w:rPr>
        <w:t>» (Приложение №1).</w:t>
      </w:r>
    </w:p>
    <w:p w:rsidR="00BA131D" w:rsidRDefault="00BA131D" w:rsidP="00BA13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A131D" w:rsidRDefault="00BA131D" w:rsidP="00BA131D">
      <w:pPr>
        <w:spacing w:after="120"/>
        <w:jc w:val="center"/>
        <w:rPr>
          <w:b/>
          <w:sz w:val="28"/>
          <w:szCs w:val="28"/>
        </w:rPr>
        <w:sectPr w:rsidR="00BA131D" w:rsidSect="00AA236F">
          <w:headerReference w:type="even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80620" w:rsidRDefault="00D80620" w:rsidP="00D80620">
      <w:pPr>
        <w:pStyle w:val="ConsPlusNormal"/>
        <w:widowControl/>
        <w:ind w:firstLine="10065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  <w:r w:rsidRPr="00393F75">
        <w:rPr>
          <w:rFonts w:ascii="Times New Roman" w:hAnsi="Times New Roman" w:cs="Times New Roman"/>
          <w:b/>
          <w:sz w:val="24"/>
          <w:szCs w:val="24"/>
        </w:rPr>
        <w:t xml:space="preserve"> 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3F75">
        <w:rPr>
          <w:rFonts w:ascii="Times New Roman" w:hAnsi="Times New Roman" w:cs="Times New Roman"/>
          <w:b/>
          <w:sz w:val="24"/>
          <w:szCs w:val="24"/>
        </w:rPr>
        <w:t>Программе:</w:t>
      </w:r>
    </w:p>
    <w:p w:rsidR="00D80620" w:rsidRDefault="00D80620" w:rsidP="00D80620">
      <w:pPr>
        <w:spacing w:after="120"/>
        <w:ind w:firstLine="10065"/>
      </w:pPr>
      <w:r w:rsidRPr="00D51130">
        <w:t xml:space="preserve">«Перечень </w:t>
      </w:r>
      <w:r>
        <w:t>мероприятий</w:t>
      </w:r>
      <w:r w:rsidRPr="00D51130">
        <w:t xml:space="preserve">» </w:t>
      </w:r>
    </w:p>
    <w:tbl>
      <w:tblPr>
        <w:tblW w:w="15104" w:type="dxa"/>
        <w:tblInd w:w="-318" w:type="dxa"/>
        <w:tblLayout w:type="fixed"/>
        <w:tblLook w:val="04A0"/>
      </w:tblPr>
      <w:tblGrid>
        <w:gridCol w:w="710"/>
        <w:gridCol w:w="1559"/>
        <w:gridCol w:w="2410"/>
        <w:gridCol w:w="2575"/>
        <w:gridCol w:w="882"/>
        <w:gridCol w:w="840"/>
        <w:gridCol w:w="896"/>
        <w:gridCol w:w="872"/>
        <w:gridCol w:w="872"/>
        <w:gridCol w:w="872"/>
        <w:gridCol w:w="872"/>
        <w:gridCol w:w="872"/>
        <w:gridCol w:w="872"/>
      </w:tblGrid>
      <w:tr w:rsidR="00D80620" w:rsidRPr="00266549" w:rsidTr="00EA20F1">
        <w:trPr>
          <w:trHeight w:val="330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0620" w:rsidRPr="00266549" w:rsidRDefault="00D80620" w:rsidP="00EA20F1">
            <w:pPr>
              <w:jc w:val="center"/>
              <w:rPr>
                <w:color w:val="000000"/>
              </w:rPr>
            </w:pPr>
            <w:r w:rsidRPr="00266549">
              <w:rPr>
                <w:color w:val="000000"/>
              </w:rPr>
              <w:t>№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620" w:rsidRPr="00266549" w:rsidRDefault="00D80620" w:rsidP="00EA20F1">
            <w:pPr>
              <w:jc w:val="center"/>
              <w:rPr>
                <w:color w:val="000000"/>
              </w:rPr>
            </w:pPr>
            <w:r w:rsidRPr="00266549">
              <w:rPr>
                <w:color w:val="000000"/>
              </w:rPr>
              <w:t>Населенный пункт</w:t>
            </w:r>
          </w:p>
        </w:tc>
        <w:tc>
          <w:tcPr>
            <w:tcW w:w="1283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620" w:rsidRPr="005F227E" w:rsidRDefault="00D80620" w:rsidP="00D80620">
            <w:pPr>
              <w:jc w:val="center"/>
              <w:rPr>
                <w:b/>
                <w:bCs/>
                <w:color w:val="000000"/>
              </w:rPr>
            </w:pPr>
            <w:r w:rsidRPr="005F227E">
              <w:rPr>
                <w:b/>
                <w:color w:val="000000"/>
              </w:rPr>
              <w:t>Перечень мероприятий по газификации Виллозского городского поселения на 20</w:t>
            </w:r>
            <w:r>
              <w:rPr>
                <w:b/>
                <w:color w:val="000000"/>
              </w:rPr>
              <w:t>21</w:t>
            </w:r>
            <w:r w:rsidRPr="005F227E">
              <w:rPr>
                <w:b/>
                <w:color w:val="000000"/>
              </w:rPr>
              <w:t>-202</w:t>
            </w:r>
            <w:r>
              <w:rPr>
                <w:b/>
                <w:color w:val="000000"/>
              </w:rPr>
              <w:t>3</w:t>
            </w:r>
            <w:r w:rsidRPr="005F227E">
              <w:rPr>
                <w:b/>
                <w:color w:val="000000"/>
              </w:rPr>
              <w:t xml:space="preserve"> год</w:t>
            </w:r>
          </w:p>
        </w:tc>
      </w:tr>
      <w:tr w:rsidR="00D80620" w:rsidRPr="00266549" w:rsidTr="00EA20F1">
        <w:trPr>
          <w:trHeight w:val="315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80620" w:rsidRPr="00266549" w:rsidRDefault="00D80620" w:rsidP="00EA20F1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0620" w:rsidRPr="00266549" w:rsidRDefault="00D80620" w:rsidP="00EA20F1">
            <w:pPr>
              <w:rPr>
                <w:color w:val="000000"/>
              </w:rPr>
            </w:pPr>
          </w:p>
        </w:tc>
        <w:tc>
          <w:tcPr>
            <w:tcW w:w="1283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620" w:rsidRPr="00266549" w:rsidRDefault="00D80620" w:rsidP="00EA20F1">
            <w:pPr>
              <w:jc w:val="center"/>
              <w:rPr>
                <w:color w:val="000000"/>
              </w:rPr>
            </w:pPr>
            <w:r w:rsidRPr="00266549">
              <w:rPr>
                <w:color w:val="000000"/>
              </w:rPr>
              <w:t> </w:t>
            </w:r>
          </w:p>
        </w:tc>
      </w:tr>
      <w:tr w:rsidR="00D80620" w:rsidRPr="00266549" w:rsidTr="00EA20F1">
        <w:trPr>
          <w:trHeight w:val="315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80620" w:rsidRPr="00266549" w:rsidRDefault="00D80620" w:rsidP="00EA20F1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0620" w:rsidRPr="00266549" w:rsidRDefault="00D80620" w:rsidP="00EA20F1">
            <w:pPr>
              <w:rPr>
                <w:color w:val="000000"/>
              </w:rPr>
            </w:pPr>
          </w:p>
        </w:tc>
        <w:tc>
          <w:tcPr>
            <w:tcW w:w="1283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620" w:rsidRPr="00266549" w:rsidRDefault="00D80620" w:rsidP="00EA20F1">
            <w:pPr>
              <w:jc w:val="center"/>
              <w:rPr>
                <w:color w:val="000000"/>
              </w:rPr>
            </w:pPr>
            <w:r w:rsidRPr="00266549">
              <w:rPr>
                <w:color w:val="000000"/>
              </w:rPr>
              <w:t> </w:t>
            </w:r>
          </w:p>
        </w:tc>
      </w:tr>
      <w:tr w:rsidR="00D80620" w:rsidRPr="00266549" w:rsidTr="00EA20F1">
        <w:trPr>
          <w:trHeight w:val="315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80620" w:rsidRPr="00266549" w:rsidRDefault="00D80620" w:rsidP="00EA20F1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0620" w:rsidRPr="00266549" w:rsidRDefault="00D80620" w:rsidP="00EA20F1">
            <w:pPr>
              <w:rPr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0620" w:rsidRPr="00266549" w:rsidRDefault="00D80620" w:rsidP="00EA20F1">
            <w:pPr>
              <w:jc w:val="center"/>
              <w:rPr>
                <w:color w:val="000000"/>
              </w:rPr>
            </w:pPr>
            <w:r w:rsidRPr="00266549">
              <w:rPr>
                <w:color w:val="000000"/>
              </w:rPr>
              <w:t>Объем работ\тех. описание.</w:t>
            </w:r>
          </w:p>
        </w:tc>
        <w:tc>
          <w:tcPr>
            <w:tcW w:w="2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620" w:rsidRPr="00266549" w:rsidRDefault="00D80620" w:rsidP="00EA20F1">
            <w:pPr>
              <w:jc w:val="center"/>
              <w:rPr>
                <w:color w:val="000000"/>
              </w:rPr>
            </w:pPr>
            <w:r w:rsidRPr="00266549">
              <w:rPr>
                <w:color w:val="000000"/>
              </w:rPr>
              <w:t>Наименование мероприятия</w:t>
            </w:r>
          </w:p>
        </w:tc>
        <w:tc>
          <w:tcPr>
            <w:tcW w:w="261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620" w:rsidRPr="00266549" w:rsidRDefault="00D80620" w:rsidP="00EA20F1">
            <w:pPr>
              <w:jc w:val="center"/>
              <w:rPr>
                <w:color w:val="000000"/>
              </w:rPr>
            </w:pPr>
            <w:r w:rsidRPr="00266549">
              <w:rPr>
                <w:color w:val="000000"/>
              </w:rPr>
              <w:t>Финансирование (тыс. рубл.)</w:t>
            </w:r>
          </w:p>
        </w:tc>
        <w:tc>
          <w:tcPr>
            <w:tcW w:w="2616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20" w:rsidRPr="00266549" w:rsidRDefault="00D80620" w:rsidP="00EA20F1">
            <w:pPr>
              <w:jc w:val="center"/>
              <w:rPr>
                <w:color w:val="000000"/>
              </w:rPr>
            </w:pPr>
            <w:r w:rsidRPr="00266549">
              <w:rPr>
                <w:color w:val="000000"/>
              </w:rPr>
              <w:t>Финансирование (тыс. рубл.)</w:t>
            </w:r>
          </w:p>
        </w:tc>
        <w:tc>
          <w:tcPr>
            <w:tcW w:w="261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620" w:rsidRPr="00266549" w:rsidRDefault="00D80620" w:rsidP="00EA20F1">
            <w:pPr>
              <w:jc w:val="center"/>
              <w:rPr>
                <w:color w:val="000000"/>
              </w:rPr>
            </w:pPr>
            <w:r w:rsidRPr="00266549">
              <w:rPr>
                <w:color w:val="000000"/>
              </w:rPr>
              <w:t>Финансирование (тыс. рубл.)</w:t>
            </w:r>
          </w:p>
        </w:tc>
      </w:tr>
      <w:tr w:rsidR="00D80620" w:rsidRPr="00266549" w:rsidTr="00EA20F1">
        <w:trPr>
          <w:trHeight w:val="315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80620" w:rsidRPr="00266549" w:rsidRDefault="00D80620" w:rsidP="00EA20F1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0620" w:rsidRPr="00266549" w:rsidRDefault="00D80620" w:rsidP="00EA20F1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80620" w:rsidRPr="00266549" w:rsidRDefault="00D80620" w:rsidP="00EA20F1">
            <w:pPr>
              <w:rPr>
                <w:color w:val="000000"/>
              </w:rPr>
            </w:pPr>
          </w:p>
        </w:tc>
        <w:tc>
          <w:tcPr>
            <w:tcW w:w="2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0620" w:rsidRPr="00266549" w:rsidRDefault="00D80620" w:rsidP="00EA20F1">
            <w:pPr>
              <w:rPr>
                <w:color w:val="000000"/>
              </w:rPr>
            </w:pPr>
          </w:p>
        </w:tc>
        <w:tc>
          <w:tcPr>
            <w:tcW w:w="2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620" w:rsidRPr="00266549" w:rsidRDefault="00D80620" w:rsidP="00EA20F1">
            <w:pPr>
              <w:jc w:val="center"/>
              <w:rPr>
                <w:color w:val="000000"/>
              </w:rPr>
            </w:pPr>
            <w:r w:rsidRPr="00266549">
              <w:rPr>
                <w:color w:val="000000"/>
              </w:rPr>
              <w:t>Местный бюджет</w:t>
            </w:r>
          </w:p>
        </w:tc>
        <w:tc>
          <w:tcPr>
            <w:tcW w:w="26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20" w:rsidRPr="00266549" w:rsidRDefault="00D80620" w:rsidP="00EA20F1">
            <w:pPr>
              <w:jc w:val="center"/>
              <w:rPr>
                <w:color w:val="000000"/>
              </w:rPr>
            </w:pPr>
            <w:r w:rsidRPr="00266549">
              <w:rPr>
                <w:color w:val="000000"/>
              </w:rPr>
              <w:t>Областной бюджет</w:t>
            </w:r>
          </w:p>
        </w:tc>
        <w:tc>
          <w:tcPr>
            <w:tcW w:w="2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620" w:rsidRPr="00266549" w:rsidRDefault="00D80620" w:rsidP="00EA20F1">
            <w:pPr>
              <w:jc w:val="center"/>
              <w:rPr>
                <w:color w:val="000000"/>
              </w:rPr>
            </w:pPr>
            <w:r w:rsidRPr="00266549">
              <w:rPr>
                <w:color w:val="000000"/>
              </w:rPr>
              <w:t>Средства из привлекаемых внебюджетных источников</w:t>
            </w:r>
          </w:p>
        </w:tc>
      </w:tr>
      <w:tr w:rsidR="00D80620" w:rsidRPr="00266549" w:rsidTr="00EA20F1">
        <w:trPr>
          <w:trHeight w:val="315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80620" w:rsidRPr="00266549" w:rsidRDefault="00D80620" w:rsidP="00EA20F1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0620" w:rsidRPr="00266549" w:rsidRDefault="00D80620" w:rsidP="00EA20F1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80620" w:rsidRPr="00266549" w:rsidRDefault="00D80620" w:rsidP="00EA20F1">
            <w:pPr>
              <w:rPr>
                <w:color w:val="000000"/>
              </w:rPr>
            </w:pPr>
          </w:p>
        </w:tc>
        <w:tc>
          <w:tcPr>
            <w:tcW w:w="2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0620" w:rsidRPr="00266549" w:rsidRDefault="00D80620" w:rsidP="00EA20F1">
            <w:pPr>
              <w:rPr>
                <w:color w:val="00000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620" w:rsidRPr="00266549" w:rsidRDefault="00D80620" w:rsidP="00EA20F1">
            <w:pPr>
              <w:jc w:val="center"/>
              <w:rPr>
                <w:color w:val="000000"/>
              </w:rPr>
            </w:pPr>
            <w:r w:rsidRPr="00266549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0620" w:rsidRPr="00266549" w:rsidRDefault="00D80620" w:rsidP="00EA20F1">
            <w:pPr>
              <w:jc w:val="center"/>
              <w:rPr>
                <w:color w:val="000000"/>
              </w:rPr>
            </w:pPr>
            <w:r w:rsidRPr="00266549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620" w:rsidRPr="00266549" w:rsidRDefault="00D80620" w:rsidP="00EA20F1">
            <w:pPr>
              <w:jc w:val="center"/>
              <w:rPr>
                <w:color w:val="000000"/>
              </w:rPr>
            </w:pPr>
            <w:r w:rsidRPr="00266549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620" w:rsidRPr="00266549" w:rsidRDefault="00D80620" w:rsidP="00D80620">
            <w:pPr>
              <w:jc w:val="center"/>
              <w:rPr>
                <w:color w:val="000000"/>
              </w:rPr>
            </w:pPr>
            <w:r w:rsidRPr="00266549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0620" w:rsidRPr="00266549" w:rsidRDefault="00D80620" w:rsidP="00D80620">
            <w:pPr>
              <w:jc w:val="center"/>
              <w:rPr>
                <w:color w:val="000000"/>
              </w:rPr>
            </w:pPr>
            <w:r w:rsidRPr="00266549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620" w:rsidRPr="00266549" w:rsidRDefault="00D80620" w:rsidP="00D80620">
            <w:pPr>
              <w:jc w:val="center"/>
              <w:rPr>
                <w:color w:val="000000"/>
              </w:rPr>
            </w:pPr>
            <w:r w:rsidRPr="00266549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620" w:rsidRPr="00266549" w:rsidRDefault="00D80620" w:rsidP="00D80620">
            <w:pPr>
              <w:jc w:val="center"/>
              <w:rPr>
                <w:color w:val="000000"/>
              </w:rPr>
            </w:pPr>
            <w:r w:rsidRPr="00266549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0620" w:rsidRPr="00266549" w:rsidRDefault="00D80620" w:rsidP="00D80620">
            <w:pPr>
              <w:jc w:val="center"/>
              <w:rPr>
                <w:color w:val="000000"/>
              </w:rPr>
            </w:pPr>
            <w:r w:rsidRPr="00266549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620" w:rsidRPr="00266549" w:rsidRDefault="00D80620" w:rsidP="00D80620">
            <w:pPr>
              <w:jc w:val="center"/>
              <w:rPr>
                <w:color w:val="000000"/>
              </w:rPr>
            </w:pPr>
            <w:r w:rsidRPr="00266549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</w:p>
        </w:tc>
      </w:tr>
      <w:tr w:rsidR="00D80620" w:rsidRPr="00266549" w:rsidTr="00EA20F1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620" w:rsidRPr="00BA131D" w:rsidRDefault="00D80620" w:rsidP="00EA20F1">
            <w:pPr>
              <w:jc w:val="center"/>
              <w:rPr>
                <w:color w:val="000000"/>
              </w:rPr>
            </w:pPr>
            <w:r w:rsidRPr="00BA131D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620" w:rsidRPr="00BA131D" w:rsidRDefault="00D80620" w:rsidP="00EA20F1">
            <w:pPr>
              <w:jc w:val="center"/>
              <w:rPr>
                <w:color w:val="000000"/>
              </w:rPr>
            </w:pPr>
            <w:r w:rsidRPr="00BA131D">
              <w:rPr>
                <w:color w:val="000000"/>
              </w:rPr>
              <w:t> </w:t>
            </w:r>
            <w:r>
              <w:rPr>
                <w:color w:val="000000"/>
              </w:rPr>
              <w:t>Населенные пункты г.п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иллози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620" w:rsidRPr="00BA131D" w:rsidRDefault="00D80620" w:rsidP="00EA20F1">
            <w:pPr>
              <w:jc w:val="center"/>
              <w:rPr>
                <w:color w:val="000000"/>
              </w:rPr>
            </w:pPr>
            <w:r w:rsidRPr="00BA131D">
              <w:rPr>
                <w:color w:val="000000"/>
              </w:rPr>
              <w:t> </w:t>
            </w:r>
          </w:p>
        </w:tc>
        <w:tc>
          <w:tcPr>
            <w:tcW w:w="2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620" w:rsidRPr="00BA131D" w:rsidRDefault="00D80620" w:rsidP="00EA20F1">
            <w:pPr>
              <w:rPr>
                <w:color w:val="000000"/>
              </w:rPr>
            </w:pPr>
            <w:r>
              <w:t>Техническое обслуживание и эксплуатация участков газопровода для газоснабжения д</w:t>
            </w:r>
            <w:proofErr w:type="gramStart"/>
            <w:r>
              <w:t>.В</w:t>
            </w:r>
            <w:proofErr w:type="gramEnd"/>
            <w:r>
              <w:t>иллози,д.Аропаккузи, д.Рассколово, д.Саксолово, д.Пикколово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620" w:rsidRPr="00BA131D" w:rsidRDefault="00D80620" w:rsidP="00EA20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620" w:rsidRPr="00BA131D" w:rsidRDefault="00D80620" w:rsidP="00EA20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620" w:rsidRPr="00BA131D" w:rsidRDefault="00D80620" w:rsidP="00EA20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20" w:rsidRPr="00BA131D" w:rsidRDefault="00D80620" w:rsidP="00EA20F1">
            <w:pPr>
              <w:jc w:val="center"/>
              <w:rPr>
                <w:color w:val="000000"/>
              </w:rPr>
            </w:pPr>
            <w:r w:rsidRPr="00BA131D">
              <w:rPr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20" w:rsidRPr="00BA131D" w:rsidRDefault="00D80620" w:rsidP="00EA20F1">
            <w:pPr>
              <w:jc w:val="center"/>
              <w:rPr>
                <w:color w:val="000000"/>
              </w:rPr>
            </w:pPr>
            <w:r w:rsidRPr="00BA131D">
              <w:rPr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0620" w:rsidRPr="00BA131D" w:rsidRDefault="00D80620" w:rsidP="00EA20F1">
            <w:pPr>
              <w:jc w:val="center"/>
              <w:rPr>
                <w:color w:val="000000"/>
              </w:rPr>
            </w:pPr>
            <w:r w:rsidRPr="00BA131D">
              <w:rPr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20" w:rsidRPr="00BA131D" w:rsidRDefault="00D80620" w:rsidP="00EA20F1">
            <w:pPr>
              <w:jc w:val="center"/>
              <w:rPr>
                <w:color w:val="000000"/>
              </w:rPr>
            </w:pPr>
            <w:r w:rsidRPr="00BA131D">
              <w:rPr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20" w:rsidRPr="00BA131D" w:rsidRDefault="00D80620" w:rsidP="00EA20F1">
            <w:pPr>
              <w:jc w:val="center"/>
              <w:rPr>
                <w:color w:val="000000"/>
              </w:rPr>
            </w:pPr>
            <w:r w:rsidRPr="00BA131D">
              <w:rPr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620" w:rsidRPr="00BA131D" w:rsidRDefault="00D80620" w:rsidP="00EA20F1">
            <w:pPr>
              <w:jc w:val="center"/>
              <w:rPr>
                <w:color w:val="000000"/>
              </w:rPr>
            </w:pPr>
            <w:r w:rsidRPr="00BA131D">
              <w:rPr>
                <w:color w:val="000000"/>
              </w:rPr>
              <w:t> </w:t>
            </w:r>
          </w:p>
        </w:tc>
      </w:tr>
      <w:tr w:rsidR="00D80620" w:rsidRPr="00266549" w:rsidTr="00EA20F1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620" w:rsidRPr="00BA131D" w:rsidRDefault="00D80620" w:rsidP="00EA20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620" w:rsidRDefault="00D80620" w:rsidP="00EA20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алое Карлино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620" w:rsidRDefault="00D80620" w:rsidP="00EA20F1">
            <w:pPr>
              <w:rPr>
                <w:color w:val="000000"/>
              </w:rPr>
            </w:pPr>
            <w:r>
              <w:t>Ввод в эксплуатацию распределительного газопровода</w:t>
            </w:r>
          </w:p>
        </w:tc>
        <w:tc>
          <w:tcPr>
            <w:tcW w:w="2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620" w:rsidRPr="00BA131D" w:rsidRDefault="00D80620" w:rsidP="00EA20F1">
            <w:pPr>
              <w:rPr>
                <w:color w:val="000000"/>
              </w:rPr>
            </w:pPr>
            <w:r>
              <w:t>Строительство распределительного газопровода ижс д</w:t>
            </w:r>
            <w:proofErr w:type="gramStart"/>
            <w:r>
              <w:t>.М</w:t>
            </w:r>
            <w:proofErr w:type="gramEnd"/>
            <w:r>
              <w:t>алое Карлино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620" w:rsidRPr="00BA131D" w:rsidRDefault="00D80620" w:rsidP="00EA20F1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620" w:rsidRPr="00BA131D" w:rsidRDefault="00D80620" w:rsidP="00EA20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620" w:rsidRPr="00BA131D" w:rsidRDefault="00D80620" w:rsidP="00EA20F1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20" w:rsidRPr="00BA131D" w:rsidRDefault="00D80620" w:rsidP="00EA20F1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20" w:rsidRPr="00BA131D" w:rsidRDefault="00D80620" w:rsidP="00EA20F1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0620" w:rsidRPr="00BA131D" w:rsidRDefault="00D80620" w:rsidP="00EA20F1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20" w:rsidRPr="00BA131D" w:rsidRDefault="00D80620" w:rsidP="00EA20F1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20" w:rsidRPr="00BA131D" w:rsidRDefault="00D80620" w:rsidP="00EA20F1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620" w:rsidRPr="00BA131D" w:rsidRDefault="00D80620" w:rsidP="00EA20F1">
            <w:pPr>
              <w:jc w:val="center"/>
              <w:rPr>
                <w:color w:val="000000"/>
              </w:rPr>
            </w:pPr>
          </w:p>
        </w:tc>
      </w:tr>
      <w:tr w:rsidR="00D80620" w:rsidRPr="00266549" w:rsidTr="00EA20F1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620" w:rsidRDefault="00D80620" w:rsidP="00EA20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620" w:rsidRDefault="00D80620" w:rsidP="00EA20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Населенные пункты г.п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иллози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620" w:rsidRDefault="00D80620" w:rsidP="00EA20F1">
            <w:pPr>
              <w:jc w:val="center"/>
              <w:rPr>
                <w:color w:val="000000"/>
              </w:rPr>
            </w:pPr>
          </w:p>
        </w:tc>
        <w:tc>
          <w:tcPr>
            <w:tcW w:w="2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620" w:rsidRPr="00266549" w:rsidRDefault="00D80620" w:rsidP="00EA20F1">
            <w:pPr>
              <w:rPr>
                <w:color w:val="000000"/>
              </w:rPr>
            </w:pPr>
            <w:r>
              <w:t>Работы по ремонту газораспределительной сети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620" w:rsidRDefault="00D80620" w:rsidP="00EA20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620" w:rsidRDefault="00D80620" w:rsidP="00EA20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620" w:rsidRPr="00BA131D" w:rsidRDefault="00D80620" w:rsidP="00EA20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20" w:rsidRPr="00BA131D" w:rsidRDefault="00D80620" w:rsidP="00EA20F1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20" w:rsidRPr="00BA131D" w:rsidRDefault="00D80620" w:rsidP="00EA20F1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0620" w:rsidRPr="00BA131D" w:rsidRDefault="00D80620" w:rsidP="00EA20F1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20" w:rsidRPr="00BA131D" w:rsidRDefault="00D80620" w:rsidP="00EA20F1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20" w:rsidRPr="00BA131D" w:rsidRDefault="00D80620" w:rsidP="00EA20F1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620" w:rsidRPr="00BA131D" w:rsidRDefault="00D80620" w:rsidP="00EA20F1">
            <w:pPr>
              <w:jc w:val="center"/>
              <w:rPr>
                <w:color w:val="000000"/>
              </w:rPr>
            </w:pPr>
          </w:p>
        </w:tc>
      </w:tr>
      <w:tr w:rsidR="00D80620" w:rsidRPr="00266549" w:rsidTr="00EA20F1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620" w:rsidRDefault="00D80620" w:rsidP="00EA20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620" w:rsidRDefault="00D80620" w:rsidP="00EA20F1">
            <w:pPr>
              <w:jc w:val="center"/>
              <w:rPr>
                <w:color w:val="000000"/>
              </w:rPr>
            </w:pPr>
            <w:r>
              <w:t>д</w:t>
            </w:r>
            <w:proofErr w:type="gramStart"/>
            <w:r>
              <w:t>.П</w:t>
            </w:r>
            <w:proofErr w:type="gramEnd"/>
            <w:r>
              <w:t>икколовод.Кавелахта, д.Ретселя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620" w:rsidRDefault="00D80620" w:rsidP="00EA20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Акты обследования</w:t>
            </w:r>
          </w:p>
        </w:tc>
        <w:tc>
          <w:tcPr>
            <w:tcW w:w="2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620" w:rsidRDefault="00D80620" w:rsidP="00EA20F1">
            <w:r>
              <w:t xml:space="preserve">Работы по первичному обследованию дымовых и вентиляционных каналов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620" w:rsidRDefault="00D80620" w:rsidP="00EA20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620" w:rsidRDefault="00D80620" w:rsidP="00EA20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620" w:rsidRPr="00BA131D" w:rsidRDefault="00D80620" w:rsidP="00EA20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20" w:rsidRPr="00BA131D" w:rsidRDefault="00D80620" w:rsidP="00EA20F1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20" w:rsidRPr="00BA131D" w:rsidRDefault="00D80620" w:rsidP="00EA20F1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0620" w:rsidRPr="00BA131D" w:rsidRDefault="00D80620" w:rsidP="00EA20F1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20" w:rsidRPr="00BA131D" w:rsidRDefault="00D80620" w:rsidP="00EA20F1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20" w:rsidRPr="00BA131D" w:rsidRDefault="00D80620" w:rsidP="00EA20F1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620" w:rsidRPr="00BA131D" w:rsidRDefault="00D80620" w:rsidP="00EA20F1">
            <w:pPr>
              <w:jc w:val="center"/>
              <w:rPr>
                <w:color w:val="000000"/>
              </w:rPr>
            </w:pPr>
          </w:p>
        </w:tc>
      </w:tr>
      <w:tr w:rsidR="00D80620" w:rsidRPr="00266549" w:rsidTr="00EA20F1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620" w:rsidRDefault="00D80620" w:rsidP="00EA20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620" w:rsidRDefault="00D80620" w:rsidP="00EA20F1">
            <w:pPr>
              <w:jc w:val="center"/>
              <w:rPr>
                <w:color w:val="000000"/>
              </w:rPr>
            </w:pPr>
            <w:r>
              <w:t>д</w:t>
            </w:r>
            <w:proofErr w:type="gramStart"/>
            <w:r>
              <w:t>.Р</w:t>
            </w:r>
            <w:proofErr w:type="gramEnd"/>
            <w:r>
              <w:t>етселя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620" w:rsidRDefault="00D80620" w:rsidP="00EA20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Акт выполненных работ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620" w:rsidRDefault="00D80620" w:rsidP="00EA20F1">
            <w:r>
              <w:t>Техническое обслуживание газораспределительной сети в д</w:t>
            </w:r>
            <w:proofErr w:type="gramStart"/>
            <w:r>
              <w:t>.Р</w:t>
            </w:r>
            <w:proofErr w:type="gramEnd"/>
            <w:r>
              <w:t>етселя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620" w:rsidRDefault="00D80620" w:rsidP="00EA20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620" w:rsidRDefault="00D80620" w:rsidP="00EA20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620" w:rsidRPr="00BA131D" w:rsidRDefault="00D80620" w:rsidP="00EA20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20" w:rsidRPr="00BA131D" w:rsidRDefault="00D80620" w:rsidP="00EA20F1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20" w:rsidRPr="00BA131D" w:rsidRDefault="00D80620" w:rsidP="00EA20F1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0620" w:rsidRPr="00BA131D" w:rsidRDefault="00D80620" w:rsidP="00EA20F1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20" w:rsidRPr="00BA131D" w:rsidRDefault="00D80620" w:rsidP="00EA20F1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20" w:rsidRPr="00BA131D" w:rsidRDefault="00D80620" w:rsidP="00EA20F1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620" w:rsidRPr="00BA131D" w:rsidRDefault="00D80620" w:rsidP="00EA20F1">
            <w:pPr>
              <w:jc w:val="center"/>
              <w:rPr>
                <w:color w:val="000000"/>
              </w:rPr>
            </w:pPr>
          </w:p>
        </w:tc>
      </w:tr>
      <w:tr w:rsidR="00D80620" w:rsidRPr="00266549" w:rsidTr="00EA20F1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620" w:rsidRDefault="00D80620" w:rsidP="00EA20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620" w:rsidRDefault="00D80620" w:rsidP="00EA20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алое Карлино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620" w:rsidRDefault="00D80620" w:rsidP="00EA20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Готовый проект</w:t>
            </w:r>
          </w:p>
        </w:tc>
        <w:tc>
          <w:tcPr>
            <w:tcW w:w="2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620" w:rsidRDefault="00D80620" w:rsidP="00EA20F1">
            <w:pPr>
              <w:jc w:val="center"/>
            </w:pPr>
            <w:r>
              <w:t>Проектно (изыскательские)работы по газоснабжению ИЖС д</w:t>
            </w:r>
            <w:proofErr w:type="gramStart"/>
            <w:r>
              <w:t>.М</w:t>
            </w:r>
            <w:proofErr w:type="gramEnd"/>
            <w:r>
              <w:t>алое Карлино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620" w:rsidRDefault="00D80620" w:rsidP="00EA20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620" w:rsidRDefault="00D80620" w:rsidP="00EA20F1">
            <w:pPr>
              <w:jc w:val="center"/>
              <w:rPr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620" w:rsidRPr="00BA131D" w:rsidRDefault="00D80620" w:rsidP="00EA20F1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20" w:rsidRPr="00BA131D" w:rsidRDefault="00D80620" w:rsidP="00EA20F1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20" w:rsidRPr="00BA131D" w:rsidRDefault="00D80620" w:rsidP="00EA20F1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0620" w:rsidRPr="00BA131D" w:rsidRDefault="00D80620" w:rsidP="00EA20F1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20" w:rsidRPr="00BA131D" w:rsidRDefault="00D80620" w:rsidP="00EA20F1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20" w:rsidRPr="00BA131D" w:rsidRDefault="00D80620" w:rsidP="00EA20F1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620" w:rsidRPr="00BA131D" w:rsidRDefault="00D80620" w:rsidP="00EA20F1">
            <w:pPr>
              <w:jc w:val="center"/>
              <w:rPr>
                <w:color w:val="000000"/>
              </w:rPr>
            </w:pPr>
          </w:p>
        </w:tc>
      </w:tr>
      <w:tr w:rsidR="00D80620" w:rsidRPr="00266549" w:rsidTr="00EA20F1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620" w:rsidRDefault="00D80620" w:rsidP="00EA20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620" w:rsidRDefault="00D80620" w:rsidP="00EA20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алое Карлино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620" w:rsidRDefault="00D80620" w:rsidP="00EA20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Положительное заключение экспертизы</w:t>
            </w:r>
          </w:p>
        </w:tc>
        <w:tc>
          <w:tcPr>
            <w:tcW w:w="2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620" w:rsidRDefault="00D80620" w:rsidP="00EA20F1">
            <w:pPr>
              <w:jc w:val="center"/>
            </w:pPr>
            <w:r>
              <w:t>Проведение экспертизы проектной документации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620" w:rsidRDefault="00D80620" w:rsidP="00EA20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620" w:rsidRDefault="00D80620" w:rsidP="00EA20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620" w:rsidRPr="00BA131D" w:rsidRDefault="00D80620" w:rsidP="00EA20F1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20" w:rsidRPr="00BA131D" w:rsidRDefault="00D80620" w:rsidP="00EA20F1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20" w:rsidRPr="00BA131D" w:rsidRDefault="00D80620" w:rsidP="00EA20F1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0620" w:rsidRPr="00BA131D" w:rsidRDefault="00D80620" w:rsidP="00EA20F1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20" w:rsidRPr="00BA131D" w:rsidRDefault="00D80620" w:rsidP="00EA20F1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20" w:rsidRPr="00BA131D" w:rsidRDefault="00D80620" w:rsidP="00EA20F1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620" w:rsidRPr="00BA131D" w:rsidRDefault="00D80620" w:rsidP="00EA20F1">
            <w:pPr>
              <w:jc w:val="center"/>
              <w:rPr>
                <w:color w:val="000000"/>
              </w:rPr>
            </w:pPr>
          </w:p>
        </w:tc>
      </w:tr>
      <w:tr w:rsidR="00D80620" w:rsidRPr="00266549" w:rsidTr="00EA20F1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620" w:rsidRDefault="00D80620" w:rsidP="00EA20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620" w:rsidRDefault="00D80620" w:rsidP="00EA20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Населенные пункты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620" w:rsidRDefault="00D80620" w:rsidP="00EA20F1">
            <w:pPr>
              <w:jc w:val="center"/>
              <w:rPr>
                <w:color w:val="000000"/>
              </w:rPr>
            </w:pPr>
          </w:p>
        </w:tc>
        <w:tc>
          <w:tcPr>
            <w:tcW w:w="2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620" w:rsidRDefault="00D80620" w:rsidP="00EA20F1">
            <w:pPr>
              <w:jc w:val="center"/>
            </w:pPr>
            <w:r w:rsidRPr="00BB6128">
              <w:t>Работы по пуску газа</w:t>
            </w:r>
            <w:r>
              <w:t xml:space="preserve"> 63 Гв Дивизии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620" w:rsidRDefault="00D80620" w:rsidP="00EA20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620" w:rsidRDefault="00D80620" w:rsidP="00EA20F1">
            <w:pPr>
              <w:jc w:val="center"/>
              <w:rPr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620" w:rsidRDefault="00D80620" w:rsidP="00EA20F1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20" w:rsidRPr="00BA131D" w:rsidRDefault="00D80620" w:rsidP="00EA20F1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20" w:rsidRPr="00BA131D" w:rsidRDefault="00D80620" w:rsidP="00EA20F1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0620" w:rsidRPr="00BA131D" w:rsidRDefault="00D80620" w:rsidP="00EA20F1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20" w:rsidRPr="00BA131D" w:rsidRDefault="00D80620" w:rsidP="00EA20F1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20" w:rsidRPr="00BA131D" w:rsidRDefault="00D80620" w:rsidP="00EA20F1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620" w:rsidRPr="00BA131D" w:rsidRDefault="00D80620" w:rsidP="00EA20F1">
            <w:pPr>
              <w:jc w:val="center"/>
              <w:rPr>
                <w:color w:val="000000"/>
              </w:rPr>
            </w:pPr>
          </w:p>
        </w:tc>
      </w:tr>
      <w:tr w:rsidR="00D80620" w:rsidRPr="00266549" w:rsidTr="00EA20F1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620" w:rsidRDefault="00D80620" w:rsidP="00EA20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620" w:rsidRDefault="00D80620" w:rsidP="00EA20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етселя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620" w:rsidRDefault="00D80620" w:rsidP="00EA20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Готовый проект</w:t>
            </w:r>
          </w:p>
        </w:tc>
        <w:tc>
          <w:tcPr>
            <w:tcW w:w="2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620" w:rsidRPr="00BB6128" w:rsidRDefault="00D80620" w:rsidP="00EA20F1">
            <w:pPr>
              <w:jc w:val="center"/>
            </w:pPr>
            <w:r>
              <w:t>Проектно (изыскательские)работы по газоснабжению ИЖС д</w:t>
            </w:r>
            <w:proofErr w:type="gramStart"/>
            <w:r>
              <w:t>.Р</w:t>
            </w:r>
            <w:proofErr w:type="gramEnd"/>
            <w:r>
              <w:t>етселя новый массив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620" w:rsidRDefault="00D80620" w:rsidP="00EA20F1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620" w:rsidRDefault="00D80620" w:rsidP="00EA20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620" w:rsidRDefault="00D80620" w:rsidP="00EA20F1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20" w:rsidRPr="00BA131D" w:rsidRDefault="00D80620" w:rsidP="00EA20F1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20" w:rsidRPr="00BA131D" w:rsidRDefault="00D80620" w:rsidP="00EA20F1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0620" w:rsidRPr="00BA131D" w:rsidRDefault="00D80620" w:rsidP="00EA20F1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20" w:rsidRPr="00BA131D" w:rsidRDefault="00D80620" w:rsidP="00EA20F1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20" w:rsidRPr="00BA131D" w:rsidRDefault="00D80620" w:rsidP="00EA20F1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620" w:rsidRPr="00BA131D" w:rsidRDefault="00D80620" w:rsidP="00EA20F1">
            <w:pPr>
              <w:jc w:val="center"/>
              <w:rPr>
                <w:color w:val="000000"/>
              </w:rPr>
            </w:pPr>
          </w:p>
        </w:tc>
      </w:tr>
      <w:tr w:rsidR="00D80620" w:rsidRPr="00266549" w:rsidTr="00EA20F1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620" w:rsidRDefault="00D80620" w:rsidP="00EA20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620" w:rsidRDefault="00D80620" w:rsidP="00EA20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етселя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620" w:rsidRDefault="00D80620" w:rsidP="00EA20F1">
            <w:pPr>
              <w:jc w:val="center"/>
              <w:rPr>
                <w:color w:val="000000"/>
              </w:rPr>
            </w:pPr>
            <w:r>
              <w:t>Ввод в эксплуатацию распределительного газопровода</w:t>
            </w:r>
          </w:p>
        </w:tc>
        <w:tc>
          <w:tcPr>
            <w:tcW w:w="2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620" w:rsidRDefault="00D80620" w:rsidP="00EA20F1">
            <w:pPr>
              <w:jc w:val="center"/>
            </w:pPr>
            <w:r>
              <w:t>Строительство распределительного газопровода ИЖС д</w:t>
            </w:r>
            <w:proofErr w:type="gramStart"/>
            <w:r>
              <w:t>.Р</w:t>
            </w:r>
            <w:proofErr w:type="gramEnd"/>
            <w:r>
              <w:t>етселя новый массив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620" w:rsidRDefault="00D80620" w:rsidP="00EA20F1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620" w:rsidRDefault="00D80620" w:rsidP="00EA20F1">
            <w:pPr>
              <w:jc w:val="center"/>
              <w:rPr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620" w:rsidRDefault="00D80620" w:rsidP="00EA20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20" w:rsidRPr="00BA131D" w:rsidRDefault="00D80620" w:rsidP="00EA20F1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20" w:rsidRPr="00BA131D" w:rsidRDefault="00D80620" w:rsidP="00EA20F1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0620" w:rsidRPr="00BA131D" w:rsidRDefault="00D80620" w:rsidP="00EA20F1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20" w:rsidRPr="00BA131D" w:rsidRDefault="00D80620" w:rsidP="00EA20F1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20" w:rsidRPr="00BA131D" w:rsidRDefault="00D80620" w:rsidP="00EA20F1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620" w:rsidRPr="00BA131D" w:rsidRDefault="00D80620" w:rsidP="00EA20F1">
            <w:pPr>
              <w:jc w:val="center"/>
              <w:rPr>
                <w:color w:val="000000"/>
              </w:rPr>
            </w:pPr>
          </w:p>
        </w:tc>
      </w:tr>
      <w:tr w:rsidR="00D80620" w:rsidRPr="00266549" w:rsidTr="00EA20F1">
        <w:trPr>
          <w:trHeight w:val="315"/>
        </w:trPr>
        <w:tc>
          <w:tcPr>
            <w:tcW w:w="7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20" w:rsidRPr="00266549" w:rsidRDefault="00D80620" w:rsidP="00EA20F1">
            <w:pPr>
              <w:jc w:val="center"/>
              <w:rPr>
                <w:color w:val="000000"/>
              </w:rPr>
            </w:pPr>
            <w:r w:rsidRPr="00266549">
              <w:rPr>
                <w:color w:val="000000"/>
              </w:rPr>
              <w:t>ИТОГО ПО ГОДАМ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620" w:rsidRPr="00266549" w:rsidRDefault="00D80620" w:rsidP="00EA20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3900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620" w:rsidRPr="00AD671A" w:rsidRDefault="00D80620" w:rsidP="00EA20F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17100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620" w:rsidRPr="00266549" w:rsidRDefault="00D80620" w:rsidP="00EA20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8600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20" w:rsidRPr="00266549" w:rsidRDefault="00D80620" w:rsidP="00EA20F1">
            <w:pPr>
              <w:jc w:val="center"/>
              <w:rPr>
                <w:color w:val="000000"/>
              </w:rPr>
            </w:pPr>
            <w:r w:rsidRPr="00266549">
              <w:rPr>
                <w:color w:val="000000"/>
              </w:rPr>
              <w:t>0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20" w:rsidRPr="00266549" w:rsidRDefault="00D80620" w:rsidP="00EA20F1">
            <w:pPr>
              <w:jc w:val="center"/>
              <w:rPr>
                <w:color w:val="000000"/>
              </w:rPr>
            </w:pPr>
            <w:r w:rsidRPr="00266549">
              <w:rPr>
                <w:color w:val="000000"/>
              </w:rPr>
              <w:t>0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0620" w:rsidRPr="00266549" w:rsidRDefault="00D80620" w:rsidP="00EA20F1">
            <w:pPr>
              <w:jc w:val="center"/>
              <w:rPr>
                <w:color w:val="000000"/>
              </w:rPr>
            </w:pPr>
            <w:r w:rsidRPr="00266549">
              <w:rPr>
                <w:color w:val="000000"/>
              </w:rPr>
              <w:t>0</w:t>
            </w: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20" w:rsidRPr="00266549" w:rsidRDefault="00D80620" w:rsidP="00EA20F1">
            <w:pPr>
              <w:jc w:val="center"/>
              <w:rPr>
                <w:color w:val="000000"/>
              </w:rPr>
            </w:pPr>
            <w:r w:rsidRPr="00266549">
              <w:rPr>
                <w:color w:val="000000"/>
              </w:rPr>
              <w:t>0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20" w:rsidRPr="00266549" w:rsidRDefault="00D80620" w:rsidP="00EA20F1">
            <w:pPr>
              <w:jc w:val="center"/>
              <w:rPr>
                <w:color w:val="000000"/>
              </w:rPr>
            </w:pPr>
            <w:r w:rsidRPr="00266549">
              <w:rPr>
                <w:color w:val="000000"/>
              </w:rPr>
              <w:t>0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620" w:rsidRPr="00266549" w:rsidRDefault="00D80620" w:rsidP="00EA20F1">
            <w:pPr>
              <w:jc w:val="center"/>
              <w:rPr>
                <w:color w:val="000000"/>
              </w:rPr>
            </w:pPr>
            <w:r w:rsidRPr="00266549">
              <w:rPr>
                <w:color w:val="000000"/>
              </w:rPr>
              <w:t>0</w:t>
            </w:r>
          </w:p>
        </w:tc>
      </w:tr>
      <w:tr w:rsidR="00D80620" w:rsidRPr="00266549" w:rsidTr="00EA20F1">
        <w:trPr>
          <w:trHeight w:val="315"/>
        </w:trPr>
        <w:tc>
          <w:tcPr>
            <w:tcW w:w="7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20" w:rsidRPr="00266549" w:rsidRDefault="00D80620" w:rsidP="00EA20F1">
            <w:pPr>
              <w:jc w:val="center"/>
              <w:rPr>
                <w:color w:val="000000"/>
              </w:rPr>
            </w:pPr>
            <w:r w:rsidRPr="00266549">
              <w:rPr>
                <w:color w:val="000000"/>
              </w:rPr>
              <w:t>Итого по программе</w:t>
            </w:r>
          </w:p>
        </w:tc>
        <w:tc>
          <w:tcPr>
            <w:tcW w:w="785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620" w:rsidRPr="00266549" w:rsidRDefault="00D80620" w:rsidP="00EA20F1">
            <w:pPr>
              <w:jc w:val="center"/>
              <w:rPr>
                <w:color w:val="000000"/>
              </w:rPr>
            </w:pPr>
          </w:p>
        </w:tc>
      </w:tr>
    </w:tbl>
    <w:p w:rsidR="00D80620" w:rsidRDefault="00D80620" w:rsidP="00D80620">
      <w:pPr>
        <w:jc w:val="center"/>
        <w:outlineLvl w:val="0"/>
        <w:rPr>
          <w:b/>
        </w:rPr>
      </w:pPr>
    </w:p>
    <w:p w:rsidR="00BA131D" w:rsidRDefault="00BA131D" w:rsidP="00BA131D">
      <w:pPr>
        <w:jc w:val="center"/>
        <w:outlineLvl w:val="0"/>
        <w:rPr>
          <w:b/>
        </w:rPr>
      </w:pPr>
    </w:p>
    <w:sectPr w:rsidR="00BA131D" w:rsidSect="00760B7F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E6E" w:rsidRDefault="00EA6E6E">
      <w:r>
        <w:separator/>
      </w:r>
    </w:p>
  </w:endnote>
  <w:endnote w:type="continuationSeparator" w:id="0">
    <w:p w:rsidR="00EA6E6E" w:rsidRDefault="00EA6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E6E" w:rsidRDefault="00EA6E6E">
      <w:r>
        <w:separator/>
      </w:r>
    </w:p>
  </w:footnote>
  <w:footnote w:type="continuationSeparator" w:id="0">
    <w:p w:rsidR="00EA6E6E" w:rsidRDefault="00EA6E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31D" w:rsidRDefault="00BA131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131D" w:rsidRDefault="00BA131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F2748"/>
    <w:multiLevelType w:val="hybridMultilevel"/>
    <w:tmpl w:val="747E9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10BE6"/>
    <w:multiLevelType w:val="hybridMultilevel"/>
    <w:tmpl w:val="7E9ED400"/>
    <w:lvl w:ilvl="0" w:tplc="23AE4D72">
      <w:start w:val="1"/>
      <w:numFmt w:val="decimal"/>
      <w:lvlText w:val="%1."/>
      <w:lvlJc w:val="left"/>
      <w:pPr>
        <w:tabs>
          <w:tab w:val="num" w:pos="449"/>
        </w:tabs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9"/>
        </w:tabs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9"/>
        </w:tabs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9"/>
        </w:tabs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9"/>
        </w:tabs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9"/>
        </w:tabs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9"/>
        </w:tabs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9"/>
        </w:tabs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9"/>
        </w:tabs>
        <w:ind w:left="6209" w:hanging="180"/>
      </w:pPr>
    </w:lvl>
  </w:abstractNum>
  <w:abstractNum w:abstractNumId="2">
    <w:nsid w:val="42852BD6"/>
    <w:multiLevelType w:val="hybridMultilevel"/>
    <w:tmpl w:val="7AA6CA2A"/>
    <w:lvl w:ilvl="0" w:tplc="4A54F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2A4224E">
      <w:numFmt w:val="none"/>
      <w:lvlText w:val=""/>
      <w:lvlJc w:val="left"/>
      <w:pPr>
        <w:tabs>
          <w:tab w:val="num" w:pos="360"/>
        </w:tabs>
      </w:pPr>
    </w:lvl>
    <w:lvl w:ilvl="2" w:tplc="8B86FE3A">
      <w:numFmt w:val="none"/>
      <w:lvlText w:val=""/>
      <w:lvlJc w:val="left"/>
      <w:pPr>
        <w:tabs>
          <w:tab w:val="num" w:pos="360"/>
        </w:tabs>
      </w:pPr>
    </w:lvl>
    <w:lvl w:ilvl="3" w:tplc="7B3289B4">
      <w:numFmt w:val="none"/>
      <w:lvlText w:val=""/>
      <w:lvlJc w:val="left"/>
      <w:pPr>
        <w:tabs>
          <w:tab w:val="num" w:pos="360"/>
        </w:tabs>
      </w:pPr>
    </w:lvl>
    <w:lvl w:ilvl="4" w:tplc="497C8DD2">
      <w:numFmt w:val="none"/>
      <w:lvlText w:val=""/>
      <w:lvlJc w:val="left"/>
      <w:pPr>
        <w:tabs>
          <w:tab w:val="num" w:pos="360"/>
        </w:tabs>
      </w:pPr>
    </w:lvl>
    <w:lvl w:ilvl="5" w:tplc="20BA0774">
      <w:numFmt w:val="none"/>
      <w:lvlText w:val=""/>
      <w:lvlJc w:val="left"/>
      <w:pPr>
        <w:tabs>
          <w:tab w:val="num" w:pos="360"/>
        </w:tabs>
      </w:pPr>
    </w:lvl>
    <w:lvl w:ilvl="6" w:tplc="288001BE">
      <w:numFmt w:val="none"/>
      <w:lvlText w:val=""/>
      <w:lvlJc w:val="left"/>
      <w:pPr>
        <w:tabs>
          <w:tab w:val="num" w:pos="360"/>
        </w:tabs>
      </w:pPr>
    </w:lvl>
    <w:lvl w:ilvl="7" w:tplc="3F52BC7A">
      <w:numFmt w:val="none"/>
      <w:lvlText w:val=""/>
      <w:lvlJc w:val="left"/>
      <w:pPr>
        <w:tabs>
          <w:tab w:val="num" w:pos="360"/>
        </w:tabs>
      </w:pPr>
    </w:lvl>
    <w:lvl w:ilvl="8" w:tplc="191242B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6EF674B"/>
    <w:multiLevelType w:val="multilevel"/>
    <w:tmpl w:val="C6BED9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6BBB4537"/>
    <w:multiLevelType w:val="hybridMultilevel"/>
    <w:tmpl w:val="BE183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5403EB"/>
    <w:multiLevelType w:val="hybridMultilevel"/>
    <w:tmpl w:val="0C1E3632"/>
    <w:lvl w:ilvl="0" w:tplc="A2F2CE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8175430"/>
    <w:multiLevelType w:val="hybridMultilevel"/>
    <w:tmpl w:val="F3721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75F"/>
    <w:rsid w:val="000000DB"/>
    <w:rsid w:val="00035293"/>
    <w:rsid w:val="00064D26"/>
    <w:rsid w:val="00074BB3"/>
    <w:rsid w:val="00076E0A"/>
    <w:rsid w:val="000947AD"/>
    <w:rsid w:val="0009684B"/>
    <w:rsid w:val="00112DA9"/>
    <w:rsid w:val="001274B1"/>
    <w:rsid w:val="00175446"/>
    <w:rsid w:val="001C2105"/>
    <w:rsid w:val="002109AF"/>
    <w:rsid w:val="00253A58"/>
    <w:rsid w:val="00266549"/>
    <w:rsid w:val="00275154"/>
    <w:rsid w:val="0029653F"/>
    <w:rsid w:val="002C1522"/>
    <w:rsid w:val="002C1D47"/>
    <w:rsid w:val="002C3543"/>
    <w:rsid w:val="00314351"/>
    <w:rsid w:val="0032528F"/>
    <w:rsid w:val="00367917"/>
    <w:rsid w:val="00380043"/>
    <w:rsid w:val="00396D96"/>
    <w:rsid w:val="003A213B"/>
    <w:rsid w:val="003B4BF2"/>
    <w:rsid w:val="003E3205"/>
    <w:rsid w:val="003E5D4E"/>
    <w:rsid w:val="00410034"/>
    <w:rsid w:val="00454BDB"/>
    <w:rsid w:val="004D0910"/>
    <w:rsid w:val="005213D2"/>
    <w:rsid w:val="005F227E"/>
    <w:rsid w:val="00645645"/>
    <w:rsid w:val="00662090"/>
    <w:rsid w:val="006D0C89"/>
    <w:rsid w:val="006E475F"/>
    <w:rsid w:val="006F4F03"/>
    <w:rsid w:val="007319B6"/>
    <w:rsid w:val="00745422"/>
    <w:rsid w:val="00745ACD"/>
    <w:rsid w:val="00750E1A"/>
    <w:rsid w:val="00760B7F"/>
    <w:rsid w:val="007A6128"/>
    <w:rsid w:val="007F5881"/>
    <w:rsid w:val="008005D6"/>
    <w:rsid w:val="008055CA"/>
    <w:rsid w:val="00811A3F"/>
    <w:rsid w:val="00824C78"/>
    <w:rsid w:val="00883FDC"/>
    <w:rsid w:val="00891ADC"/>
    <w:rsid w:val="008E0E79"/>
    <w:rsid w:val="0095144F"/>
    <w:rsid w:val="00952180"/>
    <w:rsid w:val="009564CF"/>
    <w:rsid w:val="00976097"/>
    <w:rsid w:val="009F3513"/>
    <w:rsid w:val="00A0430B"/>
    <w:rsid w:val="00A163A1"/>
    <w:rsid w:val="00A2044F"/>
    <w:rsid w:val="00A2271D"/>
    <w:rsid w:val="00A376EC"/>
    <w:rsid w:val="00A50CAA"/>
    <w:rsid w:val="00A67526"/>
    <w:rsid w:val="00A91944"/>
    <w:rsid w:val="00A91C02"/>
    <w:rsid w:val="00AA236F"/>
    <w:rsid w:val="00AB6FAF"/>
    <w:rsid w:val="00AC5454"/>
    <w:rsid w:val="00AF0BC0"/>
    <w:rsid w:val="00B3503F"/>
    <w:rsid w:val="00B44FAD"/>
    <w:rsid w:val="00BA131D"/>
    <w:rsid w:val="00BB6128"/>
    <w:rsid w:val="00BE1A47"/>
    <w:rsid w:val="00C04ADE"/>
    <w:rsid w:val="00C40F91"/>
    <w:rsid w:val="00C6674A"/>
    <w:rsid w:val="00C70368"/>
    <w:rsid w:val="00C7049F"/>
    <w:rsid w:val="00C87C92"/>
    <w:rsid w:val="00CB1591"/>
    <w:rsid w:val="00CF49E0"/>
    <w:rsid w:val="00D061EA"/>
    <w:rsid w:val="00D07D36"/>
    <w:rsid w:val="00D14387"/>
    <w:rsid w:val="00D24B78"/>
    <w:rsid w:val="00D315EB"/>
    <w:rsid w:val="00D754AA"/>
    <w:rsid w:val="00D80620"/>
    <w:rsid w:val="00E00E0F"/>
    <w:rsid w:val="00E11F9C"/>
    <w:rsid w:val="00E410DC"/>
    <w:rsid w:val="00E51794"/>
    <w:rsid w:val="00E94655"/>
    <w:rsid w:val="00EA20F1"/>
    <w:rsid w:val="00EA4507"/>
    <w:rsid w:val="00EA6E6E"/>
    <w:rsid w:val="00EC4A38"/>
    <w:rsid w:val="00ED1FEB"/>
    <w:rsid w:val="00EE600B"/>
    <w:rsid w:val="00F35362"/>
    <w:rsid w:val="00F4695D"/>
    <w:rsid w:val="00F7038F"/>
    <w:rsid w:val="00F95FA6"/>
    <w:rsid w:val="00FC45E1"/>
    <w:rsid w:val="00FD0807"/>
    <w:rsid w:val="00FD6667"/>
    <w:rsid w:val="00FF3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75F"/>
    <w:rPr>
      <w:sz w:val="24"/>
      <w:szCs w:val="24"/>
    </w:rPr>
  </w:style>
  <w:style w:type="paragraph" w:styleId="1">
    <w:name w:val="heading 1"/>
    <w:basedOn w:val="a"/>
    <w:next w:val="a"/>
    <w:qFormat/>
    <w:rsid w:val="006E475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link w:val="a4"/>
    <w:rsid w:val="00FD0807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rsid w:val="00FD08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D143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14387"/>
    <w:rPr>
      <w:sz w:val="24"/>
      <w:szCs w:val="24"/>
    </w:rPr>
  </w:style>
  <w:style w:type="character" w:styleId="a7">
    <w:name w:val="page number"/>
    <w:basedOn w:val="a0"/>
    <w:rsid w:val="00D14387"/>
  </w:style>
  <w:style w:type="paragraph" w:customStyle="1" w:styleId="ConsPlusNormal">
    <w:name w:val="ConsPlusNormal"/>
    <w:rsid w:val="00D143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basedOn w:val="a0"/>
    <w:rsid w:val="007A6128"/>
    <w:rPr>
      <w:color w:val="0000FF"/>
      <w:u w:val="single"/>
    </w:rPr>
  </w:style>
  <w:style w:type="paragraph" w:styleId="a9">
    <w:name w:val="footer"/>
    <w:basedOn w:val="a"/>
    <w:link w:val="aa"/>
    <w:rsid w:val="002665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66549"/>
    <w:rPr>
      <w:sz w:val="24"/>
      <w:szCs w:val="24"/>
    </w:rPr>
  </w:style>
  <w:style w:type="paragraph" w:styleId="ab">
    <w:name w:val="Normal (Web)"/>
    <w:basedOn w:val="a"/>
    <w:rsid w:val="00CF49E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F22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DC9CE-C9A9-4562-B982-7C53B8182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8</Pages>
  <Words>1822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Совет депутатов</vt:lpstr>
    </vt:vector>
  </TitlesOfParts>
  <Company>MoBIL GROUP</Company>
  <LinksUpToDate>false</LinksUpToDate>
  <CharactersWithSpaces>12188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 депутатов</dc:title>
  <dc:creator>Зам</dc:creator>
  <cp:lastModifiedBy>UserUr</cp:lastModifiedBy>
  <cp:revision>2</cp:revision>
  <cp:lastPrinted>2021-01-12T05:59:00Z</cp:lastPrinted>
  <dcterms:created xsi:type="dcterms:W3CDTF">2021-01-13T14:24:00Z</dcterms:created>
  <dcterms:modified xsi:type="dcterms:W3CDTF">2021-01-13T14:24:00Z</dcterms:modified>
</cp:coreProperties>
</file>