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4" w:rsidRPr="00790004" w:rsidRDefault="00790004" w:rsidP="00790004">
      <w:pPr>
        <w:pStyle w:val="ab"/>
        <w:jc w:val="center"/>
        <w:rPr>
          <w:b/>
          <w:sz w:val="16"/>
          <w:szCs w:val="16"/>
        </w:rPr>
      </w:pPr>
    </w:p>
    <w:p w:rsidR="005C28E6" w:rsidRPr="00633EFB" w:rsidRDefault="005C28E6" w:rsidP="005C28E6">
      <w:pPr>
        <w:shd w:val="clear" w:color="auto" w:fill="FFFFFF"/>
        <w:tabs>
          <w:tab w:val="center" w:pos="5102"/>
          <w:tab w:val="left" w:pos="7862"/>
        </w:tabs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571F80">
        <w:rPr>
          <w:b/>
        </w:rPr>
        <w:t>54</w:t>
      </w:r>
      <w:r w:rsidR="006B1499">
        <w:rPr>
          <w:b/>
        </w:rPr>
        <w:t>9</w:t>
      </w:r>
    </w:p>
    <w:tbl>
      <w:tblPr>
        <w:tblW w:w="5000" w:type="pct"/>
        <w:tblLook w:val="04A0"/>
      </w:tblPr>
      <w:tblGrid>
        <w:gridCol w:w="5068"/>
        <w:gridCol w:w="5069"/>
      </w:tblGrid>
      <w:tr w:rsidR="005C28E6" w:rsidRPr="009C4959" w:rsidTr="003A786B">
        <w:tc>
          <w:tcPr>
            <w:tcW w:w="2500" w:type="pct"/>
            <w:shd w:val="clear" w:color="auto" w:fill="auto"/>
          </w:tcPr>
          <w:p w:rsidR="005C28E6" w:rsidRPr="009C4959" w:rsidRDefault="00820646" w:rsidP="00571F8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571F80">
              <w:rPr>
                <w:b/>
              </w:rPr>
              <w:t>21</w:t>
            </w:r>
            <w:r>
              <w:rPr>
                <w:b/>
              </w:rPr>
              <w:t xml:space="preserve">  декабря</w:t>
            </w:r>
            <w:r w:rsidR="00637A60">
              <w:rPr>
                <w:b/>
              </w:rPr>
              <w:t xml:space="preserve"> </w:t>
            </w:r>
            <w:r w:rsidR="005C28E6">
              <w:rPr>
                <w:b/>
              </w:rPr>
              <w:t>2020</w:t>
            </w:r>
            <w:r w:rsidR="005C28E6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5C28E6" w:rsidRPr="009C4959" w:rsidRDefault="005C28E6" w:rsidP="003A786B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5C28E6" w:rsidRDefault="005C28E6" w:rsidP="005C28E6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484"/>
        <w:gridCol w:w="4653"/>
      </w:tblGrid>
      <w:tr w:rsidR="005C28E6" w:rsidTr="003A786B">
        <w:tc>
          <w:tcPr>
            <w:tcW w:w="2705" w:type="pct"/>
            <w:shd w:val="clear" w:color="auto" w:fill="auto"/>
          </w:tcPr>
          <w:p w:rsidR="005C28E6" w:rsidRPr="009F3B4B" w:rsidRDefault="005C28E6" w:rsidP="00820646">
            <w:pPr>
              <w:shd w:val="clear" w:color="auto" w:fill="FFFFFF"/>
              <w:jc w:val="both"/>
            </w:pPr>
            <w:r>
              <w:t>О</w:t>
            </w:r>
            <w:r w:rsidR="00820646">
              <w:t>б</w:t>
            </w:r>
            <w:r>
              <w:t xml:space="preserve"> </w:t>
            </w:r>
            <w:r w:rsidR="00820646">
              <w:t>утверждении</w:t>
            </w:r>
            <w:r w:rsidRPr="00B2207F">
              <w:t xml:space="preserve"> муниципальн</w:t>
            </w:r>
            <w:r w:rsidR="00820646">
              <w:t>ой</w:t>
            </w:r>
            <w:r w:rsidRPr="00B2207F">
              <w:t xml:space="preserve"> программ</w:t>
            </w:r>
            <w:r w:rsidR="00820646">
              <w:t>ы</w:t>
            </w:r>
            <w:r w:rsidRPr="00B2207F">
              <w:t xml:space="preserve"> </w:t>
            </w:r>
            <w:r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Pr="009F3B4B">
              <w:t>Регулирование</w:t>
            </w:r>
            <w:r>
              <w:t xml:space="preserve"> </w:t>
            </w:r>
            <w:r w:rsidRPr="009F3B4B">
              <w:t>градостроительной</w:t>
            </w:r>
            <w:r>
              <w:t xml:space="preserve"> </w:t>
            </w:r>
            <w:r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820646">
              <w:t xml:space="preserve"> на 2021-2023 годы</w:t>
            </w:r>
            <w:r w:rsidRPr="009F3B4B">
              <w:t>"</w:t>
            </w:r>
          </w:p>
        </w:tc>
        <w:tc>
          <w:tcPr>
            <w:tcW w:w="2295" w:type="pct"/>
            <w:shd w:val="clear" w:color="auto" w:fill="auto"/>
          </w:tcPr>
          <w:p w:rsidR="005C28E6" w:rsidRDefault="005C28E6" w:rsidP="003A786B">
            <w:pPr>
              <w:jc w:val="both"/>
            </w:pPr>
          </w:p>
        </w:tc>
      </w:tr>
    </w:tbl>
    <w:p w:rsidR="005C28E6" w:rsidRPr="00E61FE3" w:rsidRDefault="005C28E6" w:rsidP="005C28E6">
      <w:pPr>
        <w:shd w:val="clear" w:color="auto" w:fill="FFFFFF"/>
        <w:jc w:val="both"/>
      </w:pPr>
    </w:p>
    <w:p w:rsidR="005C28E6" w:rsidRPr="00E61FE3" w:rsidRDefault="005C28E6" w:rsidP="005C28E6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5C28E6" w:rsidRPr="00E61FE3" w:rsidRDefault="005C28E6" w:rsidP="005C28E6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235AC4" w:rsidRDefault="00820646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rPr>
          <w:color w:val="000000"/>
        </w:rPr>
        <w:t>Утвердить</w:t>
      </w:r>
      <w:r w:rsidR="00235AC4" w:rsidRPr="006F0017">
        <w:rPr>
          <w:color w:val="000000"/>
        </w:rPr>
        <w:t xml:space="preserve"> </w:t>
      </w:r>
      <w:r w:rsidR="00235AC4" w:rsidRPr="006F0017">
        <w:t xml:space="preserve">муниципальную программу </w:t>
      </w:r>
      <w:r w:rsidR="00235AC4" w:rsidRPr="006F0017">
        <w:rPr>
          <w:rFonts w:eastAsia="Times New Roman"/>
          <w:b/>
          <w:bCs/>
          <w:lang w:eastAsia="ru-RU"/>
        </w:rPr>
        <w:t>"</w:t>
      </w:r>
      <w:r w:rsidR="00235AC4"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r>
        <w:t xml:space="preserve"> на 2021-2023годы</w:t>
      </w:r>
      <w:r w:rsidR="00235AC4" w:rsidRPr="006F0017">
        <w:t>"</w:t>
      </w:r>
      <w:r w:rsidR="00235AC4" w:rsidRPr="006F0017">
        <w:rPr>
          <w:color w:val="000000"/>
        </w:rPr>
        <w:t xml:space="preserve">, </w:t>
      </w:r>
      <w:r>
        <w:t>согласно Приложению № 1</w:t>
      </w:r>
    </w:p>
    <w:p w:rsidR="00235AC4" w:rsidRPr="00E61FE3" w:rsidRDefault="00235AC4" w:rsidP="00235AC4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5C28E6" w:rsidRPr="0006255C" w:rsidRDefault="0006255C" w:rsidP="005C28E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6255C">
        <w:rPr>
          <w:sz w:val="26"/>
          <w:szCs w:val="26"/>
        </w:rPr>
        <w:t>Настоящее п</w:t>
      </w:r>
      <w:r w:rsidR="005C28E6" w:rsidRPr="0006255C">
        <w:rPr>
          <w:sz w:val="26"/>
          <w:szCs w:val="26"/>
        </w:rPr>
        <w:t xml:space="preserve">остановление вступает в силу с </w:t>
      </w:r>
      <w:r w:rsidRPr="0006255C">
        <w:rPr>
          <w:sz w:val="26"/>
          <w:szCs w:val="26"/>
        </w:rPr>
        <w:t>01 января 2021 года</w:t>
      </w:r>
      <w:r w:rsidR="005C28E6" w:rsidRPr="0006255C">
        <w:rPr>
          <w:sz w:val="26"/>
          <w:szCs w:val="26"/>
        </w:rPr>
        <w:t>.</w:t>
      </w:r>
    </w:p>
    <w:p w:rsidR="0006255C" w:rsidRPr="0006255C" w:rsidRDefault="0006255C" w:rsidP="0006255C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6255C">
        <w:rPr>
          <w:sz w:val="26"/>
          <w:szCs w:val="26"/>
        </w:rPr>
        <w:t xml:space="preserve">Признать утратившим силу </w:t>
      </w:r>
      <w:r w:rsidRPr="0006255C">
        <w:rPr>
          <w:color w:val="000000"/>
          <w:sz w:val="26"/>
          <w:szCs w:val="26"/>
        </w:rPr>
        <w:t xml:space="preserve">с 01 января 2021 года постановление  администрации Виллозского городского поселения </w:t>
      </w:r>
      <w:r w:rsidRPr="0006255C">
        <w:rPr>
          <w:color w:val="000000"/>
        </w:rPr>
        <w:t>постановлением  №596 от 16.12.2019 года</w:t>
      </w:r>
      <w:r w:rsidRPr="0006255C">
        <w:rPr>
          <w:color w:val="000000"/>
          <w:sz w:val="26"/>
          <w:szCs w:val="26"/>
        </w:rPr>
        <w:t xml:space="preserve"> «Об утверждении </w:t>
      </w:r>
      <w:r w:rsidRPr="0006255C">
        <w:rPr>
          <w:sz w:val="26"/>
          <w:szCs w:val="26"/>
        </w:rPr>
        <w:t xml:space="preserve">муниципальной программы </w:t>
      </w:r>
      <w:r w:rsidRPr="0006255C">
        <w:rPr>
          <w:rFonts w:eastAsia="Times New Roman"/>
          <w:b/>
          <w:bCs/>
          <w:lang w:eastAsia="ru-RU"/>
        </w:rPr>
        <w:t>"</w:t>
      </w:r>
      <w:r w:rsidRPr="006F0017">
        <w:t xml:space="preserve">Регулирование градостроительной деятельности муниципального образования Виллозское городское поселение Ломоносовского муниципального района </w:t>
      </w:r>
      <w:r>
        <w:t>Ленинградской области на 2020-2022 годы»</w:t>
      </w:r>
      <w:r w:rsidRPr="0006255C">
        <w:rPr>
          <w:color w:val="000000"/>
        </w:rPr>
        <w:t xml:space="preserve"> </w:t>
      </w:r>
      <w:r w:rsidRPr="0006255C">
        <w:rPr>
          <w:sz w:val="26"/>
          <w:szCs w:val="26"/>
        </w:rPr>
        <w:t>(</w:t>
      </w:r>
      <w:r w:rsidRPr="0006255C">
        <w:rPr>
          <w:color w:val="000000"/>
          <w:sz w:val="26"/>
          <w:szCs w:val="26"/>
        </w:rPr>
        <w:t xml:space="preserve">с последующими изменениями и дополнениями). </w:t>
      </w:r>
    </w:p>
    <w:p w:rsidR="005C28E6" w:rsidRPr="00E61FE3" w:rsidRDefault="005C28E6" w:rsidP="0006255C">
      <w:pPr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E61FE3">
        <w:t>Конт</w:t>
      </w:r>
      <w:r w:rsidR="004D6FD9">
        <w:t>роль за исполнением настоящего п</w:t>
      </w:r>
      <w:r w:rsidRPr="00E61FE3">
        <w:t>остановления оставляю за собой.</w:t>
      </w:r>
    </w:p>
    <w:tbl>
      <w:tblPr>
        <w:tblW w:w="0" w:type="auto"/>
        <w:tblLook w:val="04A0"/>
      </w:tblPr>
      <w:tblGrid>
        <w:gridCol w:w="5080"/>
        <w:gridCol w:w="5057"/>
      </w:tblGrid>
      <w:tr w:rsidR="005C28E6" w:rsidTr="003A786B">
        <w:tc>
          <w:tcPr>
            <w:tcW w:w="5210" w:type="dxa"/>
            <w:shd w:val="clear" w:color="auto" w:fill="auto"/>
          </w:tcPr>
          <w:p w:rsidR="005C28E6" w:rsidRDefault="005C28E6" w:rsidP="003A786B">
            <w:pPr>
              <w:shd w:val="clear" w:color="auto" w:fill="FFFFFF"/>
              <w:outlineLvl w:val="0"/>
            </w:pPr>
          </w:p>
          <w:p w:rsidR="005C28E6" w:rsidRPr="00E61FE3" w:rsidRDefault="005C28E6" w:rsidP="003A786B">
            <w:pPr>
              <w:pStyle w:val="ab"/>
            </w:pPr>
            <w:r>
              <w:t>Г</w:t>
            </w:r>
            <w:r w:rsidRPr="00E61FE3">
              <w:t>лав</w:t>
            </w:r>
            <w:r>
              <w:t>а</w:t>
            </w:r>
            <w:r w:rsidRPr="00E61FE3">
              <w:t xml:space="preserve"> администрации </w:t>
            </w:r>
          </w:p>
          <w:p w:rsidR="005C28E6" w:rsidRDefault="005C28E6" w:rsidP="003A786B">
            <w:pPr>
              <w:pStyle w:val="ab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C28E6" w:rsidRDefault="005C28E6" w:rsidP="003A786B">
            <w:pPr>
              <w:jc w:val="right"/>
            </w:pPr>
            <w:r>
              <w:t>Андреева С.В</w:t>
            </w:r>
            <w:r w:rsidRPr="00E61FE3">
              <w:t>.</w:t>
            </w:r>
          </w:p>
        </w:tc>
      </w:tr>
    </w:tbl>
    <w:p w:rsidR="005C28E6" w:rsidRDefault="005C28E6" w:rsidP="004D6FD9">
      <w:pPr>
        <w:spacing w:after="0" w:line="240" w:lineRule="auto"/>
        <w:rPr>
          <w:rFonts w:eastAsia="Times New Roman"/>
          <w:lang w:eastAsia="ru-RU"/>
        </w:rPr>
      </w:pPr>
    </w:p>
    <w:p w:rsidR="009F3B4B" w:rsidRDefault="009F3B4B" w:rsidP="00633EF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/>
      </w:r>
      <w:r w:rsidR="00541494">
        <w:rPr>
          <w:rFonts w:eastAsia="Times New Roman"/>
          <w:lang w:eastAsia="ru-RU"/>
        </w:rPr>
        <w:t xml:space="preserve">к </w:t>
      </w:r>
      <w:r w:rsidRPr="00AA0C85">
        <w:rPr>
          <w:rFonts w:eastAsia="Times New Roman"/>
          <w:lang w:eastAsia="ru-RU"/>
        </w:rPr>
        <w:t>постановлени</w:t>
      </w:r>
      <w:r w:rsidR="00541494">
        <w:rPr>
          <w:rFonts w:eastAsia="Times New Roman"/>
          <w:lang w:eastAsia="ru-RU"/>
        </w:rPr>
        <w:t>ю</w:t>
      </w:r>
      <w:r w:rsidRPr="00AA0C85">
        <w:rPr>
          <w:rFonts w:eastAsia="Times New Roman"/>
          <w:lang w:eastAsia="ru-RU"/>
        </w:rPr>
        <w:t xml:space="preserve">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125038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 w:rsidRPr="00125038"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125038">
        <w:rPr>
          <w:rFonts w:eastAsia="Times New Roman"/>
          <w:lang w:eastAsia="ru-RU"/>
        </w:rPr>
        <w:t>от</w:t>
      </w:r>
      <w:r w:rsidR="009F3B4B" w:rsidRPr="00125038">
        <w:rPr>
          <w:rFonts w:eastAsia="Times New Roman"/>
          <w:lang w:eastAsia="ru-RU"/>
        </w:rPr>
        <w:t xml:space="preserve"> </w:t>
      </w:r>
      <w:r w:rsidR="00593B89" w:rsidRPr="00125038">
        <w:rPr>
          <w:rFonts w:eastAsia="Times New Roman"/>
          <w:lang w:eastAsia="ru-RU"/>
        </w:rPr>
        <w:t xml:space="preserve">   </w:t>
      </w:r>
      <w:r w:rsidR="00125038" w:rsidRPr="00125038">
        <w:rPr>
          <w:rFonts w:eastAsia="Times New Roman"/>
          <w:lang w:eastAsia="ru-RU"/>
        </w:rPr>
        <w:t xml:space="preserve">   </w:t>
      </w:r>
      <w:r w:rsidR="003A786B">
        <w:rPr>
          <w:rFonts w:eastAsia="Times New Roman"/>
          <w:lang w:eastAsia="ru-RU"/>
        </w:rPr>
        <w:t xml:space="preserve"> </w:t>
      </w:r>
      <w:r w:rsidR="00820646">
        <w:rPr>
          <w:rFonts w:eastAsia="Times New Roman"/>
          <w:lang w:eastAsia="ru-RU"/>
        </w:rPr>
        <w:t xml:space="preserve">         </w:t>
      </w:r>
      <w:r w:rsidR="00DD13B1" w:rsidRPr="00125038">
        <w:rPr>
          <w:rFonts w:eastAsia="Times New Roman"/>
          <w:lang w:eastAsia="ru-RU"/>
        </w:rPr>
        <w:t>.</w:t>
      </w:r>
      <w:r w:rsidR="009F3B4B" w:rsidRPr="00125038">
        <w:rPr>
          <w:rFonts w:eastAsia="Times New Roman"/>
          <w:lang w:eastAsia="ru-RU"/>
        </w:rPr>
        <w:t xml:space="preserve"> </w:t>
      </w:r>
      <w:r w:rsidR="002318E7" w:rsidRPr="00125038">
        <w:rPr>
          <w:rFonts w:eastAsia="Times New Roman"/>
          <w:lang w:eastAsia="ru-RU"/>
        </w:rPr>
        <w:t>20</w:t>
      </w:r>
      <w:r w:rsidR="00136C5F">
        <w:rPr>
          <w:rFonts w:eastAsia="Times New Roman"/>
          <w:lang w:eastAsia="ru-RU"/>
        </w:rPr>
        <w:t>20</w:t>
      </w:r>
      <w:r w:rsidR="002318E7" w:rsidRPr="00125038">
        <w:rPr>
          <w:rFonts w:eastAsia="Times New Roman"/>
          <w:lang w:eastAsia="ru-RU"/>
        </w:rPr>
        <w:t xml:space="preserve"> </w:t>
      </w:r>
      <w:r w:rsidR="009F3B4B" w:rsidRPr="00125038">
        <w:rPr>
          <w:rFonts w:eastAsia="Times New Roman"/>
          <w:lang w:eastAsia="ru-RU"/>
        </w:rPr>
        <w:t xml:space="preserve">№ </w:t>
      </w:r>
      <w:r w:rsidR="00136C5F" w:rsidRPr="00867121">
        <w:rPr>
          <w:rFonts w:eastAsia="Times New Roman"/>
          <w:color w:val="FF0000"/>
          <w:lang w:eastAsia="ru-RU"/>
        </w:rPr>
        <w:t xml:space="preserve"> 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 xml:space="preserve"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867121">
        <w:rPr>
          <w:b/>
        </w:rPr>
        <w:t xml:space="preserve"> на 202</w:t>
      </w:r>
      <w:r w:rsidR="00820646">
        <w:rPr>
          <w:b/>
        </w:rPr>
        <w:t>1-</w:t>
      </w:r>
      <w:r w:rsidR="00125038" w:rsidRPr="00125038">
        <w:rPr>
          <w:b/>
        </w:rPr>
        <w:t>202</w:t>
      </w:r>
      <w:r w:rsidR="00867121">
        <w:rPr>
          <w:b/>
        </w:rPr>
        <w:t>3</w:t>
      </w:r>
      <w:r w:rsidR="00125038" w:rsidRPr="00125038">
        <w:rPr>
          <w:b/>
        </w:rPr>
        <w:t xml:space="preserve"> год</w:t>
      </w:r>
      <w:r w:rsidR="00AF45C1">
        <w:rPr>
          <w:b/>
        </w:rPr>
        <w:t>ы</w:t>
      </w:r>
      <w:r w:rsidR="00125038" w:rsidRPr="007C5CDF">
        <w:rPr>
          <w:rFonts w:eastAsia="Times New Roman"/>
          <w:b/>
          <w:bCs/>
          <w:lang w:eastAsia="ru-RU"/>
        </w:rPr>
        <w:t xml:space="preserve"> </w:t>
      </w:r>
      <w:r w:rsidRPr="007C5CDF">
        <w:rPr>
          <w:rFonts w:eastAsia="Times New Roman"/>
          <w:b/>
          <w:bCs/>
          <w:lang w:eastAsia="ru-RU"/>
        </w:rPr>
        <w:t>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99"/>
        <w:gridCol w:w="542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125038" w:rsidRDefault="002318E7" w:rsidP="00AA0C8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0C85">
        <w:rPr>
          <w:rFonts w:eastAsia="Times New Roman"/>
          <w:b/>
          <w:bCs/>
          <w:lang w:eastAsia="ru-RU"/>
        </w:rPr>
        <w:t xml:space="preserve"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Pr="00125038">
        <w:rPr>
          <w:rFonts w:eastAsia="Times New Roman"/>
          <w:b/>
          <w:bCs/>
          <w:lang w:eastAsia="ru-RU"/>
        </w:rPr>
        <w:t>области</w:t>
      </w:r>
      <w:r w:rsidR="00125038" w:rsidRPr="00125038">
        <w:rPr>
          <w:b/>
        </w:rPr>
        <w:t xml:space="preserve"> на 202</w:t>
      </w:r>
      <w:r w:rsidR="003A786B">
        <w:rPr>
          <w:b/>
        </w:rPr>
        <w:t>1</w:t>
      </w:r>
      <w:r w:rsidR="00125038" w:rsidRPr="00125038">
        <w:rPr>
          <w:b/>
        </w:rPr>
        <w:t>-202</w:t>
      </w:r>
      <w:r w:rsidR="003A786B">
        <w:rPr>
          <w:b/>
        </w:rPr>
        <w:t>3</w:t>
      </w:r>
      <w:r w:rsidR="00125038" w:rsidRPr="00125038">
        <w:rPr>
          <w:b/>
        </w:rPr>
        <w:t xml:space="preserve"> год</w:t>
      </w:r>
      <w:r w:rsidR="00AF45C1">
        <w:rPr>
          <w:b/>
        </w:rPr>
        <w:t>ы</w:t>
      </w:r>
      <w:r w:rsidR="00125038" w:rsidRPr="00125038">
        <w:rPr>
          <w:b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6"/>
        <w:gridCol w:w="6645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</w:t>
            </w:r>
            <w:r w:rsidR="00125038">
              <w:t xml:space="preserve">на </w:t>
            </w:r>
            <w:r w:rsidR="003A786B">
              <w:t>2021-2023</w:t>
            </w:r>
            <w:r w:rsidR="00125038">
              <w:t xml:space="preserve"> год</w:t>
            </w:r>
            <w:r w:rsidR="00AF45C1">
              <w:t>ы</w:t>
            </w:r>
            <w:r w:rsidR="00125038" w:rsidRPr="00AA0C85">
              <w:rPr>
                <w:rFonts w:eastAsia="Times New Roman"/>
                <w:lang w:eastAsia="ru-RU"/>
              </w:rPr>
              <w:t xml:space="preserve"> </w:t>
            </w:r>
            <w:r w:rsidRPr="00AA0C85">
              <w:rPr>
                <w:rFonts w:eastAsia="Times New Roman"/>
                <w:lang w:eastAsia="ru-RU"/>
              </w:rPr>
              <w:t>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AA0C85">
        <w:rPr>
          <w:rFonts w:eastAsia="Times New Roman"/>
          <w:lang w:eastAsia="ru-RU"/>
        </w:rPr>
        <w:t xml:space="preserve">«Регулирование градостроительной деятельности </w:t>
      </w:r>
      <w:r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строительства</w:t>
      </w:r>
      <w:r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B40777" w:rsidRPr="00AA0C85" w:rsidRDefault="00B40777" w:rsidP="00B40777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240005" w:rsidRDefault="002318E7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0C85">
        <w:rPr>
          <w:rFonts w:eastAsia="Times New Roman"/>
          <w:lang w:eastAsia="ru-RU"/>
        </w:rPr>
        <w:t xml:space="preserve"> </w:t>
      </w:r>
      <w:r w:rsidRPr="00240005">
        <w:rPr>
          <w:rFonts w:eastAsia="Times New Roman"/>
          <w:b/>
          <w:lang w:eastAsia="ru-RU"/>
        </w:rPr>
        <w:t>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8A387E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2318E7" w:rsidRPr="00AA0C85">
        <w:rPr>
          <w:rFonts w:eastAsia="Times New Roman"/>
          <w:lang w:eastAsia="ru-RU"/>
        </w:rPr>
        <w:t>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E51AD1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Осуществление мероприятий в сфере землепользования:</w:t>
      </w:r>
    </w:p>
    <w:p w:rsidR="00E51AD1" w:rsidRPr="00AA0C85" w:rsidRDefault="00E51AD1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Сопровождение процедуры</w:t>
      </w:r>
      <w:r w:rsidR="003F52E7">
        <w:rPr>
          <w:rFonts w:eastAsia="Times New Roman"/>
          <w:lang w:eastAsia="ru-RU"/>
        </w:rPr>
        <w:t xml:space="preserve"> формирования земельных участков, </w:t>
      </w:r>
      <w:r w:rsidR="00740C85">
        <w:rPr>
          <w:rFonts w:eastAsia="Times New Roman"/>
          <w:lang w:eastAsia="ru-RU"/>
        </w:rPr>
        <w:t>оценке земельных участков.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318E7" w:rsidRPr="00AA0C85">
        <w:rPr>
          <w:rFonts w:eastAsia="Times New Roman"/>
          <w:lang w:eastAsia="ru-RU"/>
        </w:rPr>
        <w:t>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>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2318E7" w:rsidRPr="00AA0C85">
        <w:rPr>
          <w:rFonts w:eastAsia="Times New Roman"/>
          <w:lang w:eastAsia="ru-RU"/>
        </w:rPr>
        <w:t xml:space="preserve"> Ведение информационных систем ФИАС, ФГИС ТП, размещение информации: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2318E7" w:rsidRPr="00AA0C85">
        <w:rPr>
          <w:rFonts w:eastAsia="Times New Roman"/>
          <w:lang w:eastAsia="ru-RU"/>
        </w:rPr>
        <w:t>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2318E7" w:rsidRPr="00AA0C85">
        <w:rPr>
          <w:rFonts w:eastAsia="Times New Roman"/>
          <w:lang w:eastAsia="ru-RU"/>
        </w:rPr>
        <w:t>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252586" w:rsidRDefault="00252586" w:rsidP="002525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C25A6">
        <w:rPr>
          <w:rFonts w:eastAsia="Times New Roman"/>
          <w:lang w:eastAsia="ru-RU"/>
        </w:rPr>
        <w:t>1</w:t>
      </w:r>
      <w:r w:rsidRPr="00AA0C85">
        <w:rPr>
          <w:rFonts w:eastAsia="Times New Roman"/>
          <w:lang w:eastAsia="ru-RU"/>
        </w:rPr>
        <w:t xml:space="preserve">. Подготовка положений и регламентов, обеспечивающих деятельность </w:t>
      </w:r>
      <w:r>
        <w:rPr>
          <w:rFonts w:eastAsia="Times New Roman"/>
          <w:lang w:eastAsia="ru-RU"/>
        </w:rPr>
        <w:t xml:space="preserve">в сфере землепользования </w:t>
      </w:r>
      <w:r w:rsidRPr="00AA0C85">
        <w:rPr>
          <w:rFonts w:eastAsia="Times New Roman"/>
          <w:lang w:eastAsia="ru-RU"/>
        </w:rPr>
        <w:t>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52586" w:rsidRPr="00AA0C85" w:rsidRDefault="00252586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</w:t>
      </w:r>
      <w:r w:rsidR="00252586">
        <w:rPr>
          <w:rFonts w:eastAsia="Times New Roman"/>
          <w:lang w:eastAsia="ru-RU"/>
        </w:rPr>
        <w:t>2</w:t>
      </w:r>
      <w:r w:rsidR="00867121">
        <w:rPr>
          <w:rFonts w:eastAsia="Times New Roman"/>
          <w:lang w:eastAsia="ru-RU"/>
        </w:rPr>
        <w:t>1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</w:t>
      </w:r>
      <w:r w:rsidR="00867121">
        <w:rPr>
          <w:rFonts w:eastAsia="Times New Roman"/>
          <w:lang w:eastAsia="ru-RU"/>
        </w:rPr>
        <w:t>3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B566E9" w:rsidRPr="00AA0C85" w:rsidRDefault="002318E7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  <w:r w:rsidR="00B566E9">
        <w:rPr>
          <w:rFonts w:eastAsia="Times New Roman"/>
          <w:lang w:eastAsia="ru-RU"/>
        </w:rPr>
        <w:t xml:space="preserve"> </w:t>
      </w:r>
      <w:r w:rsidR="00AF45C1">
        <w:rPr>
          <w:rFonts w:eastAsia="Times New Roman"/>
          <w:lang w:eastAsia="ru-RU"/>
        </w:rPr>
        <w:t xml:space="preserve">15950 </w:t>
      </w:r>
      <w:r w:rsidR="00B566E9" w:rsidRPr="00AA0C85">
        <w:rPr>
          <w:rFonts w:eastAsia="Times New Roman"/>
          <w:lang w:eastAsia="ru-RU"/>
        </w:rPr>
        <w:t>тыс. рублей, в том числе:</w:t>
      </w:r>
    </w:p>
    <w:p w:rsidR="00B566E9" w:rsidRPr="00B566E9" w:rsidRDefault="00867121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2021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год – </w:t>
      </w:r>
      <w:r w:rsidR="00AF45C1">
        <w:rPr>
          <w:rFonts w:eastAsia="Times New Roman"/>
          <w:color w:val="000000" w:themeColor="text1"/>
          <w:lang w:eastAsia="ru-RU"/>
        </w:rPr>
        <w:t>825</w:t>
      </w:r>
      <w:r>
        <w:rPr>
          <w:rFonts w:eastAsia="Times New Roman"/>
          <w:color w:val="000000" w:themeColor="text1"/>
          <w:lang w:eastAsia="ru-RU"/>
        </w:rPr>
        <w:t>0</w:t>
      </w:r>
      <w:r w:rsidR="00B566E9" w:rsidRPr="00B566E9">
        <w:rPr>
          <w:rFonts w:eastAsia="Times New Roman"/>
          <w:color w:val="000000" w:themeColor="text1"/>
          <w:lang w:eastAsia="ru-RU"/>
        </w:rPr>
        <w:t xml:space="preserve"> тыс.р.;</w:t>
      </w:r>
    </w:p>
    <w:p w:rsidR="00B566E9" w:rsidRPr="00B566E9" w:rsidRDefault="00B566E9" w:rsidP="00B566E9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</w:t>
      </w:r>
      <w:r w:rsidR="00867121">
        <w:rPr>
          <w:rFonts w:eastAsia="Times New Roman"/>
          <w:color w:val="000000" w:themeColor="text1"/>
          <w:lang w:eastAsia="ru-RU"/>
        </w:rPr>
        <w:t>2</w:t>
      </w:r>
      <w:r w:rsidRPr="00B566E9">
        <w:rPr>
          <w:rFonts w:eastAsia="Times New Roman"/>
          <w:color w:val="000000" w:themeColor="text1"/>
          <w:lang w:eastAsia="ru-RU"/>
        </w:rPr>
        <w:t xml:space="preserve">  год –</w:t>
      </w:r>
      <w:r w:rsidR="00D16345">
        <w:rPr>
          <w:rFonts w:eastAsia="Times New Roman"/>
          <w:color w:val="000000" w:themeColor="text1"/>
          <w:lang w:eastAsia="ru-RU"/>
        </w:rPr>
        <w:t xml:space="preserve"> 44</w:t>
      </w:r>
      <w:r w:rsidRPr="00B566E9">
        <w:rPr>
          <w:rFonts w:eastAsia="Times New Roman"/>
          <w:color w:val="000000" w:themeColor="text1"/>
          <w:lang w:eastAsia="ru-RU"/>
        </w:rPr>
        <w:t>00 тыс.р.;</w:t>
      </w:r>
    </w:p>
    <w:p w:rsidR="002318E7" w:rsidRPr="00AA0C85" w:rsidRDefault="00B566E9" w:rsidP="00B566E9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lastRenderedPageBreak/>
        <w:t>202</w:t>
      </w:r>
      <w:r w:rsidR="00867121">
        <w:rPr>
          <w:rFonts w:eastAsia="Times New Roman"/>
          <w:color w:val="000000" w:themeColor="text1"/>
          <w:lang w:eastAsia="ru-RU"/>
        </w:rPr>
        <w:t>3</w:t>
      </w:r>
      <w:r w:rsidR="00D16345">
        <w:rPr>
          <w:rFonts w:eastAsia="Times New Roman"/>
          <w:color w:val="000000" w:themeColor="text1"/>
          <w:lang w:eastAsia="ru-RU"/>
        </w:rPr>
        <w:t xml:space="preserve"> год – 33</w:t>
      </w:r>
      <w:r w:rsidRPr="00B566E9">
        <w:rPr>
          <w:rFonts w:eastAsia="Times New Roman"/>
          <w:color w:val="000000" w:themeColor="text1"/>
          <w:lang w:eastAsia="ru-RU"/>
        </w:rPr>
        <w:t>00 тыс.р.</w:t>
      </w:r>
      <w:r w:rsidRPr="00AA0C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633EFB">
        <w:rPr>
          <w:rFonts w:eastAsia="Times New Roman"/>
          <w:lang w:eastAsia="ru-RU"/>
        </w:rPr>
        <w:t>(</w:t>
      </w:r>
      <w:r w:rsidR="002318E7"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</w:t>
      </w:r>
      <w:r w:rsidR="00633EFB">
        <w:rPr>
          <w:rFonts w:eastAsia="Times New Roman"/>
          <w:lang w:eastAsia="ru-RU"/>
        </w:rPr>
        <w:t>)</w:t>
      </w:r>
      <w:r w:rsidR="002318E7" w:rsidRPr="00AA0C85">
        <w:rPr>
          <w:rFonts w:eastAsia="Times New Roman"/>
          <w:lang w:eastAsia="ru-RU"/>
        </w:rPr>
        <w:t>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В результате реализации муниципальной программы в </w:t>
      </w:r>
      <w:r w:rsidR="003A786B">
        <w:rPr>
          <w:rFonts w:eastAsia="Times New Roman"/>
          <w:lang w:eastAsia="ru-RU"/>
        </w:rPr>
        <w:t>2021-2023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«Регулирование градостроительной деятельности» должна быть реализована за период </w:t>
      </w:r>
      <w:r w:rsidR="003A786B">
        <w:rPr>
          <w:rFonts w:eastAsia="Times New Roman"/>
          <w:lang w:eastAsia="ru-RU"/>
        </w:rPr>
        <w:t>2021-2023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1. «Регулирование градостроительной деятельности </w:t>
      </w:r>
      <w:r w:rsidR="00B40777" w:rsidRPr="00B40777">
        <w:rPr>
          <w:rFonts w:eastAsia="Times New Roman"/>
          <w:lang w:eastAsia="ru-RU"/>
        </w:rPr>
        <w:t>в области территориального планирования, градостроительного зонирования и планировки территории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2. «Регулирование градостроительной деятельности в области архитектуры и строительства</w:t>
      </w:r>
      <w:r w:rsidR="00240005">
        <w:rPr>
          <w:rFonts w:eastAsia="Times New Roman"/>
          <w:lang w:eastAsia="ru-RU"/>
        </w:rPr>
        <w:t xml:space="preserve"> и землепользования</w:t>
      </w:r>
      <w:r w:rsidRPr="00AA0C85">
        <w:rPr>
          <w:rFonts w:eastAsia="Times New Roman"/>
          <w:lang w:eastAsia="ru-RU"/>
        </w:rPr>
        <w:t>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Полный перечень мероприятий </w:t>
      </w:r>
      <w:r w:rsidR="00CD0CD1">
        <w:rPr>
          <w:rFonts w:eastAsia="Times New Roman"/>
          <w:lang w:eastAsia="ru-RU"/>
        </w:rPr>
        <w:t xml:space="preserve">и план реализации </w:t>
      </w:r>
      <w:r w:rsidRPr="00AA0C85">
        <w:rPr>
          <w:rFonts w:eastAsia="Times New Roman"/>
          <w:lang w:eastAsia="ru-RU"/>
        </w:rPr>
        <w:t>данной программы находится в приложении</w:t>
      </w:r>
      <w:r w:rsidR="00CD0CD1">
        <w:rPr>
          <w:rFonts w:eastAsia="Times New Roman"/>
          <w:lang w:eastAsia="ru-RU"/>
        </w:rPr>
        <w:t xml:space="preserve"> </w:t>
      </w:r>
      <w:r w:rsidRPr="00AA0C85">
        <w:rPr>
          <w:rFonts w:eastAsia="Times New Roman"/>
          <w:lang w:eastAsia="ru-RU"/>
        </w:rPr>
        <w:t>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E93CEB">
        <w:rPr>
          <w:rFonts w:eastAsia="Times New Roman"/>
          <w:lang w:eastAsia="ru-RU"/>
        </w:rPr>
        <w:t>15950</w:t>
      </w:r>
      <w:r w:rsidR="003108BC">
        <w:rPr>
          <w:rFonts w:eastAsia="Times New Roman"/>
          <w:lang w:eastAsia="ru-RU"/>
        </w:rPr>
        <w:t xml:space="preserve">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3A786B" w:rsidRPr="00B566E9" w:rsidRDefault="003A786B" w:rsidP="003A786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2021</w:t>
      </w:r>
      <w:r w:rsidRPr="00B566E9">
        <w:rPr>
          <w:rFonts w:eastAsia="Times New Roman"/>
          <w:color w:val="000000" w:themeColor="text1"/>
          <w:lang w:eastAsia="ru-RU"/>
        </w:rPr>
        <w:t xml:space="preserve"> год – </w:t>
      </w:r>
      <w:r w:rsidR="00E93CEB">
        <w:rPr>
          <w:rFonts w:eastAsia="Times New Roman"/>
          <w:color w:val="000000" w:themeColor="text1"/>
          <w:lang w:eastAsia="ru-RU"/>
        </w:rPr>
        <w:t>8250</w:t>
      </w:r>
      <w:r w:rsidRPr="00B566E9">
        <w:rPr>
          <w:rFonts w:eastAsia="Times New Roman"/>
          <w:color w:val="000000" w:themeColor="text1"/>
          <w:lang w:eastAsia="ru-RU"/>
        </w:rPr>
        <w:t xml:space="preserve"> тыс.р.;</w:t>
      </w:r>
    </w:p>
    <w:p w:rsidR="003A786B" w:rsidRPr="00B566E9" w:rsidRDefault="003A786B" w:rsidP="003A786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</w:t>
      </w:r>
      <w:r>
        <w:rPr>
          <w:rFonts w:eastAsia="Times New Roman"/>
          <w:color w:val="000000" w:themeColor="text1"/>
          <w:lang w:eastAsia="ru-RU"/>
        </w:rPr>
        <w:t>2</w:t>
      </w:r>
      <w:r w:rsidRPr="00B566E9">
        <w:rPr>
          <w:rFonts w:eastAsia="Times New Roman"/>
          <w:color w:val="000000" w:themeColor="text1"/>
          <w:lang w:eastAsia="ru-RU"/>
        </w:rPr>
        <w:t xml:space="preserve">  год –</w:t>
      </w:r>
      <w:r w:rsidR="00D16345">
        <w:rPr>
          <w:rFonts w:eastAsia="Times New Roman"/>
          <w:color w:val="000000" w:themeColor="text1"/>
          <w:lang w:eastAsia="ru-RU"/>
        </w:rPr>
        <w:t xml:space="preserve"> 44</w:t>
      </w:r>
      <w:r w:rsidRPr="00B566E9">
        <w:rPr>
          <w:rFonts w:eastAsia="Times New Roman"/>
          <w:color w:val="000000" w:themeColor="text1"/>
          <w:lang w:eastAsia="ru-RU"/>
        </w:rPr>
        <w:t>00 тыс.р.;</w:t>
      </w:r>
    </w:p>
    <w:p w:rsidR="002318E7" w:rsidRPr="00AA0C85" w:rsidRDefault="003A786B" w:rsidP="003A786B">
      <w:pPr>
        <w:spacing w:after="0" w:line="240" w:lineRule="auto"/>
        <w:jc w:val="both"/>
        <w:rPr>
          <w:rFonts w:eastAsia="Times New Roman"/>
          <w:lang w:eastAsia="ru-RU"/>
        </w:rPr>
      </w:pPr>
      <w:r w:rsidRPr="00B566E9">
        <w:rPr>
          <w:rFonts w:eastAsia="Times New Roman"/>
          <w:color w:val="000000" w:themeColor="text1"/>
          <w:lang w:eastAsia="ru-RU"/>
        </w:rPr>
        <w:t>202</w:t>
      </w:r>
      <w:r>
        <w:rPr>
          <w:rFonts w:eastAsia="Times New Roman"/>
          <w:color w:val="000000" w:themeColor="text1"/>
          <w:lang w:eastAsia="ru-RU"/>
        </w:rPr>
        <w:t>3</w:t>
      </w:r>
      <w:r w:rsidR="00E93CEB">
        <w:rPr>
          <w:rFonts w:eastAsia="Times New Roman"/>
          <w:color w:val="000000" w:themeColor="text1"/>
          <w:lang w:eastAsia="ru-RU"/>
        </w:rPr>
        <w:t xml:space="preserve"> год–</w:t>
      </w:r>
      <w:r w:rsidR="00D16345">
        <w:rPr>
          <w:rFonts w:eastAsia="Times New Roman"/>
          <w:color w:val="000000" w:themeColor="text1"/>
          <w:lang w:eastAsia="ru-RU"/>
        </w:rPr>
        <w:t>33</w:t>
      </w:r>
      <w:r w:rsidRPr="00B566E9">
        <w:rPr>
          <w:rFonts w:eastAsia="Times New Roman"/>
          <w:color w:val="000000" w:themeColor="text1"/>
          <w:lang w:eastAsia="ru-RU"/>
        </w:rPr>
        <w:t>00 тыс.р</w:t>
      </w:r>
      <w:r w:rsidRPr="00AA0C85">
        <w:rPr>
          <w:rFonts w:eastAsia="Times New Roman"/>
          <w:lang w:eastAsia="ru-RU"/>
        </w:rPr>
        <w:t xml:space="preserve"> </w:t>
      </w:r>
      <w:r w:rsidR="002318E7"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В результате реализации муниципальной программы в </w:t>
      </w:r>
      <w:r w:rsidR="003A786B">
        <w:rPr>
          <w:rFonts w:eastAsia="Times New Roman"/>
          <w:lang w:eastAsia="ru-RU"/>
        </w:rPr>
        <w:t>2021-2023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F45C1" w:rsidRDefault="00AF45C1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45C1" w:rsidRDefault="00AF45C1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45C1" w:rsidRDefault="00AF45C1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45C1" w:rsidRDefault="00AF45C1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45C1" w:rsidRDefault="00AF45C1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497D66">
          <w:footerReference w:type="default" r:id="rId10"/>
          <w:headerReference w:type="first" r:id="rId11"/>
          <w:pgSz w:w="11906" w:h="16838"/>
          <w:pgMar w:top="851" w:right="567" w:bottom="709" w:left="1418" w:header="709" w:footer="709" w:gutter="0"/>
          <w:cols w:space="708"/>
          <w:titlePg/>
          <w:docGrid w:linePitch="360"/>
        </w:sectPr>
      </w:pPr>
    </w:p>
    <w:p w:rsidR="00AF45C1" w:rsidRPr="00AA0C85" w:rsidRDefault="00AF45C1" w:rsidP="00AF45C1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 xml:space="preserve">Приложение </w:t>
      </w:r>
    </w:p>
    <w:p w:rsidR="00AF45C1" w:rsidRPr="00AA0C85" w:rsidRDefault="00AF45C1" w:rsidP="00AF45C1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AF45C1" w:rsidRDefault="00AF45C1" w:rsidP="00AF45C1">
      <w:pPr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:rsidR="000B5EFA" w:rsidRDefault="000B5EFA" w:rsidP="000B5EF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План реализации муниципальной программы и лимиты финансирования</w:t>
      </w:r>
    </w:p>
    <w:p w:rsidR="000B5EFA" w:rsidRDefault="000B5EFA" w:rsidP="000B5EFA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832"/>
        <w:gridCol w:w="728"/>
        <w:gridCol w:w="863"/>
        <w:gridCol w:w="866"/>
        <w:gridCol w:w="863"/>
        <w:gridCol w:w="863"/>
        <w:gridCol w:w="857"/>
      </w:tblGrid>
      <w:tr w:rsidR="000B5EFA" w:rsidRPr="007C5CDF" w:rsidTr="00E51AD1">
        <w:trPr>
          <w:trHeight w:val="770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 района Ленинградской области</w:t>
            </w:r>
            <w:r w:rsidR="00171739">
              <w:t xml:space="preserve"> </w:t>
            </w:r>
            <w:r w:rsidR="00171739" w:rsidRPr="00171739">
              <w:rPr>
                <w:b/>
              </w:rPr>
              <w:t xml:space="preserve">на </w:t>
            </w:r>
            <w:r w:rsidR="003A786B">
              <w:rPr>
                <w:b/>
              </w:rPr>
              <w:t>2021-2023</w:t>
            </w:r>
            <w:r w:rsidR="00171739" w:rsidRPr="00171739">
              <w:rPr>
                <w:b/>
              </w:rPr>
              <w:t xml:space="preserve"> год</w:t>
            </w:r>
            <w:r w:rsidR="00171739"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171739">
              <w:rPr>
                <w:rFonts w:ascii="Calibri" w:eastAsia="Times New Roman" w:hAnsi="Calibri" w:cs="Calibri"/>
                <w:b/>
                <w:bCs/>
                <w:lang w:eastAsia="ru-RU"/>
              </w:rPr>
              <w:t>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Регулирование градостроительной деятельности в области территориального планирования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876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AF4B5C" w:rsidRDefault="000B5EFA" w:rsidP="00E93CEB">
            <w:pPr>
              <w:pStyle w:val="ab"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4B5C">
              <w:rPr>
                <w:rFonts w:asciiTheme="minorHAnsi" w:hAnsiTheme="minorHAns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3A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3A786B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3A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3A786B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3A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 w:rsidR="003A786B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AF45C1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="000B5EF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0B5EFA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E51AD1">
        <w:trPr>
          <w:trHeight w:val="506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AF45C1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  <w:r w:rsidR="000B5EF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0B5EFA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AF45C1">
        <w:trPr>
          <w:trHeight w:val="602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</w:t>
            </w:r>
            <w:r w:rsidR="000B5EF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</w:t>
            </w:r>
            <w:r w:rsidR="000B5EF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3A786B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</w:t>
            </w:r>
            <w:r w:rsidR="000B5EF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AF45C1">
        <w:trPr>
          <w:trHeight w:val="735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bookmarkStart w:id="9" w:name="_Hlk504137553"/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BE627E" w:rsidRDefault="003A786B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41</w:t>
            </w:r>
            <w:r w:rsidR="000B5EF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  <w:r w:rsidR="000B5EFA"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bookmarkEnd w:id="9"/>
    </w:tbl>
    <w:p w:rsidR="000B5EFA" w:rsidRDefault="000B5EFA" w:rsidP="000B5EFA"/>
    <w:p w:rsidR="00AF45C1" w:rsidRDefault="00AF45C1" w:rsidP="000B5EFA"/>
    <w:p w:rsidR="00AF45C1" w:rsidRDefault="00AF45C1" w:rsidP="000B5EFA"/>
    <w:p w:rsidR="00AF45C1" w:rsidRDefault="00AF45C1" w:rsidP="000B5EFA"/>
    <w:p w:rsidR="00AF45C1" w:rsidRDefault="00AF45C1" w:rsidP="000B5EFA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847"/>
        <w:gridCol w:w="703"/>
        <w:gridCol w:w="857"/>
        <w:gridCol w:w="734"/>
        <w:gridCol w:w="863"/>
        <w:gridCol w:w="863"/>
        <w:gridCol w:w="863"/>
        <w:gridCol w:w="863"/>
        <w:gridCol w:w="854"/>
      </w:tblGrid>
      <w:tr w:rsidR="000B5EFA" w:rsidRPr="007C5CDF" w:rsidTr="00E51AD1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5EFA" w:rsidRPr="007C5CDF" w:rsidTr="00E51AD1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4553E7" w:rsidRDefault="000B5EFA" w:rsidP="00B40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B4077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архитектуры,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строительства и землепользования</w:t>
            </w:r>
          </w:p>
        </w:tc>
      </w:tr>
      <w:tr w:rsidR="000B5EFA" w:rsidRPr="007C5CDF" w:rsidTr="00E51AD1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0B5EFA" w:rsidRPr="007C5CDF" w:rsidTr="00E51AD1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63C6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0B5EFA" w:rsidRPr="007C5CDF" w:rsidTr="00643A98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63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63336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63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63336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63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 w:rsidR="0063336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инженерных изысканий (геодезических, экологических, археологических), предпроектных работ, включая историко-культурную экспертизу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63336D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0B5EFA"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63336D" w:rsidP="0063336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</w:t>
            </w:r>
            <w:r w:rsidR="000B5EFA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63336D" w:rsidRPr="004553E7" w:rsidRDefault="0063336D" w:rsidP="0063336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63336D" w:rsidP="0063336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 w:rsidR="000B5EFA"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63336D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4553E7" w:rsidRDefault="000B5EFA" w:rsidP="00136C5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инфраструктуры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E50A3F" w:rsidP="00643A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4250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4553E7" w:rsidRDefault="000B5EFA" w:rsidP="00E51A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912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136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 w:rsidR="0063336D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84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0B5EFA" w:rsidRPr="007C5CDF" w:rsidTr="00643A98">
        <w:trPr>
          <w:trHeight w:val="41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Кадастровые работы (в том числе, постановка на учет границ земельных участков под МКД, </w:t>
            </w:r>
            <w:r w:rsidR="00171739">
              <w:rPr>
                <w:rFonts w:eastAsia="Times New Roman"/>
                <w:lang w:eastAsia="ru-RU"/>
              </w:rPr>
              <w:t xml:space="preserve">земельных участков </w:t>
            </w:r>
            <w:r>
              <w:rPr>
                <w:rFonts w:eastAsia="Times New Roman"/>
                <w:lang w:eastAsia="ru-RU"/>
              </w:rPr>
              <w:t xml:space="preserve">для дальнейшего предоставления в </w:t>
            </w:r>
            <w:r>
              <w:rPr>
                <w:rFonts w:eastAsia="Times New Roman"/>
                <w:lang w:eastAsia="ru-RU"/>
              </w:rPr>
              <w:lastRenderedPageBreak/>
              <w:t>аренду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63336D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B40777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B4077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Работы по оценке земельных участков, объектов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63336D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0B5EF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Default="000B5EFA" w:rsidP="00E51A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643A98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E50A3F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6950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7D72B0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</w:t>
            </w:r>
            <w:r w:rsidR="000B5EF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00</w:t>
            </w:r>
            <w:r w:rsidR="000B5EFA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7C5CDF" w:rsidRDefault="007D72B0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</w:t>
            </w:r>
            <w:r w:rsidR="000B5EF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E50A3F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11850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0A3F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CC511B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E50A3F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8950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7D72B0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44</w:t>
            </w:r>
            <w:r w:rsidR="000B5EFA"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7D72B0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33</w:t>
            </w:r>
            <w:r w:rsidR="000B5EFA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  <w:r w:rsidR="000B5EFA" w:rsidRPr="00CC511B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0B5EFA" w:rsidRPr="007C5CDF" w:rsidTr="00E51AD1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EFA" w:rsidRPr="00BE627E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BE627E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FA" w:rsidRPr="00CC511B" w:rsidRDefault="00E93CEB" w:rsidP="00643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15950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FA" w:rsidRPr="007C5CDF" w:rsidRDefault="000B5EFA" w:rsidP="00E51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0B5EFA" w:rsidRPr="00AA0C85" w:rsidRDefault="000B5EFA" w:rsidP="000B5EFA">
      <w:pPr>
        <w:spacing w:after="0" w:line="240" w:lineRule="auto"/>
        <w:jc w:val="center"/>
      </w:pPr>
    </w:p>
    <w:p w:rsidR="000B5EFA" w:rsidRDefault="000B5EFA" w:rsidP="000B5EFA"/>
    <w:p w:rsidR="007C5CDF" w:rsidRPr="00AA0C85" w:rsidRDefault="007C5CDF" w:rsidP="000B5EFA">
      <w:pPr>
        <w:spacing w:after="0" w:line="240" w:lineRule="auto"/>
        <w:jc w:val="center"/>
      </w:pPr>
    </w:p>
    <w:sectPr w:rsidR="007C5CDF" w:rsidRPr="00AA0C85" w:rsidSect="00E51AD1">
      <w:pgSz w:w="16838" w:h="11906" w:orient="landscape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84" w:rsidRDefault="009B5884" w:rsidP="007C5CDF">
      <w:pPr>
        <w:spacing w:after="0" w:line="240" w:lineRule="auto"/>
      </w:pPr>
      <w:r>
        <w:separator/>
      </w:r>
    </w:p>
  </w:endnote>
  <w:endnote w:type="continuationSeparator" w:id="0">
    <w:p w:rsidR="009B5884" w:rsidRDefault="009B5884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3A786B" w:rsidRDefault="005349A0">
        <w:pPr>
          <w:pStyle w:val="a6"/>
          <w:jc w:val="center"/>
        </w:pPr>
        <w:fldSimple w:instr="PAGE   \* MERGEFORMAT">
          <w:r w:rsidR="00571F80">
            <w:rPr>
              <w:noProof/>
            </w:rPr>
            <w:t>10</w:t>
          </w:r>
        </w:fldSimple>
      </w:p>
    </w:sdtContent>
  </w:sdt>
  <w:p w:rsidR="003A786B" w:rsidRDefault="003A78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84" w:rsidRDefault="009B5884" w:rsidP="007C5CDF">
      <w:pPr>
        <w:spacing w:after="0" w:line="240" w:lineRule="auto"/>
      </w:pPr>
      <w:r>
        <w:separator/>
      </w:r>
    </w:p>
  </w:footnote>
  <w:footnote w:type="continuationSeparator" w:id="0">
    <w:p w:rsidR="009B5884" w:rsidRDefault="009B5884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6B" w:rsidRDefault="003A786B" w:rsidP="00790004">
    <w:pPr>
      <w:pStyle w:val="a4"/>
      <w:tabs>
        <w:tab w:val="center" w:pos="4960"/>
        <w:tab w:val="left" w:pos="7998"/>
      </w:tabs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ab/>
    </w: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  <w:lang w:val="en-US"/>
      </w:rPr>
      <w:tab/>
    </w:r>
  </w:p>
  <w:p w:rsidR="003A786B" w:rsidRPr="00093DD6" w:rsidRDefault="003A786B" w:rsidP="00093DD6">
    <w:pPr>
      <w:pStyle w:val="ab"/>
      <w:jc w:val="center"/>
      <w:rPr>
        <w:b/>
      </w:rPr>
    </w:pPr>
    <w:r w:rsidRPr="00093DD6">
      <w:rPr>
        <w:b/>
      </w:rPr>
      <w:t>АДМИНИСТРАЦИЯ</w:t>
    </w:r>
  </w:p>
  <w:p w:rsidR="003A786B" w:rsidRPr="00093DD6" w:rsidRDefault="003A786B" w:rsidP="00093DD6">
    <w:pPr>
      <w:pStyle w:val="ab"/>
      <w:jc w:val="center"/>
      <w:rPr>
        <w:b/>
      </w:rPr>
    </w:pPr>
    <w:r w:rsidRPr="00093DD6">
      <w:rPr>
        <w:b/>
      </w:rPr>
      <w:t>ВИЛЛОЗСКОГО ГОРОДСКОГО ПОСЕЛЕНИЯ</w:t>
    </w:r>
  </w:p>
  <w:p w:rsidR="003A786B" w:rsidRPr="00093DD6" w:rsidRDefault="003A786B" w:rsidP="00093DD6">
    <w:pPr>
      <w:pStyle w:val="ab"/>
      <w:jc w:val="center"/>
      <w:rPr>
        <w:b/>
      </w:rPr>
    </w:pPr>
    <w:r w:rsidRPr="00093DD6">
      <w:rPr>
        <w:b/>
      </w:rPr>
      <w:t>ЛОМОНОСОВСКОГО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3225A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05403EB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04020"/>
    <w:rsid w:val="00050942"/>
    <w:rsid w:val="00061FF1"/>
    <w:rsid w:val="0006255C"/>
    <w:rsid w:val="00073B67"/>
    <w:rsid w:val="00075A32"/>
    <w:rsid w:val="00093DD6"/>
    <w:rsid w:val="000966C0"/>
    <w:rsid w:val="000B5EFA"/>
    <w:rsid w:val="000B69B5"/>
    <w:rsid w:val="000D1BF6"/>
    <w:rsid w:val="000D5974"/>
    <w:rsid w:val="000E2A96"/>
    <w:rsid w:val="00125038"/>
    <w:rsid w:val="00136C5F"/>
    <w:rsid w:val="00151BB0"/>
    <w:rsid w:val="001555CB"/>
    <w:rsid w:val="00170633"/>
    <w:rsid w:val="00171739"/>
    <w:rsid w:val="001D5672"/>
    <w:rsid w:val="0020403F"/>
    <w:rsid w:val="00216EA0"/>
    <w:rsid w:val="002318E7"/>
    <w:rsid w:val="00235AC4"/>
    <w:rsid w:val="00236EBD"/>
    <w:rsid w:val="00237C37"/>
    <w:rsid w:val="00240005"/>
    <w:rsid w:val="00252586"/>
    <w:rsid w:val="002B1015"/>
    <w:rsid w:val="002B3929"/>
    <w:rsid w:val="002B55DF"/>
    <w:rsid w:val="002B57D0"/>
    <w:rsid w:val="002C62EF"/>
    <w:rsid w:val="003108BC"/>
    <w:rsid w:val="003246B7"/>
    <w:rsid w:val="003446D2"/>
    <w:rsid w:val="0035600C"/>
    <w:rsid w:val="0037458C"/>
    <w:rsid w:val="00375B09"/>
    <w:rsid w:val="003903C0"/>
    <w:rsid w:val="003936DD"/>
    <w:rsid w:val="003A786B"/>
    <w:rsid w:val="003C6763"/>
    <w:rsid w:val="003F52E7"/>
    <w:rsid w:val="003F7967"/>
    <w:rsid w:val="0040422E"/>
    <w:rsid w:val="00420428"/>
    <w:rsid w:val="00433ADD"/>
    <w:rsid w:val="004403E5"/>
    <w:rsid w:val="00445BFC"/>
    <w:rsid w:val="004553E7"/>
    <w:rsid w:val="00461C9E"/>
    <w:rsid w:val="00462883"/>
    <w:rsid w:val="0047447F"/>
    <w:rsid w:val="00497D66"/>
    <w:rsid w:val="004A781E"/>
    <w:rsid w:val="004D6FD9"/>
    <w:rsid w:val="004F0FE9"/>
    <w:rsid w:val="004F2F24"/>
    <w:rsid w:val="004F4F82"/>
    <w:rsid w:val="0050020C"/>
    <w:rsid w:val="005020DB"/>
    <w:rsid w:val="005101CC"/>
    <w:rsid w:val="005222E7"/>
    <w:rsid w:val="005250F9"/>
    <w:rsid w:val="00527421"/>
    <w:rsid w:val="005349A0"/>
    <w:rsid w:val="00541494"/>
    <w:rsid w:val="00571F80"/>
    <w:rsid w:val="00583C7D"/>
    <w:rsid w:val="00585AD7"/>
    <w:rsid w:val="005916A3"/>
    <w:rsid w:val="00593B89"/>
    <w:rsid w:val="005A032C"/>
    <w:rsid w:val="005C28E6"/>
    <w:rsid w:val="005D7689"/>
    <w:rsid w:val="005E24E8"/>
    <w:rsid w:val="0061126C"/>
    <w:rsid w:val="00631697"/>
    <w:rsid w:val="0063336D"/>
    <w:rsid w:val="00633EFB"/>
    <w:rsid w:val="00637A60"/>
    <w:rsid w:val="0064286D"/>
    <w:rsid w:val="00643A98"/>
    <w:rsid w:val="00685092"/>
    <w:rsid w:val="006A4315"/>
    <w:rsid w:val="006A5349"/>
    <w:rsid w:val="006B1499"/>
    <w:rsid w:val="006B6909"/>
    <w:rsid w:val="006D18B6"/>
    <w:rsid w:val="006E339E"/>
    <w:rsid w:val="006E3C52"/>
    <w:rsid w:val="006F0017"/>
    <w:rsid w:val="00706DE5"/>
    <w:rsid w:val="00733151"/>
    <w:rsid w:val="00733876"/>
    <w:rsid w:val="00740C85"/>
    <w:rsid w:val="00790004"/>
    <w:rsid w:val="007A4BA1"/>
    <w:rsid w:val="007A5F2E"/>
    <w:rsid w:val="007C3271"/>
    <w:rsid w:val="007C5CDF"/>
    <w:rsid w:val="007D72B0"/>
    <w:rsid w:val="007E16C3"/>
    <w:rsid w:val="007E2C91"/>
    <w:rsid w:val="00820646"/>
    <w:rsid w:val="00824F75"/>
    <w:rsid w:val="0083577C"/>
    <w:rsid w:val="00837624"/>
    <w:rsid w:val="00841917"/>
    <w:rsid w:val="00863E4D"/>
    <w:rsid w:val="00867121"/>
    <w:rsid w:val="00871B7A"/>
    <w:rsid w:val="008A387E"/>
    <w:rsid w:val="008B0A56"/>
    <w:rsid w:val="008D205A"/>
    <w:rsid w:val="008E17BD"/>
    <w:rsid w:val="00900A47"/>
    <w:rsid w:val="00920847"/>
    <w:rsid w:val="00940234"/>
    <w:rsid w:val="00941DCA"/>
    <w:rsid w:val="0095776D"/>
    <w:rsid w:val="00961236"/>
    <w:rsid w:val="00963E12"/>
    <w:rsid w:val="009B5202"/>
    <w:rsid w:val="009B5884"/>
    <w:rsid w:val="009C25A6"/>
    <w:rsid w:val="009E7D54"/>
    <w:rsid w:val="009F3B4B"/>
    <w:rsid w:val="00A22C70"/>
    <w:rsid w:val="00A5565B"/>
    <w:rsid w:val="00A72C1E"/>
    <w:rsid w:val="00A75D1C"/>
    <w:rsid w:val="00A83C6E"/>
    <w:rsid w:val="00AA0C85"/>
    <w:rsid w:val="00AF45C1"/>
    <w:rsid w:val="00B05893"/>
    <w:rsid w:val="00B40777"/>
    <w:rsid w:val="00B566E9"/>
    <w:rsid w:val="00B567CD"/>
    <w:rsid w:val="00B81BF2"/>
    <w:rsid w:val="00B90F72"/>
    <w:rsid w:val="00BB185F"/>
    <w:rsid w:val="00BC6206"/>
    <w:rsid w:val="00BC7A6E"/>
    <w:rsid w:val="00BE2C20"/>
    <w:rsid w:val="00BE627E"/>
    <w:rsid w:val="00BF72B4"/>
    <w:rsid w:val="00C0650E"/>
    <w:rsid w:val="00C233C3"/>
    <w:rsid w:val="00C46658"/>
    <w:rsid w:val="00C506D0"/>
    <w:rsid w:val="00C92C70"/>
    <w:rsid w:val="00CC2EB3"/>
    <w:rsid w:val="00CC511B"/>
    <w:rsid w:val="00CC63C6"/>
    <w:rsid w:val="00CD0CD1"/>
    <w:rsid w:val="00CD5DFB"/>
    <w:rsid w:val="00D1430F"/>
    <w:rsid w:val="00D14A7B"/>
    <w:rsid w:val="00D153AA"/>
    <w:rsid w:val="00D16345"/>
    <w:rsid w:val="00D5789F"/>
    <w:rsid w:val="00DC064E"/>
    <w:rsid w:val="00DC668C"/>
    <w:rsid w:val="00DD13B1"/>
    <w:rsid w:val="00DE180B"/>
    <w:rsid w:val="00E435CF"/>
    <w:rsid w:val="00E45758"/>
    <w:rsid w:val="00E50A3F"/>
    <w:rsid w:val="00E51AD1"/>
    <w:rsid w:val="00E62DEC"/>
    <w:rsid w:val="00E93CEB"/>
    <w:rsid w:val="00EB1C26"/>
    <w:rsid w:val="00F25279"/>
    <w:rsid w:val="00F5555F"/>
    <w:rsid w:val="00F646CC"/>
    <w:rsid w:val="00F671AA"/>
    <w:rsid w:val="00F8604B"/>
    <w:rsid w:val="00FC6DBF"/>
    <w:rsid w:val="00FD2429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3DD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2ECB-9C5D-4051-A5E2-6A10F6EC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10</cp:revision>
  <cp:lastPrinted>2020-12-23T09:58:00Z</cp:lastPrinted>
  <dcterms:created xsi:type="dcterms:W3CDTF">2020-10-26T06:21:00Z</dcterms:created>
  <dcterms:modified xsi:type="dcterms:W3CDTF">2020-12-26T09:29:00Z</dcterms:modified>
</cp:coreProperties>
</file>