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4" w:rsidRDefault="00FC2794" w:rsidP="00F1257C">
      <w:pPr>
        <w:jc w:val="center"/>
        <w:rPr>
          <w:b/>
          <w:sz w:val="28"/>
          <w:szCs w:val="28"/>
        </w:rPr>
      </w:pPr>
      <w:r w:rsidRPr="00213758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4" o:title=""/>
          </v:shape>
        </w:pict>
      </w:r>
      <w:r>
        <w:rPr>
          <w:b/>
          <w:sz w:val="28"/>
          <w:szCs w:val="28"/>
        </w:rPr>
        <w:br w:type="textWrapping" w:clear="all"/>
      </w:r>
    </w:p>
    <w:p w:rsidR="00FC2794" w:rsidRDefault="00FC2794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FC2794" w:rsidRDefault="00FC2794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FC2794" w:rsidRDefault="00FC2794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района</w:t>
      </w:r>
    </w:p>
    <w:p w:rsidR="00FC2794" w:rsidRDefault="00FC2794" w:rsidP="00F1257C">
      <w:pPr>
        <w:jc w:val="both"/>
        <w:rPr>
          <w:b/>
          <w:sz w:val="28"/>
          <w:szCs w:val="28"/>
        </w:rPr>
      </w:pPr>
    </w:p>
    <w:p w:rsidR="00FC2794" w:rsidRDefault="00FC2794" w:rsidP="00F1257C">
      <w:pPr>
        <w:jc w:val="both"/>
        <w:rPr>
          <w:b/>
        </w:rPr>
      </w:pPr>
    </w:p>
    <w:p w:rsidR="00FC2794" w:rsidRDefault="00FC2794" w:rsidP="00F1257C">
      <w:pPr>
        <w:jc w:val="center"/>
        <w:rPr>
          <w:b/>
        </w:rPr>
      </w:pPr>
      <w:r>
        <w:rPr>
          <w:b/>
        </w:rPr>
        <w:t>ПОСТАНОВЛЕНИЕ № 184</w:t>
      </w:r>
    </w:p>
    <w:p w:rsidR="00FC2794" w:rsidRDefault="00FC2794" w:rsidP="00F1257C">
      <w:pPr>
        <w:jc w:val="both"/>
        <w:rPr>
          <w:b/>
        </w:rPr>
      </w:pPr>
    </w:p>
    <w:p w:rsidR="00FC2794" w:rsidRDefault="00FC2794" w:rsidP="00F1257C">
      <w:pPr>
        <w:jc w:val="both"/>
        <w:rPr>
          <w:b/>
        </w:rPr>
      </w:pPr>
      <w:r>
        <w:rPr>
          <w:b/>
        </w:rPr>
        <w:t>«09 » апреля 2019 года                                                                                     гп. Виллози</w:t>
      </w:r>
    </w:p>
    <w:p w:rsidR="00FC2794" w:rsidRDefault="00FC2794" w:rsidP="00F1257C">
      <w:pPr>
        <w:jc w:val="both"/>
        <w:rPr>
          <w:b/>
        </w:rPr>
      </w:pPr>
    </w:p>
    <w:p w:rsidR="00FC2794" w:rsidRDefault="00FC2794" w:rsidP="00F1257C">
      <w:pPr>
        <w:rPr>
          <w:b/>
        </w:rPr>
      </w:pPr>
      <w:r w:rsidRPr="001F259D">
        <w:rPr>
          <w:b/>
        </w:rPr>
        <w:t xml:space="preserve"> </w:t>
      </w:r>
      <w:r>
        <w:rPr>
          <w:b/>
        </w:rPr>
        <w:t>«</w:t>
      </w:r>
      <w:r w:rsidRPr="001F259D">
        <w:rPr>
          <w:b/>
        </w:rPr>
        <w:t xml:space="preserve">О </w:t>
      </w:r>
      <w:r>
        <w:rPr>
          <w:b/>
        </w:rPr>
        <w:t>внесении изменений в муниципальную</w:t>
      </w:r>
      <w:r w:rsidRPr="001F259D">
        <w:rPr>
          <w:b/>
        </w:rPr>
        <w:t xml:space="preserve"> программ</w:t>
      </w:r>
      <w:r>
        <w:rPr>
          <w:b/>
        </w:rPr>
        <w:t>у</w:t>
      </w:r>
      <w:r w:rsidRPr="001F259D">
        <w:rPr>
          <w:b/>
        </w:rPr>
        <w:br/>
      </w:r>
      <w:r w:rsidRPr="00F124E7">
        <w:rPr>
          <w:b/>
        </w:rPr>
        <w:t>«</w:t>
      </w:r>
      <w:r>
        <w:rPr>
          <w:b/>
        </w:rPr>
        <w:t>Развитие части территорий муниципального</w:t>
      </w:r>
    </w:p>
    <w:p w:rsidR="00FC2794" w:rsidRDefault="00FC2794" w:rsidP="00F1257C">
      <w:pPr>
        <w:rPr>
          <w:b/>
        </w:rPr>
      </w:pPr>
      <w:r>
        <w:rPr>
          <w:b/>
        </w:rPr>
        <w:t xml:space="preserve"> образования Виллозское городское поселение</w:t>
      </w:r>
    </w:p>
    <w:p w:rsidR="00FC2794" w:rsidRDefault="00FC2794" w:rsidP="00F1257C">
      <w:pPr>
        <w:rPr>
          <w:b/>
        </w:rPr>
      </w:pPr>
      <w:r>
        <w:rPr>
          <w:b/>
        </w:rPr>
        <w:t xml:space="preserve"> Ломоносовского муниципального района</w:t>
      </w:r>
    </w:p>
    <w:p w:rsidR="00FC2794" w:rsidRDefault="00FC2794" w:rsidP="00F1257C">
      <w:pPr>
        <w:rPr>
          <w:b/>
        </w:rPr>
      </w:pPr>
      <w:r>
        <w:rPr>
          <w:b/>
        </w:rPr>
        <w:t>Ленинградской области на 2019 год, утвержденная</w:t>
      </w:r>
    </w:p>
    <w:p w:rsidR="00FC2794" w:rsidRPr="00F124E7" w:rsidRDefault="00FC2794" w:rsidP="00F1257C">
      <w:pPr>
        <w:rPr>
          <w:b/>
        </w:rPr>
      </w:pPr>
      <w:r>
        <w:rPr>
          <w:b/>
        </w:rPr>
        <w:t>Постановлением №487 от 15.10.2018 года»</w:t>
      </w:r>
    </w:p>
    <w:p w:rsidR="00FC2794" w:rsidRPr="00F124E7" w:rsidRDefault="00FC2794" w:rsidP="00F1257C">
      <w:pPr>
        <w:ind w:firstLine="567"/>
        <w:rPr>
          <w:bCs/>
        </w:rPr>
      </w:pPr>
    </w:p>
    <w:p w:rsidR="00FC2794" w:rsidRDefault="00FC2794" w:rsidP="00F1257C">
      <w:pPr>
        <w:ind w:firstLine="567"/>
        <w:rPr>
          <w:bCs/>
        </w:rPr>
      </w:pPr>
    </w:p>
    <w:p w:rsidR="00FC2794" w:rsidRDefault="00FC2794" w:rsidP="001066AD">
      <w:pPr>
        <w:ind w:firstLine="708"/>
        <w:jc w:val="both"/>
      </w:pPr>
      <w:r w:rsidRPr="004A2ADD"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о</w:t>
      </w:r>
      <w:r w:rsidRPr="00E07DB5">
        <w:rPr>
          <w:bCs/>
        </w:rPr>
        <w:t xml:space="preserve">бластным законом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3160EB">
        <w:t xml:space="preserve">решением совета депутатов муниципального образования Виллозское </w:t>
      </w:r>
      <w:r>
        <w:t xml:space="preserve">городское </w:t>
      </w:r>
      <w:r w:rsidRPr="003160EB">
        <w:t>по</w:t>
      </w:r>
      <w:r>
        <w:t>селение от 29.03</w:t>
      </w:r>
      <w:r w:rsidRPr="003160EB">
        <w:t>.201</w:t>
      </w:r>
      <w:r>
        <w:t>9 № 17</w:t>
      </w:r>
      <w:r w:rsidRPr="003160EB">
        <w:t xml:space="preserve"> </w:t>
      </w:r>
      <w:r w:rsidRPr="00497D49">
        <w:t>«Об организации деятельности старост населенных пунктов и участия населения в осуществлении местного самоуправления в иных формах</w:t>
      </w:r>
      <w:r>
        <w:t xml:space="preserve"> </w:t>
      </w:r>
      <w:r w:rsidRPr="00497D49">
        <w:t>на частях территорий Виллозского городского поселения Ломоносовского района</w:t>
      </w:r>
      <w:r>
        <w:t>»</w:t>
      </w:r>
      <w:r w:rsidRPr="00497D49">
        <w:t xml:space="preserve">,  </w:t>
      </w:r>
      <w:r>
        <w:t xml:space="preserve">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</w:p>
    <w:p w:rsidR="00FC2794" w:rsidRPr="00B91CE0" w:rsidRDefault="00FC2794" w:rsidP="00F1257C">
      <w:pPr>
        <w:shd w:val="clear" w:color="auto" w:fill="FFFFFF"/>
        <w:ind w:firstLine="567"/>
        <w:jc w:val="both"/>
      </w:pPr>
    </w:p>
    <w:p w:rsidR="00FC2794" w:rsidRPr="0027280B" w:rsidRDefault="00FC2794" w:rsidP="00F1257C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FC2794" w:rsidRPr="00E26247" w:rsidRDefault="00FC2794" w:rsidP="00F1257C">
      <w:pPr>
        <w:jc w:val="both"/>
        <w:rPr>
          <w:color w:val="000000"/>
        </w:rPr>
      </w:pPr>
      <w:r w:rsidRPr="00E26247">
        <w:rPr>
          <w:color w:val="000000"/>
        </w:rPr>
        <w:t xml:space="preserve">1. </w:t>
      </w:r>
      <w:r>
        <w:rPr>
          <w:color w:val="000000"/>
        </w:rPr>
        <w:t>Изложить в новой редакции м</w:t>
      </w:r>
      <w:r w:rsidRPr="00E26247">
        <w:rPr>
          <w:color w:val="000000"/>
        </w:rPr>
        <w:t>уни</w:t>
      </w:r>
      <w:r>
        <w:rPr>
          <w:color w:val="000000"/>
        </w:rPr>
        <w:t>ципальную программу</w:t>
      </w:r>
      <w:r w:rsidRPr="00E26247">
        <w:rPr>
          <w:color w:val="000000"/>
        </w:rPr>
        <w:t xml:space="preserve">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>городское</w:t>
      </w:r>
      <w:r w:rsidRPr="00E26247">
        <w:t xml:space="preserve"> поселение</w:t>
      </w:r>
      <w:r>
        <w:t xml:space="preserve"> Ломоносовского муниципального  района Ленинградской области на</w:t>
      </w:r>
      <w:r w:rsidRPr="00E26247">
        <w:t xml:space="preserve"> 201</w:t>
      </w:r>
      <w:r>
        <w:t>9</w:t>
      </w:r>
      <w:r w:rsidRPr="00E26247">
        <w:t xml:space="preserve"> год</w:t>
      </w:r>
      <w:r>
        <w:rPr>
          <w:color w:val="000000"/>
        </w:rPr>
        <w:t>», согласно приложение №1 к Постановлению.</w:t>
      </w:r>
    </w:p>
    <w:p w:rsidR="00FC2794" w:rsidRDefault="00FC2794" w:rsidP="007454A3">
      <w:pPr>
        <w:jc w:val="both"/>
        <w:rPr>
          <w:color w:val="000000"/>
        </w:rPr>
      </w:pPr>
      <w:r>
        <w:rPr>
          <w:color w:val="000000"/>
        </w:rPr>
        <w:t xml:space="preserve">2.Настоящее постановление подлежит опубликованию на официальном сайте муниципального образования Виллозское городское поселение </w:t>
      </w:r>
      <w:hyperlink r:id="rId5" w:history="1">
        <w:r w:rsidRPr="00AB21DE">
          <w:rPr>
            <w:rStyle w:val="Hyperlink"/>
          </w:rPr>
          <w:t>http://www.villozi-adm.ru/</w:t>
        </w:r>
      </w:hyperlink>
    </w:p>
    <w:p w:rsidR="00FC2794" w:rsidRDefault="00FC2794" w:rsidP="007454A3">
      <w:pPr>
        <w:jc w:val="both"/>
      </w:pPr>
      <w:r>
        <w:rPr>
          <w:color w:val="000000"/>
        </w:rPr>
        <w:t>3.</w:t>
      </w:r>
      <w:r w:rsidRPr="004A2ADD">
        <w:rPr>
          <w:color w:val="000000"/>
        </w:rPr>
        <w:t xml:space="preserve">Контроль </w:t>
      </w:r>
      <w:r>
        <w:rPr>
          <w:color w:val="000000"/>
        </w:rPr>
        <w:t xml:space="preserve"> за исполнением настоящего П</w:t>
      </w:r>
      <w:r w:rsidRPr="004A2ADD">
        <w:rPr>
          <w:color w:val="000000"/>
        </w:rPr>
        <w:t xml:space="preserve">остановления </w:t>
      </w:r>
      <w:r>
        <w:rPr>
          <w:color w:val="000000"/>
        </w:rPr>
        <w:t>оставляю за собой.</w:t>
      </w:r>
    </w:p>
    <w:p w:rsidR="00FC2794" w:rsidRDefault="00FC2794" w:rsidP="00F1257C">
      <w:pPr>
        <w:pStyle w:val="Heading3"/>
        <w:rPr>
          <w:b w:val="0"/>
        </w:rPr>
      </w:pPr>
    </w:p>
    <w:p w:rsidR="00FC2794" w:rsidRDefault="00FC2794" w:rsidP="00F1257C">
      <w:pPr>
        <w:jc w:val="both"/>
        <w:rPr>
          <w:bCs/>
        </w:rPr>
      </w:pPr>
      <w:r>
        <w:rPr>
          <w:bCs/>
        </w:rPr>
        <w:t>Врио главы администрации</w:t>
      </w:r>
    </w:p>
    <w:p w:rsidR="00FC2794" w:rsidRDefault="00FC2794" w:rsidP="001E4202">
      <w:pPr>
        <w:jc w:val="both"/>
        <w:rPr>
          <w:bCs/>
        </w:rPr>
      </w:pPr>
      <w:r>
        <w:rPr>
          <w:bCs/>
        </w:rPr>
        <w:t>Виллозского городского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Н.В.Почепцов </w:t>
      </w:r>
    </w:p>
    <w:p w:rsidR="00FC2794" w:rsidRDefault="00FC2794" w:rsidP="001E4202">
      <w:pPr>
        <w:jc w:val="both"/>
        <w:rPr>
          <w:bCs/>
        </w:rPr>
      </w:pPr>
    </w:p>
    <w:p w:rsidR="00FC2794" w:rsidRDefault="00FC2794" w:rsidP="001E4202">
      <w:pPr>
        <w:jc w:val="both"/>
        <w:rPr>
          <w:bCs/>
        </w:rPr>
      </w:pPr>
    </w:p>
    <w:p w:rsidR="00FC2794" w:rsidRDefault="00FC2794" w:rsidP="001E4202">
      <w:pPr>
        <w:jc w:val="both"/>
        <w:rPr>
          <w:bCs/>
        </w:rPr>
      </w:pPr>
    </w:p>
    <w:p w:rsidR="00FC2794" w:rsidRDefault="00FC2794" w:rsidP="006D4B0D">
      <w:pPr>
        <w:autoSpaceDE w:val="0"/>
        <w:autoSpaceDN w:val="0"/>
        <w:adjustRightInd w:val="0"/>
        <w:jc w:val="right"/>
      </w:pPr>
      <w:r>
        <w:t>П</w:t>
      </w:r>
      <w:r w:rsidRPr="009C39FC">
        <w:t xml:space="preserve">риложение </w:t>
      </w:r>
      <w:r>
        <w:t>№1</w:t>
      </w:r>
    </w:p>
    <w:p w:rsidR="00FC2794" w:rsidRDefault="00FC2794" w:rsidP="006D4B0D">
      <w:pPr>
        <w:autoSpaceDE w:val="0"/>
        <w:autoSpaceDN w:val="0"/>
        <w:adjustRightInd w:val="0"/>
        <w:jc w:val="right"/>
      </w:pPr>
      <w:r>
        <w:t>К Постановлению</w:t>
      </w:r>
    </w:p>
    <w:p w:rsidR="00FC2794" w:rsidRPr="009C39FC" w:rsidRDefault="00FC2794" w:rsidP="006D4B0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От «09» апреля  2019 года №____</w:t>
      </w:r>
    </w:p>
    <w:p w:rsidR="00FC2794" w:rsidRDefault="00FC2794" w:rsidP="001E4202">
      <w:pPr>
        <w:jc w:val="both"/>
        <w:rPr>
          <w:bCs/>
        </w:rPr>
      </w:pPr>
    </w:p>
    <w:p w:rsidR="00FC2794" w:rsidRDefault="00FC2794" w:rsidP="001E4202">
      <w:pPr>
        <w:jc w:val="both"/>
        <w:rPr>
          <w:bCs/>
        </w:rPr>
      </w:pPr>
    </w:p>
    <w:p w:rsidR="00FC2794" w:rsidRDefault="00FC2794" w:rsidP="001E4202">
      <w:pPr>
        <w:jc w:val="both"/>
        <w:rPr>
          <w:bCs/>
        </w:rPr>
      </w:pPr>
    </w:p>
    <w:p w:rsidR="00FC2794" w:rsidRPr="00F1257C" w:rsidRDefault="00FC2794" w:rsidP="006D4B0D">
      <w:pPr>
        <w:jc w:val="center"/>
        <w:rPr>
          <w:b/>
          <w:color w:val="000000"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FC2794" w:rsidRPr="00F1257C" w:rsidRDefault="00FC2794" w:rsidP="006D4B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>«</w:t>
      </w:r>
      <w:r w:rsidRPr="00F1257C">
        <w:rPr>
          <w:b/>
          <w:sz w:val="36"/>
          <w:szCs w:val="36"/>
        </w:rPr>
        <w:t xml:space="preserve">Развитие части территорий муниципального образования Виллозское </w:t>
      </w:r>
      <w:r>
        <w:rPr>
          <w:b/>
          <w:sz w:val="36"/>
          <w:szCs w:val="36"/>
        </w:rPr>
        <w:t>городское</w:t>
      </w:r>
      <w:r w:rsidRPr="00F1257C">
        <w:rPr>
          <w:b/>
          <w:sz w:val="36"/>
          <w:szCs w:val="36"/>
        </w:rPr>
        <w:t xml:space="preserve"> поселение </w:t>
      </w:r>
      <w:r>
        <w:rPr>
          <w:b/>
          <w:sz w:val="36"/>
          <w:szCs w:val="36"/>
        </w:rPr>
        <w:t>Ломоносовского</w:t>
      </w:r>
      <w:r w:rsidRPr="00F125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</w:t>
      </w:r>
      <w:r w:rsidRPr="00F1257C">
        <w:rPr>
          <w:b/>
          <w:sz w:val="36"/>
          <w:szCs w:val="36"/>
        </w:rPr>
        <w:t>район</w:t>
      </w:r>
      <w:r>
        <w:rPr>
          <w:b/>
          <w:sz w:val="36"/>
          <w:szCs w:val="36"/>
        </w:rPr>
        <w:t>а Ленинградской области  на 2019</w:t>
      </w:r>
      <w:r w:rsidRPr="00F1257C">
        <w:rPr>
          <w:b/>
          <w:sz w:val="36"/>
          <w:szCs w:val="36"/>
        </w:rPr>
        <w:t xml:space="preserve"> год»</w:t>
      </w:r>
    </w:p>
    <w:p w:rsidR="00FC2794" w:rsidRPr="00F1257C" w:rsidRDefault="00FC2794" w:rsidP="006D4B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</w:rPr>
      </w:pP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t>ПАСПОРТ</w:t>
      </w:r>
    </w:p>
    <w:p w:rsidR="00FC2794" w:rsidRPr="00E26247" w:rsidRDefault="00FC2794" w:rsidP="006D4B0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>
        <w:rPr>
          <w:b/>
        </w:rPr>
        <w:t>а</w:t>
      </w:r>
      <w:r w:rsidRPr="00624487">
        <w:rPr>
          <w:b/>
        </w:rPr>
        <w:t xml:space="preserve"> Ленинградской области  на 201</w:t>
      </w:r>
      <w:r>
        <w:rPr>
          <w:b/>
        </w:rPr>
        <w:t>9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FC2794" w:rsidRPr="00E26247" w:rsidRDefault="00FC2794" w:rsidP="006D4B0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 xml:space="preserve">образования Виллозское </w:t>
            </w:r>
            <w:r>
              <w:t>городское</w:t>
            </w:r>
            <w:r w:rsidRPr="00E26247">
              <w:t xml:space="preserve"> поселение</w:t>
            </w:r>
            <w:r>
              <w:t xml:space="preserve"> Ломоносовского муниципального района Ленинградской области  на 2019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FC2794" w:rsidRPr="004D5D5B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1107F4">
              <w:rPr>
                <w:bCs/>
              </w:rPr>
              <w:t>бластно</w:t>
            </w:r>
            <w:r>
              <w:rPr>
                <w:bCs/>
              </w:rPr>
              <w:t>й</w:t>
            </w:r>
            <w:r w:rsidRPr="001107F4">
              <w:rPr>
                <w:bCs/>
              </w:rPr>
              <w:t xml:space="preserve"> закон </w:t>
            </w:r>
            <w:r w:rsidRPr="001107F4"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4F438E">
              <w:rPr>
                <w:color w:val="000000"/>
              </w:rPr>
              <w:t>;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F438E">
              <w:rPr>
                <w:color w:val="000000"/>
              </w:rPr>
              <w:t>- Устав муниципального образования Виллозское городское поселение;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 xml:space="preserve">- решение совета депутатов муниципального образования Виллозское сельское поселение от </w:t>
            </w:r>
            <w:r>
              <w:t>29.03.2019г  №17</w:t>
            </w:r>
            <w:r w:rsidRPr="004F438E">
              <w:t xml:space="preserve">  </w:t>
            </w:r>
            <w:r w:rsidRPr="00F14C52">
              <w:t>«Об организации деятельности старост  населенных пунктов и участии населения в осуществлении местного самоуправления в иных формах на</w:t>
            </w:r>
            <w:r w:rsidRPr="00F14C52">
              <w:rPr>
                <w:color w:val="FF0000"/>
              </w:rPr>
              <w:t xml:space="preserve"> </w:t>
            </w:r>
            <w:r w:rsidRPr="00F14C52">
              <w:t>частях территорий Виллозского городского поселения Ломоносовского района»</w:t>
            </w: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Администрация  Виллозского городского поселения</w:t>
            </w: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</w:rPr>
              <w:t xml:space="preserve">городской (сельской) </w:t>
            </w:r>
            <w:r w:rsidRPr="004F438E">
              <w:rPr>
                <w:color w:val="000000"/>
              </w:rPr>
              <w:t>местности;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4F438E" w:rsidRDefault="00FC2794" w:rsidP="0082056B">
            <w:r w:rsidRPr="004F438E">
              <w:t>Основными задачами программы являются:</w:t>
            </w:r>
          </w:p>
          <w:p w:rsidR="00FC2794" w:rsidRPr="004F438E" w:rsidRDefault="00FC2794" w:rsidP="0082056B">
            <w:r w:rsidRPr="004F438E">
              <w:t>- развитие и поддержка инициатив жителей населенных пунктов в решении вопросов местного значения;</w:t>
            </w:r>
          </w:p>
          <w:p w:rsidR="00FC2794" w:rsidRPr="004F438E" w:rsidRDefault="00FC2794" w:rsidP="0082056B">
            <w:r w:rsidRPr="004F438E">
              <w:t>- благоустройство населенных пунктов поселения;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</w:t>
            </w:r>
            <w:r w:rsidRPr="0002397C">
              <w:t xml:space="preserve"> </w:t>
            </w:r>
            <w:r>
              <w:t>с</w:t>
            </w:r>
            <w:r w:rsidRPr="0002397C">
      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      </w: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4F438E">
              <w:rPr>
                <w:color w:val="000000"/>
              </w:rPr>
              <w:t xml:space="preserve"> год </w:t>
            </w: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Общий объем финансирования Программы составит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1757,840</w:t>
            </w:r>
            <w:r w:rsidRPr="004F438E">
              <w:rPr>
                <w:color w:val="000000"/>
              </w:rPr>
              <w:t xml:space="preserve"> тыс. рублей, в том числе: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 из местного бюджета Виллозского городского поселения: 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в 201</w:t>
            </w:r>
            <w:r>
              <w:rPr>
                <w:color w:val="000000"/>
              </w:rPr>
              <w:t>9</w:t>
            </w:r>
            <w:r w:rsidRPr="004F438E">
              <w:rPr>
                <w:color w:val="000000"/>
              </w:rPr>
              <w:t xml:space="preserve"> году –  </w:t>
            </w:r>
            <w:r>
              <w:rPr>
                <w:color w:val="000000"/>
              </w:rPr>
              <w:t>1009,00</w:t>
            </w:r>
            <w:r w:rsidRPr="004F438E">
              <w:rPr>
                <w:color w:val="000000"/>
              </w:rPr>
              <w:t xml:space="preserve"> тыс. руб.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из бюджета Ленинградской области: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2019</w:t>
            </w:r>
            <w:r w:rsidRPr="004F438E">
              <w:rPr>
                <w:color w:val="000000"/>
              </w:rPr>
              <w:t xml:space="preserve"> году – </w:t>
            </w:r>
            <w:r>
              <w:t>748,840</w:t>
            </w:r>
            <w:r w:rsidRPr="004F438E">
              <w:t xml:space="preserve"> </w:t>
            </w:r>
            <w:r w:rsidRPr="004F438E">
              <w:rPr>
                <w:color w:val="000000"/>
              </w:rPr>
              <w:t>тыс. руб.</w:t>
            </w:r>
          </w:p>
          <w:p w:rsidR="00FC2794" w:rsidRPr="004F438E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4F438E" w:rsidRDefault="00FC2794" w:rsidP="0082056B">
            <w:pPr>
              <w:rPr>
                <w:color w:val="000000"/>
              </w:rPr>
            </w:pPr>
            <w:r w:rsidRPr="004F438E">
              <w:rPr>
                <w:color w:val="000000"/>
              </w:rPr>
              <w:t>К окончанию реализации Программы планируется:</w:t>
            </w:r>
          </w:p>
          <w:p w:rsidR="00FC2794" w:rsidRPr="004F438E" w:rsidRDefault="00FC2794" w:rsidP="0082056B">
            <w:pPr>
              <w:rPr>
                <w:color w:val="000000"/>
              </w:rPr>
            </w:pPr>
            <w:r w:rsidRPr="004F438E">
              <w:rPr>
                <w:color w:val="000000"/>
              </w:rPr>
              <w:t xml:space="preserve">1. Обеспечить д.Перекюля  </w:t>
            </w:r>
            <w:r>
              <w:rPr>
                <w:color w:val="000000"/>
              </w:rPr>
              <w:t xml:space="preserve">хоккейным бортом </w:t>
            </w:r>
            <w:r w:rsidRPr="004F438E">
              <w:rPr>
                <w:color w:val="000000"/>
              </w:rPr>
              <w:t xml:space="preserve"> на 100%</w:t>
            </w:r>
          </w:p>
          <w:p w:rsidR="00FC2794" w:rsidRPr="004F438E" w:rsidRDefault="00FC2794" w:rsidP="0082056B">
            <w:pPr>
              <w:rPr>
                <w:color w:val="000000"/>
              </w:rPr>
            </w:pPr>
            <w:r w:rsidRPr="004F438E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Обеспечить д. Пикколово футбольной площадкой  на 100%</w:t>
            </w:r>
            <w:r w:rsidRPr="004F438E">
              <w:rPr>
                <w:color w:val="000000"/>
              </w:rPr>
              <w:t xml:space="preserve"> </w:t>
            </w: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поселения.</w:t>
            </w:r>
          </w:p>
        </w:tc>
      </w:tr>
      <w:tr w:rsidR="00FC2794" w:rsidRPr="009C39FC" w:rsidTr="0082056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794" w:rsidRPr="009C39FC" w:rsidRDefault="00FC2794" w:rsidP="008205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Контроль за ходом реали</w:t>
            </w:r>
            <w:r>
              <w:rPr>
                <w:color w:val="000000"/>
              </w:rPr>
              <w:t xml:space="preserve">зации Программы осуществляет Врио </w:t>
            </w:r>
            <w:r w:rsidRPr="009C39FC">
              <w:rPr>
                <w:color w:val="000000"/>
              </w:rPr>
              <w:t xml:space="preserve"> главы администрации </w:t>
            </w:r>
            <w:r>
              <w:rPr>
                <w:color w:val="000000"/>
              </w:rPr>
              <w:t>Виллозского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Почепцов Н.В.</w:t>
            </w:r>
          </w:p>
        </w:tc>
      </w:tr>
    </w:tbl>
    <w:p w:rsidR="00FC2794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color w:val="000000"/>
        </w:rPr>
      </w:pPr>
    </w:p>
    <w:p w:rsidR="00FC2794" w:rsidRDefault="00FC2794" w:rsidP="006D4B0D">
      <w:pPr>
        <w:ind w:firstLine="708"/>
        <w:jc w:val="both"/>
      </w:pPr>
      <w:r>
        <w:t xml:space="preserve">Виллозское городское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FC2794" w:rsidRDefault="00FC2794" w:rsidP="006D4B0D">
      <w:pPr>
        <w:jc w:val="both"/>
      </w:pPr>
      <w:r>
        <w:t>На территории поселения расположено 14 населенных пунктов: деревни Виллози, Малое Карлино, д.Ретселя- населенные пункты с населением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д.Ретселя).</w:t>
      </w:r>
    </w:p>
    <w:p w:rsidR="00FC2794" w:rsidRDefault="00FC2794" w:rsidP="006D4B0D">
      <w:pPr>
        <w:ind w:firstLine="708"/>
        <w:jc w:val="both"/>
      </w:pPr>
      <w:r>
        <w:t>В деревнях Вариксолово, Аропаккузи, Рассколово, Кавелахта, Пикколово, Мюреля, Перекюля, Мурилово, Саксолово- из коммунальной инфраструктуры присутствует водоснабжение, электроснабжение и частично газоснабжение.</w:t>
      </w:r>
    </w:p>
    <w:p w:rsidR="00FC2794" w:rsidRDefault="00FC2794" w:rsidP="006D4B0D">
      <w:pPr>
        <w:ind w:left="-540" w:firstLine="540"/>
        <w:jc w:val="both"/>
      </w:pPr>
      <w:r>
        <w:t>Новогорелово- новый населенный пункт.</w:t>
      </w:r>
    </w:p>
    <w:p w:rsidR="00FC2794" w:rsidRPr="006C0CC8" w:rsidRDefault="00FC2794" w:rsidP="006D4B0D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FC2794" w:rsidRPr="006C0CC8" w:rsidRDefault="00FC2794" w:rsidP="006D4B0D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FC2794" w:rsidRPr="006C0CC8" w:rsidRDefault="00FC2794" w:rsidP="006D4B0D">
      <w:pPr>
        <w:jc w:val="both"/>
      </w:pPr>
      <w:r w:rsidRPr="006C0CC8">
        <w:t>- неудовлетворительное состояние уличного освещения;</w:t>
      </w:r>
    </w:p>
    <w:p w:rsidR="00FC2794" w:rsidRDefault="00FC2794" w:rsidP="006D4B0D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FC2794" w:rsidRDefault="00FC2794" w:rsidP="006D4B0D">
      <w:pPr>
        <w:jc w:val="both"/>
      </w:pPr>
      <w:r>
        <w:t>- в большинстве населенный пунктах нет спортивных площадок для детей;</w:t>
      </w:r>
    </w:p>
    <w:p w:rsidR="00FC2794" w:rsidRPr="006C0CC8" w:rsidRDefault="00FC2794" w:rsidP="006D4B0D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FC2794" w:rsidRPr="006C0CC8" w:rsidRDefault="00FC2794" w:rsidP="006D4B0D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FC2794" w:rsidRPr="006C0CC8" w:rsidRDefault="00FC2794" w:rsidP="006D4B0D">
      <w:pPr>
        <w:ind w:firstLine="708"/>
        <w:jc w:val="both"/>
      </w:pPr>
      <w:r w:rsidRPr="006C0CC8">
        <w:t xml:space="preserve">В целях поддержки непосредственного осуществления населением местного самоуправления был принят областной закон </w:t>
      </w:r>
      <w:r w:rsidRPr="001107F4"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1107F4">
        <w:rPr>
          <w:bCs/>
        </w:rPr>
        <w:t>»</w:t>
      </w:r>
      <w:r>
        <w:rPr>
          <w:bCs/>
        </w:rPr>
        <w:t xml:space="preserve">. </w:t>
      </w:r>
      <w:r w:rsidRPr="006C0CC8">
        <w:t xml:space="preserve">В соответствии с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</w:t>
      </w:r>
      <w:r>
        <w:t xml:space="preserve"> выбран</w:t>
      </w:r>
      <w:r w:rsidRPr="006C0CC8">
        <w:t xml:space="preserve"> </w:t>
      </w:r>
      <w:r>
        <w:t>Общественный</w:t>
      </w:r>
      <w:r w:rsidRPr="006C0CC8">
        <w:t xml:space="preserve"> совет, как иные формы местного самоуправления,</w:t>
      </w:r>
      <w:r>
        <w:t xml:space="preserve"> </w:t>
      </w:r>
      <w:r w:rsidRPr="006C0CC8">
        <w:t>утвержде</w:t>
      </w:r>
      <w:r>
        <w:t>но Положение об их деятельности.</w:t>
      </w:r>
      <w:r w:rsidRPr="006C0CC8">
        <w:t xml:space="preserve"> </w:t>
      </w:r>
    </w:p>
    <w:p w:rsidR="00FC2794" w:rsidRPr="006C0CC8" w:rsidRDefault="00FC2794" w:rsidP="006D4B0D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FC2794" w:rsidRPr="006C0CC8" w:rsidRDefault="00FC2794" w:rsidP="006D4B0D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FC2794" w:rsidRPr="006C0CC8" w:rsidRDefault="00FC2794" w:rsidP="006D4B0D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FC2794" w:rsidRPr="006C0CC8" w:rsidRDefault="00FC2794" w:rsidP="006D4B0D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FC2794" w:rsidRPr="006C0CC8" w:rsidRDefault="00FC2794" w:rsidP="006D4B0D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FC2794" w:rsidRDefault="00FC2794" w:rsidP="006D4B0D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FC2794" w:rsidRDefault="00FC2794" w:rsidP="006D4B0D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FC2794" w:rsidRPr="009C39FC" w:rsidRDefault="00FC2794" w:rsidP="006D4B0D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FC2794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C2794" w:rsidRPr="009C39FC" w:rsidRDefault="00FC2794" w:rsidP="006D4B0D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FC2794" w:rsidRDefault="00FC2794" w:rsidP="006D4B0D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FC2794" w:rsidRDefault="00FC2794" w:rsidP="006D4B0D">
      <w:pPr>
        <w:jc w:val="both"/>
        <w:rPr>
          <w:color w:val="000000"/>
        </w:rPr>
      </w:pPr>
    </w:p>
    <w:p w:rsidR="00FC2794" w:rsidRPr="009C39FC" w:rsidRDefault="00FC2794" w:rsidP="006D4B0D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FC2794" w:rsidRPr="009C39FC" w:rsidRDefault="00FC2794" w:rsidP="006D4B0D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FC2794" w:rsidRPr="00AF465F" w:rsidRDefault="00FC2794" w:rsidP="006D4B0D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FC2794" w:rsidRDefault="00FC2794" w:rsidP="006D4B0D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FC2794" w:rsidRPr="00593ABA" w:rsidRDefault="00FC2794" w:rsidP="006D4B0D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FC2794" w:rsidRDefault="00FC2794" w:rsidP="006D4B0D">
      <w:pPr>
        <w:autoSpaceDE w:val="0"/>
        <w:autoSpaceDN w:val="0"/>
        <w:adjustRightInd w:val="0"/>
      </w:pPr>
      <w:r>
        <w:t>-</w:t>
      </w:r>
      <w:r w:rsidRPr="00FE3C37">
        <w:t xml:space="preserve"> </w:t>
      </w:r>
      <w:r>
        <w:t>с</w:t>
      </w:r>
      <w:r w:rsidRPr="0002397C">
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</w:r>
      <w:r>
        <w:t>.</w:t>
      </w:r>
    </w:p>
    <w:p w:rsidR="00FC2794" w:rsidRDefault="00FC2794" w:rsidP="006D4B0D">
      <w:pPr>
        <w:autoSpaceDE w:val="0"/>
        <w:autoSpaceDN w:val="0"/>
        <w:adjustRightInd w:val="0"/>
      </w:pP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color w:val="000000"/>
        </w:rPr>
      </w:pPr>
    </w:p>
    <w:p w:rsidR="00FC2794" w:rsidRDefault="00FC2794" w:rsidP="006D4B0D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2019 году</w:t>
      </w:r>
      <w:r w:rsidRPr="009C39FC">
        <w:rPr>
          <w:color w:val="000000"/>
        </w:rPr>
        <w:t>.</w:t>
      </w:r>
    </w:p>
    <w:p w:rsidR="00FC2794" w:rsidRPr="009C39FC" w:rsidRDefault="00FC2794" w:rsidP="006D4B0D">
      <w:pPr>
        <w:ind w:firstLine="567"/>
        <w:jc w:val="both"/>
        <w:rPr>
          <w:b/>
          <w:bCs/>
          <w:color w:val="000000"/>
        </w:rPr>
      </w:pPr>
    </w:p>
    <w:p w:rsidR="00FC2794" w:rsidRPr="009C39FC" w:rsidRDefault="00FC2794" w:rsidP="006D4B0D">
      <w:pPr>
        <w:ind w:firstLine="567"/>
        <w:jc w:val="both"/>
        <w:rPr>
          <w:b/>
          <w:bCs/>
          <w:color w:val="000000"/>
        </w:rPr>
      </w:pPr>
    </w:p>
    <w:p w:rsidR="00FC2794" w:rsidRPr="009C39FC" w:rsidRDefault="00FC2794" w:rsidP="006D4B0D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FC2794" w:rsidRPr="009C39FC" w:rsidRDefault="00FC2794" w:rsidP="006D4B0D">
      <w:pPr>
        <w:autoSpaceDE w:val="0"/>
        <w:autoSpaceDN w:val="0"/>
        <w:adjustRightInd w:val="0"/>
        <w:ind w:left="2832"/>
        <w:rPr>
          <w:color w:val="000000"/>
        </w:rPr>
      </w:pPr>
    </w:p>
    <w:p w:rsidR="00FC2794" w:rsidRDefault="00FC2794" w:rsidP="006D4B0D">
      <w:pPr>
        <w:ind w:firstLine="567"/>
        <w:jc w:val="both"/>
      </w:pPr>
      <w:r>
        <w:t>Основные мероприятия Программы направлены на благоустройство территориальных сельских/городских 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 xml:space="preserve">городское </w:t>
      </w:r>
      <w:r w:rsidRPr="00E26247">
        <w:t>поселение</w:t>
      </w:r>
      <w:r>
        <w:t xml:space="preserve"> Ломоносовского муниципального района Ленинградской области </w:t>
      </w:r>
      <w:r w:rsidRPr="00E26247">
        <w:t xml:space="preserve"> на 201</w:t>
      </w:r>
      <w:r>
        <w:t>9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>
        <w:t xml:space="preserve"> (приложение).</w:t>
      </w:r>
    </w:p>
    <w:p w:rsidR="00FC2794" w:rsidRPr="009C39FC" w:rsidRDefault="00FC2794" w:rsidP="006D4B0D">
      <w:pPr>
        <w:autoSpaceDE w:val="0"/>
        <w:autoSpaceDN w:val="0"/>
        <w:adjustRightInd w:val="0"/>
        <w:ind w:firstLine="225"/>
        <w:rPr>
          <w:color w:val="000000"/>
        </w:rPr>
      </w:pP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color w:val="000000"/>
        </w:rPr>
      </w:pPr>
    </w:p>
    <w:p w:rsidR="00FC2794" w:rsidRPr="009C39FC" w:rsidRDefault="00FC2794" w:rsidP="006D4B0D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FC2794" w:rsidRDefault="00FC2794" w:rsidP="006D4B0D">
      <w:pPr>
        <w:autoSpaceDE w:val="0"/>
        <w:autoSpaceDN w:val="0"/>
        <w:adjustRightInd w:val="0"/>
        <w:ind w:firstLine="225"/>
        <w:rPr>
          <w:color w:val="000000"/>
        </w:rPr>
      </w:pPr>
    </w:p>
    <w:p w:rsidR="00FC2794" w:rsidRPr="009C39FC" w:rsidRDefault="00FC2794" w:rsidP="006D4B0D">
      <w:pPr>
        <w:autoSpaceDE w:val="0"/>
        <w:autoSpaceDN w:val="0"/>
        <w:adjustRightInd w:val="0"/>
        <w:ind w:firstLine="225"/>
        <w:rPr>
          <w:color w:val="000000"/>
        </w:rPr>
      </w:pP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FC2794" w:rsidRPr="009C39FC" w:rsidRDefault="00FC2794" w:rsidP="006D4B0D">
      <w:pPr>
        <w:autoSpaceDE w:val="0"/>
        <w:autoSpaceDN w:val="0"/>
        <w:adjustRightInd w:val="0"/>
        <w:jc w:val="center"/>
        <w:rPr>
          <w:color w:val="000000"/>
        </w:rPr>
      </w:pPr>
    </w:p>
    <w:p w:rsidR="00FC2794" w:rsidRDefault="00FC2794" w:rsidP="006D4B0D">
      <w:pPr>
        <w:jc w:val="both"/>
      </w:pPr>
      <w:r>
        <w:t>-повышение уровня физической подготовки детей;</w:t>
      </w:r>
    </w:p>
    <w:p w:rsidR="00FC2794" w:rsidRDefault="00FC2794" w:rsidP="006D4B0D">
      <w:pPr>
        <w:jc w:val="both"/>
      </w:pPr>
      <w:r>
        <w:t>-благоустройство сельских населенных пунктов;</w:t>
      </w:r>
    </w:p>
    <w:p w:rsidR="00FC2794" w:rsidRDefault="00FC2794" w:rsidP="006D4B0D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C2794" w:rsidRDefault="00FC2794" w:rsidP="006D4B0D">
      <w:pPr>
        <w:jc w:val="both"/>
      </w:pPr>
    </w:p>
    <w:p w:rsidR="00FC2794" w:rsidRPr="009C39FC" w:rsidRDefault="00FC2794" w:rsidP="006D4B0D">
      <w:pPr>
        <w:jc w:val="center"/>
        <w:rPr>
          <w:b/>
          <w:bCs/>
          <w:color w:val="000000"/>
        </w:rPr>
      </w:pPr>
    </w:p>
    <w:p w:rsidR="00FC2794" w:rsidRDefault="00FC2794" w:rsidP="006D4B0D">
      <w:pPr>
        <w:jc w:val="center"/>
        <w:rPr>
          <w:b/>
        </w:rPr>
      </w:pPr>
      <w:r>
        <w:rPr>
          <w:b/>
        </w:rPr>
        <w:t>7.Управление реализацией программы и контроль за ходом ее выполнения</w:t>
      </w:r>
    </w:p>
    <w:p w:rsidR="00FC2794" w:rsidRDefault="00FC2794" w:rsidP="006D4B0D">
      <w:pPr>
        <w:jc w:val="center"/>
        <w:rPr>
          <w:b/>
        </w:rPr>
      </w:pPr>
    </w:p>
    <w:p w:rsidR="00FC2794" w:rsidRDefault="00FC2794" w:rsidP="006D4B0D">
      <w:pPr>
        <w:ind w:firstLine="708"/>
        <w:jc w:val="both"/>
      </w:pPr>
      <w:r>
        <w:t>Заказчик муниципальной программы:</w:t>
      </w:r>
    </w:p>
    <w:p w:rsidR="00FC2794" w:rsidRDefault="00FC2794" w:rsidP="006D4B0D">
      <w:pPr>
        <w:jc w:val="both"/>
      </w:pPr>
      <w:r>
        <w:t>-обеспечивает реализацию Программы;</w:t>
      </w:r>
    </w:p>
    <w:p w:rsidR="00FC2794" w:rsidRDefault="00FC2794" w:rsidP="006D4B0D">
      <w:pPr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FC2794" w:rsidRDefault="00FC2794" w:rsidP="006D4B0D">
      <w:pPr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FC2794" w:rsidRDefault="00FC2794" w:rsidP="006D4B0D">
      <w:pPr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городское поселение;</w:t>
      </w:r>
    </w:p>
    <w:p w:rsidR="00FC2794" w:rsidRDefault="00FC2794" w:rsidP="006D4B0D">
      <w:pPr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FC2794" w:rsidRDefault="00FC2794" w:rsidP="006D4B0D">
      <w:pPr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FC2794" w:rsidRDefault="00FC2794" w:rsidP="006D4B0D">
      <w:pPr>
        <w:jc w:val="both"/>
      </w:pPr>
      <w:r>
        <w:t>-готовит отчет о ходе и результатах реализации программы;</w:t>
      </w:r>
    </w:p>
    <w:p w:rsidR="00FC2794" w:rsidRDefault="00FC2794" w:rsidP="006D4B0D">
      <w:pPr>
        <w:jc w:val="both"/>
      </w:pPr>
      <w:r>
        <w:t>-организует мониторинг, оценку достигнутых целей и эффективности программы.</w:t>
      </w:r>
    </w:p>
    <w:p w:rsidR="00FC2794" w:rsidRDefault="00FC2794" w:rsidP="006D4B0D">
      <w:pPr>
        <w:ind w:firstLine="708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FC2794" w:rsidRDefault="00FC2794" w:rsidP="006D4B0D">
      <w:pPr>
        <w:ind w:firstLine="708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городское поселение;</w:t>
      </w:r>
    </w:p>
    <w:p w:rsidR="00FC2794" w:rsidRDefault="00FC2794" w:rsidP="006D4B0D">
      <w:pPr>
        <w:ind w:firstLine="708"/>
        <w:jc w:val="both"/>
      </w:pPr>
      <w:r>
        <w:t>-появления иных механизмов решения проблемы, указанной в программе;</w:t>
      </w:r>
    </w:p>
    <w:p w:rsidR="00FC2794" w:rsidRDefault="00FC2794" w:rsidP="006D4B0D">
      <w:pPr>
        <w:ind w:firstLine="708"/>
        <w:jc w:val="both"/>
      </w:pPr>
      <w:r>
        <w:t>-утверждения другой программы, решающей цели и задачи первоначальной программы.</w:t>
      </w:r>
    </w:p>
    <w:p w:rsidR="00FC2794" w:rsidRPr="007A23C5" w:rsidRDefault="00FC2794" w:rsidP="006D4B0D">
      <w:pPr>
        <w:ind w:firstLine="708"/>
        <w:jc w:val="both"/>
        <w:rPr>
          <w:b/>
        </w:rPr>
      </w:pPr>
    </w:p>
    <w:p w:rsidR="00FC2794" w:rsidRPr="007A23C5" w:rsidRDefault="00FC2794" w:rsidP="006D4B0D">
      <w:pPr>
        <w:ind w:firstLine="708"/>
        <w:jc w:val="both"/>
        <w:rPr>
          <w:b/>
        </w:rPr>
      </w:pPr>
    </w:p>
    <w:p w:rsidR="00FC2794" w:rsidRPr="009C39FC" w:rsidRDefault="00FC2794" w:rsidP="006D4B0D">
      <w:pPr>
        <w:jc w:val="center"/>
        <w:rPr>
          <w:b/>
          <w:bCs/>
          <w:color w:val="000000"/>
        </w:rPr>
        <w:sectPr w:rsidR="00FC2794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FC2794" w:rsidRDefault="00FC2794" w:rsidP="00110B67">
      <w:pPr>
        <w:autoSpaceDE w:val="0"/>
        <w:autoSpaceDN w:val="0"/>
        <w:adjustRightInd w:val="0"/>
        <w:jc w:val="right"/>
      </w:pPr>
      <w:r>
        <w:t>П</w:t>
      </w:r>
      <w:r w:rsidRPr="009C39FC">
        <w:t xml:space="preserve">риложение </w:t>
      </w:r>
      <w:r>
        <w:t>№1</w:t>
      </w:r>
    </w:p>
    <w:p w:rsidR="00FC2794" w:rsidRDefault="00FC2794" w:rsidP="002A5162">
      <w:pPr>
        <w:autoSpaceDE w:val="0"/>
        <w:autoSpaceDN w:val="0"/>
        <w:adjustRightInd w:val="0"/>
        <w:jc w:val="right"/>
      </w:pPr>
      <w:r>
        <w:t>Муниципальной программе</w:t>
      </w:r>
    </w:p>
    <w:p w:rsidR="00FC2794" w:rsidRDefault="00FC2794" w:rsidP="002A5162">
      <w:pPr>
        <w:autoSpaceDE w:val="0"/>
        <w:autoSpaceDN w:val="0"/>
        <w:adjustRightInd w:val="0"/>
        <w:jc w:val="right"/>
      </w:pPr>
      <w:r w:rsidRPr="00E26247">
        <w:rPr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>образования</w:t>
      </w:r>
    </w:p>
    <w:p w:rsidR="00FC2794" w:rsidRDefault="00FC2794" w:rsidP="002A5162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Ломоносовского</w:t>
      </w:r>
    </w:p>
    <w:p w:rsidR="00FC2794" w:rsidRPr="009C39FC" w:rsidRDefault="00FC2794" w:rsidP="002A516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 xml:space="preserve"> муниципального района Ленинградской области  на 2019</w:t>
      </w:r>
      <w:r w:rsidRPr="00E26247">
        <w:t xml:space="preserve"> год</w:t>
      </w:r>
      <w:r>
        <w:rPr>
          <w:color w:val="000000"/>
        </w:rPr>
        <w:t>»</w:t>
      </w:r>
      <w:r>
        <w:t>»</w:t>
      </w:r>
    </w:p>
    <w:p w:rsidR="00FC2794" w:rsidRPr="009C39FC" w:rsidRDefault="00FC2794" w:rsidP="00410718">
      <w:pPr>
        <w:jc w:val="right"/>
      </w:pPr>
    </w:p>
    <w:p w:rsidR="00FC2794" w:rsidRDefault="00FC2794" w:rsidP="00185A7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FC2794" w:rsidRPr="00197E60" w:rsidRDefault="00FC2794" w:rsidP="00185A78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0" w:name="_GoBack"/>
      <w:bookmarkEnd w:id="0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>
        <w:rPr>
          <w:b/>
        </w:rPr>
        <w:t>а</w:t>
      </w:r>
      <w:r w:rsidRPr="00197E60">
        <w:rPr>
          <w:b/>
        </w:rPr>
        <w:t xml:space="preserve"> Ленинградской области  на 201</w:t>
      </w:r>
      <w:r>
        <w:rPr>
          <w:b/>
        </w:rPr>
        <w:t>9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FC2794" w:rsidRDefault="00FC2794" w:rsidP="00185A78">
      <w:pPr>
        <w:jc w:val="center"/>
        <w:rPr>
          <w:bCs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40"/>
        <w:gridCol w:w="1176"/>
        <w:gridCol w:w="1504"/>
        <w:gridCol w:w="100"/>
        <w:gridCol w:w="2440"/>
        <w:gridCol w:w="1620"/>
        <w:gridCol w:w="1440"/>
        <w:gridCol w:w="1440"/>
        <w:gridCol w:w="1528"/>
      </w:tblGrid>
      <w:tr w:rsidR="00FC2794" w:rsidRPr="00C03149" w:rsidTr="006D4B0D">
        <w:tc>
          <w:tcPr>
            <w:tcW w:w="720" w:type="dxa"/>
            <w:vMerge w:val="restart"/>
          </w:tcPr>
          <w:p w:rsidR="00FC2794" w:rsidRPr="00921E31" w:rsidRDefault="00FC2794" w:rsidP="0072656D">
            <w:pPr>
              <w:jc w:val="center"/>
            </w:pPr>
            <w:r w:rsidRPr="00921E31">
              <w:t>№</w:t>
            </w:r>
          </w:p>
        </w:tc>
        <w:tc>
          <w:tcPr>
            <w:tcW w:w="3440" w:type="dxa"/>
            <w:vMerge w:val="restart"/>
          </w:tcPr>
          <w:p w:rsidR="00FC2794" w:rsidRPr="00921E31" w:rsidRDefault="00FC2794" w:rsidP="0072656D">
            <w:pPr>
              <w:jc w:val="center"/>
            </w:pPr>
            <w:r w:rsidRPr="00921E31">
              <w:t>Мероприятия</w:t>
            </w:r>
          </w:p>
        </w:tc>
        <w:tc>
          <w:tcPr>
            <w:tcW w:w="1176" w:type="dxa"/>
            <w:vMerge w:val="restart"/>
          </w:tcPr>
          <w:p w:rsidR="00FC2794" w:rsidRPr="00921E31" w:rsidRDefault="00FC2794" w:rsidP="0072656D">
            <w:pPr>
              <w:jc w:val="center"/>
            </w:pPr>
            <w:r w:rsidRPr="00921E31">
              <w:t>Срок финанси-рования мероприятия</w:t>
            </w:r>
          </w:p>
        </w:tc>
        <w:tc>
          <w:tcPr>
            <w:tcW w:w="8544" w:type="dxa"/>
            <w:gridSpan w:val="6"/>
          </w:tcPr>
          <w:p w:rsidR="00FC2794" w:rsidRPr="00921E31" w:rsidRDefault="00FC2794" w:rsidP="0072656D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528" w:type="dxa"/>
            <w:vMerge w:val="restart"/>
          </w:tcPr>
          <w:p w:rsidR="00FC2794" w:rsidRPr="00921E31" w:rsidRDefault="00FC2794" w:rsidP="0072656D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FC2794" w:rsidRPr="00C03149" w:rsidTr="006D4B0D">
        <w:tc>
          <w:tcPr>
            <w:tcW w:w="720" w:type="dxa"/>
            <w:vMerge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3440" w:type="dxa"/>
            <w:vMerge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1176" w:type="dxa"/>
            <w:vMerge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FC2794" w:rsidRPr="00921E31" w:rsidRDefault="00FC2794" w:rsidP="0072656D">
            <w:pPr>
              <w:jc w:val="center"/>
            </w:pPr>
            <w:r w:rsidRPr="00FE3C37">
              <w:t>Всего</w:t>
            </w:r>
          </w:p>
        </w:tc>
        <w:tc>
          <w:tcPr>
            <w:tcW w:w="6940" w:type="dxa"/>
            <w:gridSpan w:val="4"/>
          </w:tcPr>
          <w:p w:rsidR="00FC2794" w:rsidRPr="00921E31" w:rsidRDefault="00FC2794" w:rsidP="0072656D">
            <w:pPr>
              <w:jc w:val="center"/>
            </w:pPr>
            <w:r w:rsidRPr="00921E31">
              <w:t>в том числе</w:t>
            </w:r>
          </w:p>
        </w:tc>
        <w:tc>
          <w:tcPr>
            <w:tcW w:w="1528" w:type="dxa"/>
            <w:vMerge/>
          </w:tcPr>
          <w:p w:rsidR="00FC2794" w:rsidRPr="00921E31" w:rsidRDefault="00FC2794" w:rsidP="0072656D">
            <w:pPr>
              <w:jc w:val="center"/>
            </w:pPr>
          </w:p>
        </w:tc>
      </w:tr>
      <w:tr w:rsidR="00FC2794" w:rsidRPr="00C03149" w:rsidTr="006D4B0D">
        <w:tc>
          <w:tcPr>
            <w:tcW w:w="720" w:type="dxa"/>
            <w:vMerge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3440" w:type="dxa"/>
            <w:vMerge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1176" w:type="dxa"/>
            <w:vMerge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1604" w:type="dxa"/>
            <w:gridSpan w:val="2"/>
            <w:vMerge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2440" w:type="dxa"/>
          </w:tcPr>
          <w:p w:rsidR="00FC2794" w:rsidRPr="00921E31" w:rsidRDefault="00FC2794" w:rsidP="0072656D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FC2794" w:rsidRPr="00921E31" w:rsidRDefault="00FC2794" w:rsidP="0072656D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FC2794" w:rsidRPr="00921E31" w:rsidRDefault="00FC2794" w:rsidP="0072656D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FC2794" w:rsidRPr="00921E31" w:rsidRDefault="00FC2794" w:rsidP="0072656D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1528" w:type="dxa"/>
            <w:vMerge/>
          </w:tcPr>
          <w:p w:rsidR="00FC2794" w:rsidRPr="00921E31" w:rsidRDefault="00FC2794" w:rsidP="0072656D">
            <w:pPr>
              <w:jc w:val="center"/>
            </w:pPr>
          </w:p>
        </w:tc>
      </w:tr>
      <w:tr w:rsidR="00FC2794" w:rsidRPr="00C03149" w:rsidTr="006D4B0D">
        <w:tc>
          <w:tcPr>
            <w:tcW w:w="15408" w:type="dxa"/>
            <w:gridSpan w:val="10"/>
          </w:tcPr>
          <w:p w:rsidR="00FC2794" w:rsidRPr="00921E31" w:rsidRDefault="00FC2794" w:rsidP="0072656D">
            <w:pPr>
              <w:jc w:val="center"/>
              <w:rPr>
                <w:b/>
              </w:rPr>
            </w:pPr>
            <w:r w:rsidRPr="00921E3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21E31">
              <w:rPr>
                <w:b/>
              </w:rPr>
              <w:t xml:space="preserve"> год</w:t>
            </w:r>
          </w:p>
        </w:tc>
      </w:tr>
      <w:tr w:rsidR="00FC2794" w:rsidRPr="00C03149" w:rsidTr="006D4B0D">
        <w:tc>
          <w:tcPr>
            <w:tcW w:w="15408" w:type="dxa"/>
            <w:gridSpan w:val="10"/>
          </w:tcPr>
          <w:p w:rsidR="00FC2794" w:rsidRPr="00AB3DF7" w:rsidRDefault="00FC2794" w:rsidP="00726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3DF7">
              <w:rPr>
                <w:b/>
              </w:rPr>
              <w:t>.д.</w:t>
            </w:r>
            <w:r>
              <w:rPr>
                <w:b/>
              </w:rPr>
              <w:t>Пикколово</w:t>
            </w:r>
          </w:p>
        </w:tc>
      </w:tr>
      <w:tr w:rsidR="00FC2794" w:rsidRPr="00C03149" w:rsidTr="006D4B0D">
        <w:tc>
          <w:tcPr>
            <w:tcW w:w="720" w:type="dxa"/>
          </w:tcPr>
          <w:p w:rsidR="00FC2794" w:rsidRPr="00921E31" w:rsidRDefault="00FC2794" w:rsidP="0072656D">
            <w:pPr>
              <w:jc w:val="center"/>
            </w:pPr>
            <w:r>
              <w:t>1.1.</w:t>
            </w:r>
          </w:p>
        </w:tc>
        <w:tc>
          <w:tcPr>
            <w:tcW w:w="3440" w:type="dxa"/>
          </w:tcPr>
          <w:p w:rsidR="00FC2794" w:rsidRPr="00921E31" w:rsidRDefault="00FC2794" w:rsidP="0072656D">
            <w:r>
              <w:t xml:space="preserve">Устройство футбольной площадки </w:t>
            </w:r>
          </w:p>
        </w:tc>
        <w:tc>
          <w:tcPr>
            <w:tcW w:w="1176" w:type="dxa"/>
          </w:tcPr>
          <w:p w:rsidR="00FC2794" w:rsidRDefault="00FC2794" w:rsidP="0072656D">
            <w:pPr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FC2794" w:rsidRDefault="00FC2794" w:rsidP="0072656D">
            <w:pPr>
              <w:jc w:val="center"/>
            </w:pPr>
            <w:r>
              <w:t>1365,854</w:t>
            </w:r>
          </w:p>
        </w:tc>
        <w:tc>
          <w:tcPr>
            <w:tcW w:w="2540" w:type="dxa"/>
            <w:gridSpan w:val="2"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1620" w:type="dxa"/>
          </w:tcPr>
          <w:p w:rsidR="00FC2794" w:rsidRDefault="00FC2794" w:rsidP="0072656D">
            <w:pPr>
              <w:jc w:val="center"/>
            </w:pPr>
            <w:r>
              <w:t>581,854</w:t>
            </w:r>
          </w:p>
        </w:tc>
        <w:tc>
          <w:tcPr>
            <w:tcW w:w="1440" w:type="dxa"/>
          </w:tcPr>
          <w:p w:rsidR="00FC2794" w:rsidRDefault="00FC2794" w:rsidP="0072656D">
            <w:pPr>
              <w:jc w:val="center"/>
            </w:pPr>
            <w:r>
              <w:t>784,000</w:t>
            </w:r>
          </w:p>
        </w:tc>
        <w:tc>
          <w:tcPr>
            <w:tcW w:w="1440" w:type="dxa"/>
          </w:tcPr>
          <w:p w:rsidR="00FC2794" w:rsidRPr="00921E31" w:rsidRDefault="00FC2794" w:rsidP="0072656D">
            <w:pPr>
              <w:jc w:val="center"/>
            </w:pPr>
            <w:r>
              <w:t>0,000</w:t>
            </w:r>
          </w:p>
        </w:tc>
        <w:tc>
          <w:tcPr>
            <w:tcW w:w="1528" w:type="dxa"/>
          </w:tcPr>
          <w:p w:rsidR="00FC2794" w:rsidRDefault="00FC2794" w:rsidP="0072656D">
            <w:pPr>
              <w:jc w:val="center"/>
            </w:pPr>
          </w:p>
        </w:tc>
      </w:tr>
      <w:tr w:rsidR="00FC2794" w:rsidRPr="00C03149" w:rsidTr="006D4B0D">
        <w:tc>
          <w:tcPr>
            <w:tcW w:w="15408" w:type="dxa"/>
            <w:gridSpan w:val="10"/>
          </w:tcPr>
          <w:p w:rsidR="00FC2794" w:rsidRDefault="00FC2794" w:rsidP="0072656D">
            <w:pPr>
              <w:jc w:val="center"/>
              <w:rPr>
                <w:b/>
              </w:rPr>
            </w:pPr>
            <w:r>
              <w:rPr>
                <w:b/>
              </w:rPr>
              <w:t>2.д.Перекюля</w:t>
            </w:r>
          </w:p>
        </w:tc>
      </w:tr>
      <w:tr w:rsidR="00FC2794" w:rsidRPr="00C03149" w:rsidTr="006D4B0D">
        <w:tc>
          <w:tcPr>
            <w:tcW w:w="720" w:type="dxa"/>
          </w:tcPr>
          <w:p w:rsidR="00FC2794" w:rsidRDefault="00FC2794" w:rsidP="0072656D">
            <w:pPr>
              <w:jc w:val="center"/>
            </w:pPr>
            <w:r>
              <w:t>2.1.</w:t>
            </w:r>
          </w:p>
        </w:tc>
        <w:tc>
          <w:tcPr>
            <w:tcW w:w="3440" w:type="dxa"/>
          </w:tcPr>
          <w:p w:rsidR="00FC2794" w:rsidRDefault="00FC2794" w:rsidP="0072656D">
            <w:r>
              <w:t>Установка хоккейного борта</w:t>
            </w:r>
          </w:p>
        </w:tc>
        <w:tc>
          <w:tcPr>
            <w:tcW w:w="1176" w:type="dxa"/>
          </w:tcPr>
          <w:p w:rsidR="00FC2794" w:rsidRDefault="00FC2794" w:rsidP="0072656D">
            <w:pPr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FC2794" w:rsidRDefault="00FC2794" w:rsidP="0072656D">
            <w:pPr>
              <w:jc w:val="center"/>
            </w:pPr>
            <w:r>
              <w:t>391,986</w:t>
            </w:r>
          </w:p>
        </w:tc>
        <w:tc>
          <w:tcPr>
            <w:tcW w:w="2540" w:type="dxa"/>
            <w:gridSpan w:val="2"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1620" w:type="dxa"/>
          </w:tcPr>
          <w:p w:rsidR="00FC2794" w:rsidRPr="00921E31" w:rsidRDefault="00FC2794" w:rsidP="0072656D">
            <w:pPr>
              <w:jc w:val="center"/>
            </w:pPr>
            <w:r>
              <w:t>166,986</w:t>
            </w:r>
          </w:p>
        </w:tc>
        <w:tc>
          <w:tcPr>
            <w:tcW w:w="1440" w:type="dxa"/>
          </w:tcPr>
          <w:p w:rsidR="00FC2794" w:rsidRPr="00921E31" w:rsidRDefault="00FC2794" w:rsidP="0072656D">
            <w:pPr>
              <w:jc w:val="center"/>
            </w:pPr>
            <w:r>
              <w:t>225,000</w:t>
            </w:r>
          </w:p>
        </w:tc>
        <w:tc>
          <w:tcPr>
            <w:tcW w:w="1440" w:type="dxa"/>
          </w:tcPr>
          <w:p w:rsidR="00FC2794" w:rsidRPr="00921E31" w:rsidRDefault="00FC2794" w:rsidP="0072656D">
            <w:pPr>
              <w:jc w:val="center"/>
            </w:pPr>
            <w:r>
              <w:t>0,000</w:t>
            </w:r>
          </w:p>
        </w:tc>
        <w:tc>
          <w:tcPr>
            <w:tcW w:w="1528" w:type="dxa"/>
          </w:tcPr>
          <w:p w:rsidR="00FC2794" w:rsidRDefault="00FC2794" w:rsidP="0072656D">
            <w:pPr>
              <w:jc w:val="center"/>
            </w:pPr>
          </w:p>
        </w:tc>
      </w:tr>
      <w:tr w:rsidR="00FC2794" w:rsidRPr="00C03149" w:rsidTr="006D4B0D">
        <w:tc>
          <w:tcPr>
            <w:tcW w:w="5336" w:type="dxa"/>
            <w:gridSpan w:val="3"/>
          </w:tcPr>
          <w:p w:rsidR="00FC2794" w:rsidRPr="00921E31" w:rsidRDefault="00FC2794" w:rsidP="0072656D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04" w:type="dxa"/>
          </w:tcPr>
          <w:p w:rsidR="00FC2794" w:rsidRPr="00921E31" w:rsidRDefault="00FC2794" w:rsidP="0072656D">
            <w:pPr>
              <w:jc w:val="center"/>
            </w:pPr>
            <w:r>
              <w:rPr>
                <w:sz w:val="22"/>
                <w:szCs w:val="22"/>
              </w:rPr>
              <w:t>1757,840</w:t>
            </w:r>
          </w:p>
        </w:tc>
        <w:tc>
          <w:tcPr>
            <w:tcW w:w="2540" w:type="dxa"/>
            <w:gridSpan w:val="2"/>
          </w:tcPr>
          <w:p w:rsidR="00FC2794" w:rsidRPr="00921E31" w:rsidRDefault="00FC2794" w:rsidP="0072656D">
            <w:pPr>
              <w:jc w:val="center"/>
            </w:pPr>
          </w:p>
        </w:tc>
        <w:tc>
          <w:tcPr>
            <w:tcW w:w="1620" w:type="dxa"/>
          </w:tcPr>
          <w:p w:rsidR="00FC2794" w:rsidRPr="00921E31" w:rsidRDefault="00FC2794" w:rsidP="0072656D">
            <w:pPr>
              <w:jc w:val="center"/>
            </w:pPr>
            <w:r>
              <w:rPr>
                <w:sz w:val="22"/>
                <w:szCs w:val="22"/>
              </w:rPr>
              <w:t>748,840</w:t>
            </w:r>
          </w:p>
        </w:tc>
        <w:tc>
          <w:tcPr>
            <w:tcW w:w="1440" w:type="dxa"/>
          </w:tcPr>
          <w:p w:rsidR="00FC2794" w:rsidRPr="00921E31" w:rsidRDefault="00FC2794" w:rsidP="0072656D">
            <w:pPr>
              <w:jc w:val="center"/>
            </w:pPr>
            <w:r>
              <w:rPr>
                <w:sz w:val="22"/>
                <w:szCs w:val="22"/>
              </w:rPr>
              <w:t>1009,000</w:t>
            </w:r>
          </w:p>
        </w:tc>
        <w:tc>
          <w:tcPr>
            <w:tcW w:w="1440" w:type="dxa"/>
          </w:tcPr>
          <w:p w:rsidR="00FC2794" w:rsidRPr="00921E31" w:rsidRDefault="00FC2794" w:rsidP="0072656D">
            <w:pPr>
              <w:jc w:val="center"/>
            </w:pPr>
            <w:r>
              <w:t>0,000</w:t>
            </w:r>
          </w:p>
        </w:tc>
        <w:tc>
          <w:tcPr>
            <w:tcW w:w="1528" w:type="dxa"/>
          </w:tcPr>
          <w:p w:rsidR="00FC2794" w:rsidRPr="00921E31" w:rsidRDefault="00FC2794" w:rsidP="0072656D">
            <w:pPr>
              <w:jc w:val="center"/>
            </w:pPr>
          </w:p>
        </w:tc>
      </w:tr>
    </w:tbl>
    <w:p w:rsidR="00FC2794" w:rsidRDefault="00FC2794" w:rsidP="00185A78"/>
    <w:p w:rsidR="00FC2794" w:rsidRPr="009C39FC" w:rsidRDefault="00FC2794" w:rsidP="009C39FC">
      <w:pPr>
        <w:jc w:val="right"/>
      </w:pPr>
    </w:p>
    <w:sectPr w:rsidR="00FC2794" w:rsidRPr="009C39FC" w:rsidSect="006D4B0D">
      <w:pgSz w:w="16840" w:h="11907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26"/>
    <w:rsid w:val="00000F29"/>
    <w:rsid w:val="000138B9"/>
    <w:rsid w:val="00017212"/>
    <w:rsid w:val="00020268"/>
    <w:rsid w:val="0002397C"/>
    <w:rsid w:val="00033CB8"/>
    <w:rsid w:val="0003447D"/>
    <w:rsid w:val="00041E86"/>
    <w:rsid w:val="000429FD"/>
    <w:rsid w:val="00045498"/>
    <w:rsid w:val="00062E45"/>
    <w:rsid w:val="0006481B"/>
    <w:rsid w:val="000A3E6B"/>
    <w:rsid w:val="000A4862"/>
    <w:rsid w:val="000B3977"/>
    <w:rsid w:val="000D74CF"/>
    <w:rsid w:val="001066AD"/>
    <w:rsid w:val="0011010C"/>
    <w:rsid w:val="001107F4"/>
    <w:rsid w:val="00110B67"/>
    <w:rsid w:val="0012377C"/>
    <w:rsid w:val="00124465"/>
    <w:rsid w:val="001264BD"/>
    <w:rsid w:val="00126CA2"/>
    <w:rsid w:val="00132A76"/>
    <w:rsid w:val="00141F0A"/>
    <w:rsid w:val="001451E7"/>
    <w:rsid w:val="00151529"/>
    <w:rsid w:val="001708A8"/>
    <w:rsid w:val="0018253D"/>
    <w:rsid w:val="00185A78"/>
    <w:rsid w:val="0018705F"/>
    <w:rsid w:val="00197E60"/>
    <w:rsid w:val="001A0D8B"/>
    <w:rsid w:val="001C3909"/>
    <w:rsid w:val="001D483C"/>
    <w:rsid w:val="001D4FF8"/>
    <w:rsid w:val="001E018B"/>
    <w:rsid w:val="001E4202"/>
    <w:rsid w:val="001F1139"/>
    <w:rsid w:val="001F259D"/>
    <w:rsid w:val="001F4D96"/>
    <w:rsid w:val="001F5D29"/>
    <w:rsid w:val="002034A9"/>
    <w:rsid w:val="00205163"/>
    <w:rsid w:val="00207B3D"/>
    <w:rsid w:val="002112B8"/>
    <w:rsid w:val="00213758"/>
    <w:rsid w:val="00220E95"/>
    <w:rsid w:val="00223FEE"/>
    <w:rsid w:val="00226C7B"/>
    <w:rsid w:val="00234CB5"/>
    <w:rsid w:val="00237CC0"/>
    <w:rsid w:val="00240DF2"/>
    <w:rsid w:val="00247C24"/>
    <w:rsid w:val="002644A2"/>
    <w:rsid w:val="002706FE"/>
    <w:rsid w:val="0027280B"/>
    <w:rsid w:val="00282D6F"/>
    <w:rsid w:val="00285F04"/>
    <w:rsid w:val="002964C8"/>
    <w:rsid w:val="00296D44"/>
    <w:rsid w:val="002A5162"/>
    <w:rsid w:val="002B2C45"/>
    <w:rsid w:val="002C4CDF"/>
    <w:rsid w:val="002D0C22"/>
    <w:rsid w:val="002E1F1F"/>
    <w:rsid w:val="002F15C6"/>
    <w:rsid w:val="002F2926"/>
    <w:rsid w:val="00301F62"/>
    <w:rsid w:val="00311628"/>
    <w:rsid w:val="003160EB"/>
    <w:rsid w:val="0033052E"/>
    <w:rsid w:val="003334A1"/>
    <w:rsid w:val="00334C85"/>
    <w:rsid w:val="003430B7"/>
    <w:rsid w:val="0034724B"/>
    <w:rsid w:val="00357C83"/>
    <w:rsid w:val="00365B93"/>
    <w:rsid w:val="00370FFA"/>
    <w:rsid w:val="003844B0"/>
    <w:rsid w:val="00395D2D"/>
    <w:rsid w:val="003A3F69"/>
    <w:rsid w:val="003D735A"/>
    <w:rsid w:val="00405D72"/>
    <w:rsid w:val="00410718"/>
    <w:rsid w:val="00423A8C"/>
    <w:rsid w:val="00432D11"/>
    <w:rsid w:val="00433C9B"/>
    <w:rsid w:val="004422EB"/>
    <w:rsid w:val="00442328"/>
    <w:rsid w:val="004502C3"/>
    <w:rsid w:val="00453487"/>
    <w:rsid w:val="00470CC0"/>
    <w:rsid w:val="004865E9"/>
    <w:rsid w:val="004947F5"/>
    <w:rsid w:val="00494A6B"/>
    <w:rsid w:val="0049774B"/>
    <w:rsid w:val="00497D49"/>
    <w:rsid w:val="004A2ADD"/>
    <w:rsid w:val="004B5B5F"/>
    <w:rsid w:val="004C0149"/>
    <w:rsid w:val="004C2FE4"/>
    <w:rsid w:val="004C3C24"/>
    <w:rsid w:val="004D55A5"/>
    <w:rsid w:val="004D5D5B"/>
    <w:rsid w:val="004E0B57"/>
    <w:rsid w:val="004E7E47"/>
    <w:rsid w:val="004F1189"/>
    <w:rsid w:val="004F438E"/>
    <w:rsid w:val="004F7705"/>
    <w:rsid w:val="004F7FCE"/>
    <w:rsid w:val="005138A7"/>
    <w:rsid w:val="005244DD"/>
    <w:rsid w:val="00526A75"/>
    <w:rsid w:val="0053143B"/>
    <w:rsid w:val="005321CF"/>
    <w:rsid w:val="005338BC"/>
    <w:rsid w:val="00535F39"/>
    <w:rsid w:val="00555F21"/>
    <w:rsid w:val="00557977"/>
    <w:rsid w:val="00562577"/>
    <w:rsid w:val="00563562"/>
    <w:rsid w:val="00581B13"/>
    <w:rsid w:val="00586F8A"/>
    <w:rsid w:val="00593ABA"/>
    <w:rsid w:val="005977FC"/>
    <w:rsid w:val="005A3D81"/>
    <w:rsid w:val="005A61A9"/>
    <w:rsid w:val="005B7572"/>
    <w:rsid w:val="005C2AF0"/>
    <w:rsid w:val="005C6D1F"/>
    <w:rsid w:val="005E0BCB"/>
    <w:rsid w:val="005F110D"/>
    <w:rsid w:val="005F1FFF"/>
    <w:rsid w:val="005F20D7"/>
    <w:rsid w:val="00603990"/>
    <w:rsid w:val="00617764"/>
    <w:rsid w:val="00624487"/>
    <w:rsid w:val="0062703F"/>
    <w:rsid w:val="006446FA"/>
    <w:rsid w:val="006508F5"/>
    <w:rsid w:val="00654AB5"/>
    <w:rsid w:val="00662E90"/>
    <w:rsid w:val="0067645E"/>
    <w:rsid w:val="006B1D9F"/>
    <w:rsid w:val="006C0213"/>
    <w:rsid w:val="006C0CC8"/>
    <w:rsid w:val="006D4B0D"/>
    <w:rsid w:val="006D5EFB"/>
    <w:rsid w:val="00711015"/>
    <w:rsid w:val="00713253"/>
    <w:rsid w:val="007134DD"/>
    <w:rsid w:val="007164BC"/>
    <w:rsid w:val="00725068"/>
    <w:rsid w:val="0072656D"/>
    <w:rsid w:val="00734E47"/>
    <w:rsid w:val="00741E8A"/>
    <w:rsid w:val="007454A3"/>
    <w:rsid w:val="00753FA0"/>
    <w:rsid w:val="00770458"/>
    <w:rsid w:val="00775FB5"/>
    <w:rsid w:val="00781368"/>
    <w:rsid w:val="00781D44"/>
    <w:rsid w:val="007860A7"/>
    <w:rsid w:val="007A23C5"/>
    <w:rsid w:val="007A3D79"/>
    <w:rsid w:val="007B6D4C"/>
    <w:rsid w:val="007D5487"/>
    <w:rsid w:val="007D5904"/>
    <w:rsid w:val="007E0D67"/>
    <w:rsid w:val="007E4820"/>
    <w:rsid w:val="007E5D9B"/>
    <w:rsid w:val="007E64E8"/>
    <w:rsid w:val="007F0254"/>
    <w:rsid w:val="007F152F"/>
    <w:rsid w:val="00806367"/>
    <w:rsid w:val="00817AE5"/>
    <w:rsid w:val="00817B9B"/>
    <w:rsid w:val="0082056B"/>
    <w:rsid w:val="00826B1D"/>
    <w:rsid w:val="008277C0"/>
    <w:rsid w:val="00840018"/>
    <w:rsid w:val="00852A12"/>
    <w:rsid w:val="008654D4"/>
    <w:rsid w:val="008747C3"/>
    <w:rsid w:val="0087568E"/>
    <w:rsid w:val="00881E32"/>
    <w:rsid w:val="008903EB"/>
    <w:rsid w:val="00896292"/>
    <w:rsid w:val="008A271F"/>
    <w:rsid w:val="008A61A1"/>
    <w:rsid w:val="008B15AC"/>
    <w:rsid w:val="008B2141"/>
    <w:rsid w:val="008C3CFE"/>
    <w:rsid w:val="008C6665"/>
    <w:rsid w:val="008C7F23"/>
    <w:rsid w:val="008D5D9F"/>
    <w:rsid w:val="008D723C"/>
    <w:rsid w:val="008F14A5"/>
    <w:rsid w:val="008F6357"/>
    <w:rsid w:val="00921E31"/>
    <w:rsid w:val="00924BA6"/>
    <w:rsid w:val="00934B16"/>
    <w:rsid w:val="0094008B"/>
    <w:rsid w:val="0094661F"/>
    <w:rsid w:val="00951073"/>
    <w:rsid w:val="00967CC8"/>
    <w:rsid w:val="0097698C"/>
    <w:rsid w:val="00991095"/>
    <w:rsid w:val="009A7136"/>
    <w:rsid w:val="009A77FF"/>
    <w:rsid w:val="009B0055"/>
    <w:rsid w:val="009B15F2"/>
    <w:rsid w:val="009C39FC"/>
    <w:rsid w:val="009F0139"/>
    <w:rsid w:val="00A02B77"/>
    <w:rsid w:val="00A0497A"/>
    <w:rsid w:val="00A104CD"/>
    <w:rsid w:val="00A31F7A"/>
    <w:rsid w:val="00A71D48"/>
    <w:rsid w:val="00A874B6"/>
    <w:rsid w:val="00AA3FBE"/>
    <w:rsid w:val="00AB17C7"/>
    <w:rsid w:val="00AB21DE"/>
    <w:rsid w:val="00AB3DF7"/>
    <w:rsid w:val="00AD0657"/>
    <w:rsid w:val="00AD3948"/>
    <w:rsid w:val="00AE3DE2"/>
    <w:rsid w:val="00AF465F"/>
    <w:rsid w:val="00B20244"/>
    <w:rsid w:val="00B26113"/>
    <w:rsid w:val="00B32CE4"/>
    <w:rsid w:val="00B36647"/>
    <w:rsid w:val="00B44334"/>
    <w:rsid w:val="00B447D0"/>
    <w:rsid w:val="00B53617"/>
    <w:rsid w:val="00B821A2"/>
    <w:rsid w:val="00B82C42"/>
    <w:rsid w:val="00B91CE0"/>
    <w:rsid w:val="00B9202A"/>
    <w:rsid w:val="00B95E02"/>
    <w:rsid w:val="00BA1C43"/>
    <w:rsid w:val="00BA78EC"/>
    <w:rsid w:val="00BB7456"/>
    <w:rsid w:val="00BD3217"/>
    <w:rsid w:val="00BD5636"/>
    <w:rsid w:val="00BD6E9B"/>
    <w:rsid w:val="00BE491A"/>
    <w:rsid w:val="00BF3ED3"/>
    <w:rsid w:val="00C03149"/>
    <w:rsid w:val="00C107AD"/>
    <w:rsid w:val="00C42CBE"/>
    <w:rsid w:val="00C53FD0"/>
    <w:rsid w:val="00C62A7C"/>
    <w:rsid w:val="00C74B72"/>
    <w:rsid w:val="00C86ECC"/>
    <w:rsid w:val="00C905E3"/>
    <w:rsid w:val="00C9177E"/>
    <w:rsid w:val="00C93448"/>
    <w:rsid w:val="00CA2D49"/>
    <w:rsid w:val="00CC02FC"/>
    <w:rsid w:val="00CC6512"/>
    <w:rsid w:val="00CF7F63"/>
    <w:rsid w:val="00D1688F"/>
    <w:rsid w:val="00D6409F"/>
    <w:rsid w:val="00D73E3F"/>
    <w:rsid w:val="00D8178E"/>
    <w:rsid w:val="00D904E6"/>
    <w:rsid w:val="00D93472"/>
    <w:rsid w:val="00DB7AFA"/>
    <w:rsid w:val="00DC0722"/>
    <w:rsid w:val="00DD5095"/>
    <w:rsid w:val="00DD5322"/>
    <w:rsid w:val="00DD7DE7"/>
    <w:rsid w:val="00DE25BB"/>
    <w:rsid w:val="00DE2AA9"/>
    <w:rsid w:val="00DE3865"/>
    <w:rsid w:val="00E07DB5"/>
    <w:rsid w:val="00E127E4"/>
    <w:rsid w:val="00E16922"/>
    <w:rsid w:val="00E240EE"/>
    <w:rsid w:val="00E26247"/>
    <w:rsid w:val="00E42032"/>
    <w:rsid w:val="00E428B9"/>
    <w:rsid w:val="00E4409B"/>
    <w:rsid w:val="00E642A6"/>
    <w:rsid w:val="00E71198"/>
    <w:rsid w:val="00E7360F"/>
    <w:rsid w:val="00E77278"/>
    <w:rsid w:val="00E903BE"/>
    <w:rsid w:val="00E91D86"/>
    <w:rsid w:val="00E928E9"/>
    <w:rsid w:val="00EA3E78"/>
    <w:rsid w:val="00EA5249"/>
    <w:rsid w:val="00EF38CA"/>
    <w:rsid w:val="00EF5FE7"/>
    <w:rsid w:val="00F124E7"/>
    <w:rsid w:val="00F1257C"/>
    <w:rsid w:val="00F14185"/>
    <w:rsid w:val="00F14C52"/>
    <w:rsid w:val="00F21FEE"/>
    <w:rsid w:val="00F223AA"/>
    <w:rsid w:val="00F45EAD"/>
    <w:rsid w:val="00F67093"/>
    <w:rsid w:val="00F72898"/>
    <w:rsid w:val="00F80748"/>
    <w:rsid w:val="00F92F3E"/>
    <w:rsid w:val="00F93398"/>
    <w:rsid w:val="00F95922"/>
    <w:rsid w:val="00FA2AE0"/>
    <w:rsid w:val="00FA5845"/>
    <w:rsid w:val="00FA7072"/>
    <w:rsid w:val="00FB774F"/>
    <w:rsid w:val="00FC2794"/>
    <w:rsid w:val="00FC2A3C"/>
    <w:rsid w:val="00FE00BF"/>
    <w:rsid w:val="00FE0332"/>
    <w:rsid w:val="00FE3C37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30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1776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906</TotalTime>
  <Pages>7</Pages>
  <Words>2161</Words>
  <Characters>12321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ReunovV</cp:lastModifiedBy>
  <cp:revision>101</cp:revision>
  <cp:lastPrinted>2019-04-11T08:28:00Z</cp:lastPrinted>
  <dcterms:created xsi:type="dcterms:W3CDTF">2014-12-13T18:09:00Z</dcterms:created>
  <dcterms:modified xsi:type="dcterms:W3CDTF">2019-04-11T08:28:00Z</dcterms:modified>
</cp:coreProperties>
</file>