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D43FC8" w:rsidRDefault="008C7AFE" w:rsidP="008C7AFE">
      <w:pPr>
        <w:ind w:left="709"/>
        <w:jc w:val="center"/>
        <w:rPr>
          <w:b/>
        </w:rPr>
      </w:pPr>
      <w:r w:rsidRPr="00D43FC8">
        <w:rPr>
          <w:b/>
        </w:rPr>
        <w:t>АДМИНИСТРАЦИЯ</w:t>
      </w:r>
    </w:p>
    <w:p w:rsidR="008C7AFE" w:rsidRPr="00D43FC8" w:rsidRDefault="008C7AFE" w:rsidP="008C7AFE">
      <w:pPr>
        <w:ind w:left="709"/>
        <w:jc w:val="center"/>
        <w:rPr>
          <w:b/>
        </w:rPr>
      </w:pPr>
      <w:r w:rsidRPr="00D43FC8">
        <w:rPr>
          <w:b/>
        </w:rPr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D43FC8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744F15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D43FC8">
        <w:rPr>
          <w:b/>
        </w:rPr>
        <w:t>ПОСТАНОВЛЕНИЕ</w:t>
      </w:r>
      <w:r w:rsidRPr="00914F81">
        <w:t xml:space="preserve"> </w:t>
      </w:r>
      <w:r w:rsidRPr="004B69A7">
        <w:rPr>
          <w:b/>
        </w:rPr>
        <w:t xml:space="preserve">№ </w:t>
      </w:r>
      <w:r w:rsidR="00737922">
        <w:rPr>
          <w:b/>
        </w:rPr>
        <w:t>752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737922">
        <w:t>29</w:t>
      </w:r>
      <w:r w:rsidRPr="00914F81">
        <w:t xml:space="preserve">» </w:t>
      </w:r>
      <w:r w:rsidR="00737922">
        <w:t>декабря</w:t>
      </w:r>
      <w:r w:rsidRPr="00914F81">
        <w:t xml:space="preserve"> 20</w:t>
      </w:r>
      <w:r>
        <w:t>2</w:t>
      </w:r>
      <w:r w:rsidR="00EF6508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</w:t>
      </w:r>
      <w:r w:rsidR="00744F15" w:rsidRPr="00744F15">
        <w:t xml:space="preserve">     </w:t>
      </w:r>
      <w:r w:rsidR="007C3F01">
        <w:t xml:space="preserve">                  </w:t>
      </w:r>
      <w:r w:rsidRPr="00914F81">
        <w:t xml:space="preserve"> 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</w:p>
    <w:p w:rsidR="00EF6508" w:rsidRPr="00347848" w:rsidRDefault="00EF6508" w:rsidP="00EF6508">
      <w:pPr>
        <w:shd w:val="clear" w:color="auto" w:fill="FFFFFF"/>
        <w:ind w:left="709"/>
        <w:rPr>
          <w:spacing w:val="-1"/>
          <w:sz w:val="20"/>
          <w:szCs w:val="20"/>
        </w:rPr>
      </w:pPr>
      <w:r w:rsidRPr="00347848">
        <w:rPr>
          <w:spacing w:val="-1"/>
          <w:sz w:val="20"/>
          <w:szCs w:val="20"/>
        </w:rPr>
        <w:t>О внесении изменений в Постановление Администрации</w:t>
      </w:r>
    </w:p>
    <w:p w:rsidR="00EF6508" w:rsidRDefault="00EF6508" w:rsidP="00EF6508">
      <w:pPr>
        <w:shd w:val="clear" w:color="auto" w:fill="FFFFFF"/>
        <w:ind w:left="709"/>
        <w:rPr>
          <w:sz w:val="20"/>
          <w:szCs w:val="20"/>
        </w:rPr>
      </w:pPr>
      <w:proofErr w:type="spellStart"/>
      <w:r w:rsidRPr="00347848">
        <w:rPr>
          <w:spacing w:val="-1"/>
          <w:sz w:val="20"/>
          <w:szCs w:val="20"/>
        </w:rPr>
        <w:t>Виллозского</w:t>
      </w:r>
      <w:proofErr w:type="spellEnd"/>
      <w:r w:rsidRPr="00347848">
        <w:rPr>
          <w:spacing w:val="-1"/>
          <w:sz w:val="20"/>
          <w:szCs w:val="20"/>
        </w:rPr>
        <w:t xml:space="preserve"> городского поселения от </w:t>
      </w:r>
      <w:r>
        <w:rPr>
          <w:spacing w:val="-1"/>
          <w:sz w:val="20"/>
          <w:szCs w:val="20"/>
        </w:rPr>
        <w:t>28</w:t>
      </w:r>
      <w:r w:rsidRPr="00347848">
        <w:rPr>
          <w:spacing w:val="-1"/>
          <w:sz w:val="20"/>
          <w:szCs w:val="20"/>
        </w:rPr>
        <w:t>.12.202</w:t>
      </w:r>
      <w:r>
        <w:rPr>
          <w:spacing w:val="-1"/>
          <w:sz w:val="20"/>
          <w:szCs w:val="20"/>
        </w:rPr>
        <w:t>2</w:t>
      </w:r>
      <w:r w:rsidRPr="00347848">
        <w:rPr>
          <w:spacing w:val="-1"/>
          <w:sz w:val="20"/>
          <w:szCs w:val="20"/>
        </w:rPr>
        <w:t xml:space="preserve"> №</w:t>
      </w:r>
      <w:r>
        <w:rPr>
          <w:spacing w:val="-1"/>
          <w:sz w:val="20"/>
          <w:szCs w:val="20"/>
        </w:rPr>
        <w:t>669</w:t>
      </w:r>
    </w:p>
    <w:p w:rsidR="00D43CD2" w:rsidRPr="00D43CD2" w:rsidRDefault="008C7AFE" w:rsidP="00D43CD2">
      <w:pPr>
        <w:shd w:val="clear" w:color="auto" w:fill="FFFFFF"/>
        <w:ind w:left="709"/>
        <w:rPr>
          <w:color w:val="000000"/>
          <w:sz w:val="20"/>
          <w:szCs w:val="20"/>
        </w:rPr>
      </w:pPr>
      <w:r w:rsidRPr="00D43CD2">
        <w:rPr>
          <w:sz w:val="20"/>
          <w:szCs w:val="20"/>
        </w:rPr>
        <w:t xml:space="preserve">«Об утверждении муниципальной </w:t>
      </w:r>
      <w:r w:rsidRPr="00D43CD2">
        <w:rPr>
          <w:color w:val="000000"/>
          <w:sz w:val="20"/>
          <w:szCs w:val="20"/>
        </w:rPr>
        <w:t xml:space="preserve">программы </w:t>
      </w:r>
    </w:p>
    <w:p w:rsidR="00D43FC8" w:rsidRDefault="008C7AFE" w:rsidP="00D43FC8">
      <w:pPr>
        <w:ind w:left="709"/>
        <w:jc w:val="both"/>
        <w:rPr>
          <w:sz w:val="20"/>
          <w:szCs w:val="20"/>
        </w:rPr>
      </w:pPr>
      <w:r w:rsidRPr="00D43CD2">
        <w:rPr>
          <w:color w:val="000000"/>
          <w:sz w:val="20"/>
          <w:szCs w:val="20"/>
        </w:rPr>
        <w:t>«</w:t>
      </w:r>
      <w:r w:rsidR="00D43FC8">
        <w:rPr>
          <w:sz w:val="20"/>
          <w:szCs w:val="20"/>
        </w:rPr>
        <w:t>Обеспечение устойчивого функционирования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и развития объектов коммунальной инфраструктуры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Виллозское</w:t>
      </w:r>
      <w:proofErr w:type="spellEnd"/>
      <w:r>
        <w:rPr>
          <w:sz w:val="20"/>
          <w:szCs w:val="20"/>
        </w:rPr>
        <w:t xml:space="preserve"> 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городское поселение Ломоносовского муниципального района</w:t>
      </w:r>
    </w:p>
    <w:p w:rsidR="008C7AFE" w:rsidRDefault="00D43FC8" w:rsidP="00D43FC8">
      <w:pPr>
        <w:shd w:val="clear" w:color="auto" w:fill="FFFFFF"/>
        <w:ind w:left="709"/>
        <w:rPr>
          <w:color w:val="000000"/>
        </w:rPr>
      </w:pPr>
      <w:r>
        <w:rPr>
          <w:sz w:val="20"/>
          <w:szCs w:val="20"/>
        </w:rPr>
        <w:t>Ленинградской области на 202</w:t>
      </w:r>
      <w:r w:rsidR="00744F15" w:rsidRPr="009318A0">
        <w:rPr>
          <w:sz w:val="20"/>
          <w:szCs w:val="20"/>
        </w:rPr>
        <w:t>3</w:t>
      </w:r>
      <w:r>
        <w:rPr>
          <w:sz w:val="20"/>
          <w:szCs w:val="20"/>
        </w:rPr>
        <w:t xml:space="preserve"> - 202</w:t>
      </w:r>
      <w:r w:rsidR="00744F15" w:rsidRPr="009318A0">
        <w:rPr>
          <w:sz w:val="20"/>
          <w:szCs w:val="20"/>
        </w:rPr>
        <w:t>5</w:t>
      </w:r>
      <w:r>
        <w:rPr>
          <w:sz w:val="20"/>
          <w:szCs w:val="20"/>
        </w:rPr>
        <w:t xml:space="preserve"> годы</w:t>
      </w:r>
      <w:r w:rsidR="008C7AFE" w:rsidRPr="00D43CD2">
        <w:rPr>
          <w:color w:val="000000"/>
        </w:rPr>
        <w:t>»</w:t>
      </w:r>
    </w:p>
    <w:p w:rsidR="000B79F4" w:rsidRPr="00D43CD2" w:rsidRDefault="000B79F4" w:rsidP="00D43FC8">
      <w:pPr>
        <w:shd w:val="clear" w:color="auto" w:fill="FFFFFF"/>
        <w:ind w:left="709"/>
        <w:rPr>
          <w:b/>
        </w:rPr>
      </w:pP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Default="00EF6508" w:rsidP="008C7AFE">
      <w:pPr>
        <w:shd w:val="clear" w:color="auto" w:fill="FFFFFF"/>
        <w:ind w:left="709" w:firstLine="708"/>
        <w:jc w:val="both"/>
      </w:pPr>
      <w:proofErr w:type="gramStart"/>
      <w:r>
        <w:t>Руководствуясь Федеральным законом от 06.12.</w:t>
      </w:r>
      <w:r w:rsidRPr="00BD027B">
        <w:t>2003 года №</w:t>
      </w:r>
      <w:r>
        <w:t xml:space="preserve">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</w:t>
      </w:r>
      <w:proofErr w:type="spellStart"/>
      <w:r>
        <w:t>Виллозское</w:t>
      </w:r>
      <w:proofErr w:type="spellEnd"/>
      <w:r>
        <w:t xml:space="preserve"> сельское поселение муниципального образования  Ломоносовский муниципальный район  Ленинградской области»,</w:t>
      </w:r>
      <w:r w:rsidRPr="00752342">
        <w:t xml:space="preserve"> </w:t>
      </w:r>
      <w:r w:rsidR="008A1A48">
        <w:t xml:space="preserve">Решением </w:t>
      </w:r>
      <w:r w:rsidR="008A1A48" w:rsidRPr="00191AF5">
        <w:rPr>
          <w:color w:val="000000"/>
        </w:rPr>
        <w:t xml:space="preserve">Совета депутатов МО </w:t>
      </w:r>
      <w:proofErr w:type="spellStart"/>
      <w:r w:rsidR="008A1A48" w:rsidRPr="00191AF5">
        <w:rPr>
          <w:color w:val="000000"/>
        </w:rPr>
        <w:t>Виллозское</w:t>
      </w:r>
      <w:proofErr w:type="spellEnd"/>
      <w:r w:rsidR="008A1A48" w:rsidRPr="00191AF5">
        <w:rPr>
          <w:color w:val="000000"/>
        </w:rPr>
        <w:t xml:space="preserve"> </w:t>
      </w:r>
      <w:r w:rsidR="008A1A48">
        <w:rPr>
          <w:color w:val="000000"/>
        </w:rPr>
        <w:t>городское</w:t>
      </w:r>
      <w:proofErr w:type="gramEnd"/>
      <w:r w:rsidR="008A1A48" w:rsidRPr="00191AF5">
        <w:rPr>
          <w:color w:val="000000"/>
        </w:rPr>
        <w:t xml:space="preserve"> поселение</w:t>
      </w:r>
      <w:r w:rsidR="008A1A48">
        <w:rPr>
          <w:color w:val="000000"/>
        </w:rPr>
        <w:t xml:space="preserve"> от 15.12.2023 </w:t>
      </w:r>
      <w:r w:rsidR="008A1A48" w:rsidRPr="00330179">
        <w:rPr>
          <w:color w:val="000000"/>
        </w:rPr>
        <w:t xml:space="preserve">года №64 </w:t>
      </w:r>
      <w:r w:rsidR="008A1A48">
        <w:rPr>
          <w:color w:val="000000"/>
        </w:rPr>
        <w:t>«</w:t>
      </w:r>
      <w:r w:rsidR="008A1A48" w:rsidRPr="00330179">
        <w:t xml:space="preserve">Об утверждении местного бюджета муниципального образования </w:t>
      </w:r>
      <w:proofErr w:type="spellStart"/>
      <w:r w:rsidR="008A1A48" w:rsidRPr="00330179">
        <w:t>Виллозское</w:t>
      </w:r>
      <w:proofErr w:type="spellEnd"/>
      <w:r w:rsidR="008A1A48" w:rsidRPr="00330179">
        <w:t xml:space="preserve"> городское поселение Ломоносовского муниципального района Ленинградской области на 2024 год и плановый период 2025 и 2026 годов</w:t>
      </w:r>
      <w:r w:rsidR="008A1A48">
        <w:t>»</w:t>
      </w:r>
      <w:r w:rsidR="008C7AFE" w:rsidRPr="00D43CD2">
        <w:t>,</w:t>
      </w:r>
      <w:r w:rsidR="008A1A48" w:rsidRPr="008A1A48">
        <w:t xml:space="preserve"> </w:t>
      </w:r>
      <w:r w:rsidR="008A1A48">
        <w:t xml:space="preserve">администрация </w:t>
      </w:r>
      <w:proofErr w:type="spellStart"/>
      <w:r w:rsidR="008A1A48">
        <w:t>Виллозского</w:t>
      </w:r>
      <w:proofErr w:type="spellEnd"/>
      <w:r w:rsidR="008A1A48">
        <w:t xml:space="preserve"> городского поселения:</w:t>
      </w:r>
    </w:p>
    <w:p w:rsidR="00EF6508" w:rsidRPr="00D43CD2" w:rsidRDefault="00EF6508" w:rsidP="008C7AFE">
      <w:pPr>
        <w:shd w:val="clear" w:color="auto" w:fill="FFFFFF"/>
        <w:ind w:left="709" w:firstLine="708"/>
        <w:jc w:val="both"/>
      </w:pPr>
    </w:p>
    <w:p w:rsidR="00EF6508" w:rsidRPr="00914F81" w:rsidRDefault="008C7AFE" w:rsidP="008A1A48">
      <w:pPr>
        <w:ind w:left="709" w:firstLine="225"/>
        <w:jc w:val="center"/>
        <w:rPr>
          <w:b/>
          <w:color w:val="000000"/>
        </w:rPr>
      </w:pPr>
      <w:r w:rsidRPr="00914F81">
        <w:rPr>
          <w:b/>
          <w:color w:val="000000"/>
        </w:rPr>
        <w:t>ПОСТАНОВЛЯ</w:t>
      </w:r>
      <w:r w:rsidR="008A1A48">
        <w:rPr>
          <w:b/>
          <w:color w:val="000000"/>
        </w:rPr>
        <w:t>ЕТ</w:t>
      </w:r>
      <w:r w:rsidRPr="00914F81">
        <w:rPr>
          <w:b/>
          <w:color w:val="000000"/>
        </w:rPr>
        <w:t>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>28</w:t>
      </w:r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>2 года</w:t>
      </w:r>
      <w:r w:rsidR="00EF6508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 xml:space="preserve"> 669</w:t>
      </w:r>
      <w:r w:rsidR="00EF6508" w:rsidRPr="00D43F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3FC8">
        <w:rPr>
          <w:rFonts w:ascii="Times New Roman" w:hAnsi="Times New Roman" w:cs="Times New Roman"/>
          <w:b w:val="0"/>
          <w:sz w:val="24"/>
          <w:szCs w:val="24"/>
        </w:rPr>
        <w:t>«</w:t>
      </w:r>
      <w:r w:rsidR="00EF650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муниципальной программы 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 xml:space="preserve">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</w:t>
      </w:r>
      <w:r w:rsidR="00744F15" w:rsidRPr="00744F15">
        <w:rPr>
          <w:rFonts w:ascii="Times New Roman" w:hAnsi="Times New Roman" w:cs="Times New Roman"/>
          <w:b w:val="0"/>
          <w:sz w:val="24"/>
          <w:szCs w:val="24"/>
        </w:rPr>
        <w:t>3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>-202</w:t>
      </w:r>
      <w:r w:rsidR="00744F15" w:rsidRPr="00744F15">
        <w:rPr>
          <w:rFonts w:ascii="Times New Roman" w:hAnsi="Times New Roman" w:cs="Times New Roman"/>
          <w:b w:val="0"/>
          <w:sz w:val="24"/>
          <w:szCs w:val="24"/>
        </w:rPr>
        <w:t>5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D43FC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F6508" w:rsidRDefault="00EF6508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8A1A48" w:rsidRPr="00A71143"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муниципальной программы изложить как</w:t>
      </w:r>
      <w:r w:rsidRPr="000874C1">
        <w:rPr>
          <w:rFonts w:ascii="Times New Roman" w:hAnsi="Times New Roman" w:cs="Times New Roman"/>
          <w:b w:val="0"/>
          <w:sz w:val="24"/>
          <w:szCs w:val="24"/>
        </w:rPr>
        <w:t>:</w:t>
      </w:r>
      <w:r w:rsidR="008A1A4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A1A48" w:rsidRPr="00D43FC8">
        <w:rPr>
          <w:rFonts w:ascii="Times New Roman" w:hAnsi="Times New Roman" w:cs="Times New Roman"/>
          <w:b w:val="0"/>
          <w:sz w:val="24"/>
          <w:szCs w:val="24"/>
        </w:rPr>
        <w:t xml:space="preserve">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8A1A48" w:rsidRPr="00D43FC8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8A1A48" w:rsidRPr="00D43FC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 w:rsidR="008A1A48">
        <w:rPr>
          <w:rFonts w:ascii="Times New Roman" w:hAnsi="Times New Roman" w:cs="Times New Roman"/>
          <w:b w:val="0"/>
          <w:sz w:val="24"/>
          <w:szCs w:val="24"/>
        </w:rPr>
        <w:t>»</w:t>
      </w:r>
      <w:r w:rsidR="0073792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1A48" w:rsidRDefault="008A1A48" w:rsidP="00EF6508">
      <w:pPr>
        <w:shd w:val="clear" w:color="auto" w:fill="FFFFFF"/>
        <w:ind w:left="709" w:firstLine="709"/>
        <w:jc w:val="both"/>
      </w:pPr>
      <w:r w:rsidRPr="00914F81">
        <w:t>2.</w:t>
      </w:r>
      <w:r w:rsidRPr="00AA2496">
        <w:rPr>
          <w:sz w:val="22"/>
          <w:szCs w:val="22"/>
        </w:rPr>
        <w:t xml:space="preserve"> </w:t>
      </w:r>
      <w:r w:rsidRPr="00AA2496">
        <w:t>Утвердить изменения, вносимые в муниципальную программу, согласно приложению № 1 к настоящему постановлению</w:t>
      </w:r>
    </w:p>
    <w:p w:rsidR="00EF6508" w:rsidRDefault="008A1A48" w:rsidP="00EF6508">
      <w:pPr>
        <w:shd w:val="clear" w:color="auto" w:fill="FFFFFF"/>
        <w:ind w:left="709" w:firstLine="709"/>
        <w:jc w:val="both"/>
      </w:pPr>
      <w:r>
        <w:t>3</w:t>
      </w:r>
      <w:r w:rsidR="00EF6508" w:rsidRPr="00914F81">
        <w:t>.</w:t>
      </w:r>
      <w:r w:rsidR="00EF6508" w:rsidRPr="00744F15">
        <w:t xml:space="preserve"> </w:t>
      </w:r>
      <w:r>
        <w:t xml:space="preserve">Настоящее постановление вступает в силу с момента опубликования (обнародования) на </w:t>
      </w:r>
      <w:r w:rsidRPr="0052451F">
        <w:t xml:space="preserve">официальном сайте муниципального образования </w:t>
      </w:r>
      <w:proofErr w:type="spellStart"/>
      <w:r w:rsidRPr="0052451F">
        <w:t>Виллозское</w:t>
      </w:r>
      <w:proofErr w:type="spellEnd"/>
      <w:r w:rsidRPr="0052451F">
        <w:t xml:space="preserve"> городское поселение Ломоносовского муниципального района Ленинградской области: </w:t>
      </w:r>
      <w:hyperlink r:id="rId7" w:history="1">
        <w:r w:rsidRPr="00BD54C5">
          <w:rPr>
            <w:rStyle w:val="a5"/>
          </w:rPr>
          <w:t>www.villozi-adm.ru</w:t>
        </w:r>
      </w:hyperlink>
    </w:p>
    <w:p w:rsidR="00EF6508" w:rsidRPr="008A1A48" w:rsidRDefault="00EF6508" w:rsidP="00EF6508">
      <w:pPr>
        <w:shd w:val="clear" w:color="auto" w:fill="FFFFFF"/>
        <w:ind w:left="709" w:firstLine="709"/>
        <w:jc w:val="both"/>
      </w:pPr>
      <w:r w:rsidRPr="00914F81">
        <w:t>4.</w:t>
      </w:r>
      <w:r w:rsidR="008A1A48" w:rsidRPr="008A1A48">
        <w:t xml:space="preserve"> </w:t>
      </w:r>
      <w:proofErr w:type="gramStart"/>
      <w:r w:rsidR="008A1A48" w:rsidRPr="00E143CD">
        <w:t>Контроль за</w:t>
      </w:r>
      <w:proofErr w:type="gramEnd"/>
      <w:r w:rsidR="008A1A48" w:rsidRPr="00E143CD">
        <w:t xml:space="preserve"> исполнением настоящего постановления </w:t>
      </w:r>
      <w:r w:rsidR="008A1A48">
        <w:t>возложить на начальника отдела по ЖКХ, строительству и землепользованию.</w:t>
      </w:r>
    </w:p>
    <w:p w:rsidR="00EF6508" w:rsidRDefault="00EF6508" w:rsidP="00EF6508">
      <w:pPr>
        <w:ind w:left="709"/>
        <w:contextualSpacing/>
      </w:pPr>
    </w:p>
    <w:p w:rsidR="008A1A48" w:rsidRDefault="008A1A4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  <w:r w:rsidRPr="008C7AFE">
        <w:t>Глава администрации</w:t>
      </w:r>
    </w:p>
    <w:p w:rsidR="001D4F1B" w:rsidRDefault="00EF6508" w:rsidP="00EF6508">
      <w:pPr>
        <w:ind w:left="709"/>
        <w:contextualSpacing/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961CA5" w:rsidRDefault="00961CA5" w:rsidP="00961CA5">
      <w:pPr>
        <w:shd w:val="clear" w:color="auto" w:fill="FFFFFF"/>
        <w:spacing w:before="100" w:beforeAutospacing="1" w:after="150"/>
        <w:ind w:left="142"/>
        <w:jc w:val="right"/>
        <w:rPr>
          <w:b/>
          <w:bCs/>
          <w:color w:val="000000"/>
          <w:sz w:val="36"/>
          <w:szCs w:val="36"/>
        </w:rPr>
      </w:pPr>
      <w:r w:rsidRPr="008A1A48">
        <w:rPr>
          <w:color w:val="000000"/>
          <w:sz w:val="20"/>
          <w:szCs w:val="20"/>
        </w:rPr>
        <w:lastRenderedPageBreak/>
        <w:t>Приложение 1 к Муниципальной программе</w:t>
      </w:r>
    </w:p>
    <w:p w:rsidR="00961CA5" w:rsidRDefault="00961CA5" w:rsidP="00737922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961CA5" w:rsidRDefault="00961CA5" w:rsidP="00737922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961CA5" w:rsidRDefault="00961CA5" w:rsidP="00737922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961CA5" w:rsidRDefault="00961CA5" w:rsidP="00737922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961CA5" w:rsidRDefault="00961CA5" w:rsidP="00737922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961CA5" w:rsidRDefault="00961CA5" w:rsidP="00737922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961CA5" w:rsidRDefault="00961CA5" w:rsidP="00737922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961CA5" w:rsidRDefault="00961CA5" w:rsidP="00737922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737922" w:rsidRPr="00914F81" w:rsidRDefault="00737922" w:rsidP="00737922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  <w:r w:rsidRPr="00914F81">
        <w:rPr>
          <w:b/>
          <w:bCs/>
          <w:color w:val="000000"/>
          <w:sz w:val="36"/>
          <w:szCs w:val="36"/>
        </w:rPr>
        <w:t>Муниципальная программа</w:t>
      </w:r>
    </w:p>
    <w:p w:rsidR="00737922" w:rsidRPr="00E6429C" w:rsidRDefault="00737922" w:rsidP="00737922">
      <w:pPr>
        <w:jc w:val="center"/>
        <w:rPr>
          <w:color w:val="000000"/>
          <w:sz w:val="36"/>
          <w:szCs w:val="36"/>
        </w:rPr>
      </w:pPr>
      <w:r w:rsidRPr="00E6429C">
        <w:rPr>
          <w:b/>
          <w:bCs/>
          <w:color w:val="000000"/>
          <w:sz w:val="36"/>
          <w:szCs w:val="36"/>
        </w:rPr>
        <w:t>«</w:t>
      </w:r>
      <w:r w:rsidRPr="00380E4A">
        <w:rPr>
          <w:b/>
          <w:bCs/>
          <w:sz w:val="28"/>
          <w:szCs w:val="28"/>
        </w:rPr>
        <w:t>Обеспечение устойчивого функционирования и развития объектов коммунальной инфраструктуры муниципального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80E4A">
        <w:rPr>
          <w:b/>
          <w:bCs/>
          <w:sz w:val="28"/>
          <w:szCs w:val="28"/>
        </w:rPr>
        <w:t>Виллозское</w:t>
      </w:r>
      <w:proofErr w:type="spellEnd"/>
      <w:r w:rsidRPr="00380E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городское</w:t>
      </w:r>
      <w:r w:rsidRPr="00380E4A">
        <w:rPr>
          <w:b/>
          <w:bCs/>
          <w:sz w:val="28"/>
          <w:szCs w:val="28"/>
        </w:rPr>
        <w:t xml:space="preserve"> поселение</w:t>
      </w:r>
      <w:r>
        <w:rPr>
          <w:b/>
          <w:bCs/>
          <w:sz w:val="28"/>
          <w:szCs w:val="28"/>
        </w:rPr>
        <w:t xml:space="preserve"> Ломоносовского муниципального</w:t>
      </w:r>
      <w:r w:rsidRPr="00380E4A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380E4A">
        <w:rPr>
          <w:b/>
          <w:bCs/>
          <w:sz w:val="28"/>
          <w:szCs w:val="28"/>
        </w:rPr>
        <w:t xml:space="preserve"> Ленинградской области</w:t>
      </w:r>
      <w:r w:rsidRPr="00E6429C">
        <w:rPr>
          <w:color w:val="000000"/>
          <w:sz w:val="36"/>
          <w:szCs w:val="36"/>
        </w:rPr>
        <w:t>»</w:t>
      </w:r>
    </w:p>
    <w:p w:rsidR="00737922" w:rsidRDefault="00737922" w:rsidP="00737922">
      <w:pPr>
        <w:rPr>
          <w:color w:val="000000"/>
        </w:rPr>
      </w:pPr>
      <w:r>
        <w:rPr>
          <w:color w:val="000000"/>
        </w:rPr>
        <w:br w:type="page"/>
      </w:r>
    </w:p>
    <w:p w:rsidR="00737922" w:rsidRPr="00D2708B" w:rsidRDefault="00737922" w:rsidP="00737922">
      <w:pPr>
        <w:shd w:val="clear" w:color="auto" w:fill="FFFFFF"/>
        <w:spacing w:before="100" w:beforeAutospacing="1" w:after="150"/>
        <w:ind w:left="-142"/>
        <w:jc w:val="center"/>
        <w:rPr>
          <w:b/>
          <w:bCs/>
          <w:color w:val="000000"/>
        </w:rPr>
      </w:pPr>
      <w:r w:rsidRPr="00D2708B">
        <w:rPr>
          <w:b/>
          <w:bCs/>
          <w:color w:val="000000"/>
        </w:rPr>
        <w:lastRenderedPageBreak/>
        <w:t>ПАСПОРТ</w:t>
      </w:r>
    </w:p>
    <w:p w:rsidR="00737922" w:rsidRPr="00D2708B" w:rsidRDefault="00737922" w:rsidP="00737922">
      <w:pPr>
        <w:shd w:val="clear" w:color="auto" w:fill="FFFFFF"/>
        <w:spacing w:before="100" w:beforeAutospacing="1" w:after="150"/>
        <w:ind w:left="-142"/>
        <w:jc w:val="center"/>
        <w:rPr>
          <w:b/>
          <w:bCs/>
          <w:color w:val="000000"/>
        </w:rPr>
      </w:pPr>
      <w:r w:rsidRPr="00D2708B">
        <w:rPr>
          <w:b/>
          <w:bCs/>
          <w:color w:val="000000"/>
        </w:rPr>
        <w:t>муниципальной программы</w:t>
      </w:r>
    </w:p>
    <w:p w:rsidR="00737922" w:rsidRPr="00D43FC8" w:rsidRDefault="00737922" w:rsidP="00737922">
      <w:pPr>
        <w:jc w:val="center"/>
        <w:rPr>
          <w:b/>
          <w:bCs/>
          <w:color w:val="000000"/>
        </w:rPr>
      </w:pPr>
      <w:r w:rsidRPr="00D43FC8">
        <w:rPr>
          <w:b/>
          <w:bCs/>
          <w:color w:val="000000"/>
        </w:rPr>
        <w:t>«</w:t>
      </w:r>
      <w:r w:rsidRPr="00D43FC8">
        <w:rPr>
          <w:b/>
          <w:bCs/>
        </w:rPr>
        <w:t xml:space="preserve">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Pr="00D43FC8">
        <w:rPr>
          <w:b/>
          <w:bCs/>
        </w:rPr>
        <w:t>Виллозское</w:t>
      </w:r>
      <w:proofErr w:type="spellEnd"/>
      <w:r w:rsidRPr="00D43FC8">
        <w:rPr>
          <w:b/>
          <w:bCs/>
        </w:rPr>
        <w:t xml:space="preserve"> городское поселение Ломоносовского муниципального района Ленинградской области</w:t>
      </w:r>
      <w:r w:rsidRPr="00D43FC8">
        <w:rPr>
          <w:b/>
          <w:bCs/>
          <w:color w:val="000000"/>
        </w:rPr>
        <w:t>»</w:t>
      </w:r>
    </w:p>
    <w:p w:rsidR="00737922" w:rsidRDefault="00737922" w:rsidP="0073792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737922" w:rsidRPr="00505243" w:rsidTr="00A44CB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961CA5">
            <w:pPr>
              <w:autoSpaceDE w:val="0"/>
              <w:autoSpaceDN w:val="0"/>
              <w:adjustRightInd w:val="0"/>
            </w:pPr>
            <w:r w:rsidRPr="00505243">
              <w:t>202</w:t>
            </w:r>
            <w:r>
              <w:t>3</w:t>
            </w:r>
            <w:r w:rsidRPr="00505243">
              <w:t xml:space="preserve"> – 202</w:t>
            </w:r>
            <w:r w:rsidR="00961CA5">
              <w:t>6</w:t>
            </w:r>
            <w:r w:rsidRPr="00505243">
              <w:t xml:space="preserve"> годы</w:t>
            </w:r>
          </w:p>
        </w:tc>
      </w:tr>
      <w:tr w:rsidR="00737922" w:rsidRPr="00505243" w:rsidTr="00A44CB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737922" w:rsidRPr="00505243" w:rsidTr="00A44CB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737922" w:rsidRPr="00505243" w:rsidTr="00A44CB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ind w:left="28" w:right="28"/>
            </w:pPr>
            <w:r w:rsidRPr="00380E4A">
              <w:t>Повышение качества и надёжности предоставления коммунальных услуг населению, у</w:t>
            </w:r>
            <w:r>
              <w:t>лучшение экологической ситуации в муниципальном образовании</w:t>
            </w:r>
            <w:r w:rsidRPr="0050111C">
              <w:t xml:space="preserve"> </w:t>
            </w:r>
            <w:proofErr w:type="spellStart"/>
            <w:r w:rsidRPr="0050111C">
              <w:t>Виллозское</w:t>
            </w:r>
            <w:proofErr w:type="spellEnd"/>
            <w:r w:rsidRPr="0050111C">
              <w:t xml:space="preserve"> </w:t>
            </w:r>
            <w:r>
              <w:t>городское</w:t>
            </w:r>
            <w:r w:rsidRPr="0050111C">
              <w:t xml:space="preserve"> поселение </w:t>
            </w:r>
            <w:r>
              <w:t>Ломоносовского муниципального</w:t>
            </w:r>
            <w:r w:rsidRPr="0050111C">
              <w:t xml:space="preserve"> район</w:t>
            </w:r>
            <w:r>
              <w:t>а</w:t>
            </w:r>
            <w:r w:rsidRPr="0050111C">
              <w:t xml:space="preserve"> Ленинградской области</w:t>
            </w:r>
          </w:p>
        </w:tc>
      </w:tr>
      <w:tr w:rsidR="00737922" w:rsidRPr="00505243" w:rsidTr="00A44CB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380E4A" w:rsidRDefault="00737922" w:rsidP="00A44CBA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>поселения Ломоносовского района.</w:t>
            </w:r>
          </w:p>
          <w:p w:rsidR="00737922" w:rsidRPr="00380E4A" w:rsidRDefault="00737922" w:rsidP="00A44CBA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>поселения Ломоносовского района.</w:t>
            </w:r>
          </w:p>
          <w:p w:rsidR="00737922" w:rsidRPr="00380E4A" w:rsidRDefault="00737922" w:rsidP="00A44CBA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737922" w:rsidRPr="00380E4A" w:rsidRDefault="00737922" w:rsidP="00A44CBA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737922" w:rsidRDefault="00737922" w:rsidP="00A44CBA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>городского</w:t>
            </w:r>
            <w:r w:rsidRPr="00380E4A">
              <w:t xml:space="preserve"> поселения Ломоносовского района.</w:t>
            </w:r>
          </w:p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</w:p>
        </w:tc>
      </w:tr>
      <w:tr w:rsidR="00737922" w:rsidRPr="00505243" w:rsidTr="00A44CB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t>Ожидаемые (конечные)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380E4A" w:rsidRDefault="00737922" w:rsidP="00A44CBA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737922" w:rsidRPr="00380E4A" w:rsidRDefault="00737922" w:rsidP="00A44CBA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737922" w:rsidRPr="00380E4A" w:rsidRDefault="00737922" w:rsidP="00A44CBA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737922" w:rsidRPr="00380E4A" w:rsidRDefault="00737922" w:rsidP="00A44CBA">
            <w:pPr>
              <w:jc w:val="both"/>
            </w:pPr>
            <w:r w:rsidRPr="00380E4A">
              <w:lastRenderedPageBreak/>
              <w:t>- Увеличение охвата населения централизованным водоснабжением, водоотведением, теплоснабжением</w:t>
            </w:r>
          </w:p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  <w:r w:rsidRPr="00393F75">
              <w:t>.</w:t>
            </w:r>
            <w:r>
              <w:t xml:space="preserve"> </w:t>
            </w:r>
          </w:p>
        </w:tc>
      </w:tr>
      <w:tr w:rsidR="00737922" w:rsidRPr="00505243" w:rsidTr="00A44CB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lastRenderedPageBreak/>
              <w:t>Подпрограммы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451759">
              <w:rPr>
                <w:color w:val="000000"/>
              </w:rPr>
              <w:t>Отсутствуют</w:t>
            </w:r>
          </w:p>
        </w:tc>
      </w:tr>
      <w:tr w:rsidR="00737922" w:rsidRPr="00505243" w:rsidTr="00A44CB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E65A27" w:rsidRDefault="00737922" w:rsidP="00A44CBA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737922" w:rsidRPr="00505243" w:rsidTr="00A44CB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6C2067" w:rsidRDefault="00737922" w:rsidP="00A44CBA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961CA5">
              <w:rPr>
                <w:sz w:val="26"/>
                <w:szCs w:val="26"/>
              </w:rPr>
              <w:t>234</w:t>
            </w:r>
            <w:r>
              <w:rPr>
                <w:sz w:val="26"/>
                <w:szCs w:val="26"/>
              </w:rPr>
              <w:t xml:space="preserve"> </w:t>
            </w:r>
            <w:r w:rsidR="00961CA5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0</w:t>
            </w:r>
            <w:r w:rsidRPr="006C206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proofErr w:type="spellStart"/>
            <w:r w:rsidRPr="006C2067">
              <w:rPr>
                <w:spacing w:val="-1"/>
                <w:sz w:val="26"/>
                <w:szCs w:val="26"/>
              </w:rPr>
              <w:t>Виллозское</w:t>
            </w:r>
            <w:proofErr w:type="spellEnd"/>
            <w:r w:rsidRPr="006C2067">
              <w:rPr>
                <w:spacing w:val="-1"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</w:t>
            </w:r>
            <w:proofErr w:type="gramStart"/>
            <w:r w:rsidRPr="006C2067">
              <w:rPr>
                <w:sz w:val="26"/>
                <w:szCs w:val="26"/>
              </w:rPr>
              <w:t>дств Пр</w:t>
            </w:r>
            <w:proofErr w:type="gramEnd"/>
            <w:r w:rsidRPr="006C2067">
              <w:rPr>
                <w:sz w:val="26"/>
                <w:szCs w:val="26"/>
              </w:rP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6C2067">
              <w:rPr>
                <w:sz w:val="26"/>
                <w:szCs w:val="26"/>
              </w:rPr>
              <w:t>нормативно-правовыми</w:t>
            </w:r>
            <w:proofErr w:type="gramEnd"/>
            <w:r w:rsidRPr="006C2067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737922" w:rsidRPr="004102E3" w:rsidRDefault="00737922" w:rsidP="00A44CBA">
            <w:pPr>
              <w:jc w:val="both"/>
              <w:rPr>
                <w:sz w:val="26"/>
                <w:szCs w:val="26"/>
              </w:rPr>
            </w:pPr>
            <w:r w:rsidRPr="004102E3">
              <w:rPr>
                <w:sz w:val="26"/>
                <w:szCs w:val="26"/>
              </w:rPr>
              <w:t xml:space="preserve">2023 год – </w:t>
            </w:r>
            <w:r w:rsidR="00961CA5">
              <w:rPr>
                <w:sz w:val="26"/>
                <w:szCs w:val="26"/>
              </w:rPr>
              <w:t>77 050</w:t>
            </w:r>
            <w:r w:rsidRPr="004102E3">
              <w:rPr>
                <w:sz w:val="26"/>
                <w:szCs w:val="26"/>
              </w:rPr>
              <w:t>,0 тысячи рублей;</w:t>
            </w:r>
          </w:p>
          <w:p w:rsidR="00737922" w:rsidRPr="004102E3" w:rsidRDefault="00737922" w:rsidP="00A44CBA">
            <w:pPr>
              <w:jc w:val="both"/>
              <w:rPr>
                <w:sz w:val="26"/>
                <w:szCs w:val="26"/>
              </w:rPr>
            </w:pPr>
            <w:r w:rsidRPr="004102E3">
              <w:rPr>
                <w:sz w:val="26"/>
                <w:szCs w:val="26"/>
              </w:rPr>
              <w:t xml:space="preserve">2024 год – </w:t>
            </w:r>
            <w:r w:rsidR="00961CA5">
              <w:rPr>
                <w:sz w:val="26"/>
                <w:szCs w:val="26"/>
              </w:rPr>
              <w:t>95</w:t>
            </w:r>
            <w:r w:rsidRPr="004102E3">
              <w:rPr>
                <w:sz w:val="26"/>
                <w:szCs w:val="26"/>
              </w:rPr>
              <w:t xml:space="preserve"> 600,0 тысячи рублей;</w:t>
            </w:r>
          </w:p>
          <w:p w:rsidR="00961CA5" w:rsidRDefault="00737922" w:rsidP="00A44C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02E3">
              <w:rPr>
                <w:sz w:val="26"/>
                <w:szCs w:val="26"/>
              </w:rPr>
              <w:t xml:space="preserve">2025 год – </w:t>
            </w:r>
            <w:r w:rsidR="00961CA5">
              <w:rPr>
                <w:sz w:val="26"/>
                <w:szCs w:val="26"/>
              </w:rPr>
              <w:t>34</w:t>
            </w:r>
            <w:r w:rsidRPr="004102E3">
              <w:rPr>
                <w:sz w:val="26"/>
                <w:szCs w:val="26"/>
              </w:rPr>
              <w:t xml:space="preserve"> </w:t>
            </w:r>
            <w:r w:rsidR="00961CA5">
              <w:rPr>
                <w:sz w:val="26"/>
                <w:szCs w:val="26"/>
              </w:rPr>
              <w:t>8</w:t>
            </w:r>
            <w:r w:rsidRPr="004102E3">
              <w:rPr>
                <w:sz w:val="26"/>
                <w:szCs w:val="26"/>
              </w:rPr>
              <w:t>00,0 тысячи рублей</w:t>
            </w:r>
            <w:r w:rsidR="00961CA5">
              <w:rPr>
                <w:sz w:val="26"/>
                <w:szCs w:val="26"/>
              </w:rPr>
              <w:t>;</w:t>
            </w:r>
          </w:p>
          <w:p w:rsidR="00737922" w:rsidRPr="00505243" w:rsidRDefault="00961CA5" w:rsidP="00A44CBA">
            <w:pPr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>2026 год - 27 000,0 тысячи рублей.</w:t>
            </w:r>
          </w:p>
        </w:tc>
      </w:tr>
      <w:tr w:rsidR="00737922" w:rsidRPr="00505243" w:rsidTr="00A44CBA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505243" w:rsidRDefault="00737922" w:rsidP="00A44CBA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2" w:rsidRPr="00E65A27" w:rsidRDefault="00737922" w:rsidP="00A44CBA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737922" w:rsidRPr="00C30EB5" w:rsidRDefault="00737922" w:rsidP="00A44CB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p w:rsidR="00961CA5" w:rsidRDefault="00961CA5" w:rsidP="00EF6508">
      <w:pPr>
        <w:ind w:left="709"/>
        <w:contextualSpacing/>
      </w:pPr>
    </w:p>
    <w:tbl>
      <w:tblPr>
        <w:tblW w:w="5000" w:type="pct"/>
        <w:tblLook w:val="04A0"/>
      </w:tblPr>
      <w:tblGrid>
        <w:gridCol w:w="2671"/>
        <w:gridCol w:w="1729"/>
        <w:gridCol w:w="1142"/>
        <w:gridCol w:w="1010"/>
        <w:gridCol w:w="1298"/>
        <w:gridCol w:w="1053"/>
        <w:gridCol w:w="1010"/>
        <w:gridCol w:w="1074"/>
      </w:tblGrid>
      <w:tr w:rsidR="00961CA5" w:rsidRPr="00961CA5" w:rsidTr="00961CA5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ПЛАН РЕАЛИЗАЦИИ ПРОГРАММЫ </w:t>
            </w: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61CA5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961CA5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961CA5">
              <w:rPr>
                <w:b/>
                <w:bCs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9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21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961CA5" w:rsidRPr="00961CA5" w:rsidTr="00961CA5">
        <w:trPr>
          <w:trHeight w:val="780"/>
        </w:trPr>
        <w:tc>
          <w:tcPr>
            <w:tcW w:w="14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CA5" w:rsidRPr="00961CA5" w:rsidRDefault="00961CA5" w:rsidP="00961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CA5" w:rsidRPr="00961CA5" w:rsidRDefault="00961CA5" w:rsidP="00961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CA5" w:rsidRPr="00961CA5" w:rsidRDefault="00961CA5" w:rsidP="00961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sz w:val="4"/>
                <w:szCs w:val="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8</w:t>
            </w: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961CA5">
              <w:rPr>
                <w:b/>
                <w:bCs/>
                <w:color w:val="000000"/>
                <w:sz w:val="20"/>
                <w:szCs w:val="20"/>
              </w:rPr>
              <w:t>Виллозское</w:t>
            </w:r>
            <w:proofErr w:type="spellEnd"/>
            <w:r w:rsidRPr="00961CA5">
              <w:rPr>
                <w:b/>
                <w:bCs/>
                <w:color w:val="000000"/>
                <w:sz w:val="20"/>
                <w:szCs w:val="20"/>
              </w:rPr>
              <w:t xml:space="preserve"> городское поселение Ломоносовского муниципального района Ленинградской </w:t>
            </w:r>
            <w:proofErr w:type="spellStart"/>
            <w:r w:rsidRPr="00961CA5">
              <w:rPr>
                <w:b/>
                <w:bCs/>
                <w:color w:val="000000"/>
                <w:sz w:val="20"/>
                <w:szCs w:val="20"/>
              </w:rPr>
              <w:t>областиЛенинградской</w:t>
            </w:r>
            <w:proofErr w:type="spellEnd"/>
            <w:r w:rsidRPr="00961CA5">
              <w:rPr>
                <w:b/>
                <w:bCs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61CA5">
              <w:rPr>
                <w:b/>
                <w:bCs/>
                <w:color w:val="000000"/>
                <w:sz w:val="20"/>
                <w:szCs w:val="20"/>
              </w:rPr>
              <w:t>Виллозского</w:t>
            </w:r>
            <w:proofErr w:type="spellEnd"/>
            <w:r w:rsidRPr="00961CA5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 (далее – Администрация)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77050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77050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1CA5" w:rsidRPr="00961CA5" w:rsidRDefault="00961CA5" w:rsidP="00961C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1CA5" w:rsidRPr="00961CA5" w:rsidRDefault="00961CA5" w:rsidP="00961C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95600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95600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1CA5" w:rsidRPr="00961CA5" w:rsidRDefault="00961CA5" w:rsidP="00961C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1CA5" w:rsidRPr="00961CA5" w:rsidRDefault="00961CA5" w:rsidP="00961C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34800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34800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1320"/>
        </w:trPr>
        <w:tc>
          <w:tcPr>
            <w:tcW w:w="14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1CA5" w:rsidRPr="00961CA5" w:rsidRDefault="00961CA5" w:rsidP="00961C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1CA5" w:rsidRPr="00961CA5" w:rsidRDefault="00961CA5" w:rsidP="00961CA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255"/>
        </w:trPr>
        <w:tc>
          <w:tcPr>
            <w:tcW w:w="2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234450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234450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276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</w:rPr>
            </w:pPr>
            <w:r w:rsidRPr="00961CA5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961CA5" w:rsidRPr="00961CA5" w:rsidTr="00961CA5">
        <w:trPr>
          <w:trHeight w:val="276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A5" w:rsidRPr="00961CA5" w:rsidRDefault="00961CA5" w:rsidP="00961CA5">
            <w:pPr>
              <w:rPr>
                <w:b/>
                <w:bCs/>
                <w:color w:val="000000"/>
              </w:rPr>
            </w:pP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</w:rPr>
            </w:pPr>
            <w:r w:rsidRPr="00961CA5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961CA5" w:rsidRPr="00961CA5" w:rsidTr="00961CA5">
        <w:trPr>
          <w:trHeight w:val="51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 xml:space="preserve">Замена участка сети водоснабжения в </w:t>
            </w:r>
            <w:proofErr w:type="spellStart"/>
            <w:r w:rsidRPr="00961CA5">
              <w:rPr>
                <w:sz w:val="20"/>
                <w:szCs w:val="20"/>
              </w:rPr>
              <w:t>д</w:t>
            </w:r>
            <w:proofErr w:type="gramStart"/>
            <w:r w:rsidRPr="00961CA5">
              <w:rPr>
                <w:sz w:val="20"/>
                <w:szCs w:val="20"/>
              </w:rPr>
              <w:t>.К</w:t>
            </w:r>
            <w:proofErr w:type="gramEnd"/>
            <w:r w:rsidRPr="00961CA5">
              <w:rPr>
                <w:sz w:val="20"/>
                <w:szCs w:val="20"/>
              </w:rPr>
              <w:t>авелахта</w:t>
            </w:r>
            <w:proofErr w:type="spellEnd"/>
            <w:r w:rsidRPr="00961CA5">
              <w:rPr>
                <w:sz w:val="20"/>
                <w:szCs w:val="20"/>
              </w:rPr>
              <w:t xml:space="preserve"> 430 м.п.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3266,68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3266,68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5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400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5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Замена канализационной трубы от КОС до точки сброса на рельеф 260 м.п.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3822,1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3822,1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7488,78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7488,78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t>Горячее водоснабжение и отопление</w:t>
            </w:r>
          </w:p>
        </w:tc>
      </w:tr>
      <w:tr w:rsidR="00961CA5" w:rsidRPr="00961CA5" w:rsidTr="00961CA5">
        <w:trPr>
          <w:trHeight w:val="76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Замена теплосети отопления от д.16Б до д.6А (частный сектор) д</w:t>
            </w:r>
            <w:proofErr w:type="gramStart"/>
            <w:r w:rsidRPr="00961CA5">
              <w:rPr>
                <w:sz w:val="20"/>
                <w:szCs w:val="20"/>
              </w:rPr>
              <w:t>.М</w:t>
            </w:r>
            <w:proofErr w:type="gramEnd"/>
            <w:r w:rsidRPr="00961CA5">
              <w:rPr>
                <w:sz w:val="20"/>
                <w:szCs w:val="20"/>
              </w:rPr>
              <w:t xml:space="preserve">алое </w:t>
            </w:r>
            <w:proofErr w:type="spellStart"/>
            <w:r w:rsidRPr="00961CA5">
              <w:rPr>
                <w:sz w:val="20"/>
                <w:szCs w:val="20"/>
              </w:rPr>
              <w:t>Карлино</w:t>
            </w:r>
            <w:proofErr w:type="spellEnd"/>
            <w:r w:rsidRPr="00961CA5">
              <w:rPr>
                <w:sz w:val="20"/>
                <w:szCs w:val="20"/>
              </w:rPr>
              <w:t xml:space="preserve"> 326 м.п.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7306,64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7306,64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76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Замена надземного участка теплосети отопления вдоль детского сада д</w:t>
            </w:r>
            <w:proofErr w:type="gramStart"/>
            <w:r w:rsidRPr="00961CA5">
              <w:rPr>
                <w:sz w:val="20"/>
                <w:szCs w:val="20"/>
              </w:rPr>
              <w:t>.М</w:t>
            </w:r>
            <w:proofErr w:type="gramEnd"/>
            <w:r w:rsidRPr="00961CA5">
              <w:rPr>
                <w:sz w:val="20"/>
                <w:szCs w:val="20"/>
              </w:rPr>
              <w:t xml:space="preserve">алое </w:t>
            </w:r>
            <w:proofErr w:type="spellStart"/>
            <w:r w:rsidRPr="00961CA5">
              <w:rPr>
                <w:sz w:val="20"/>
                <w:szCs w:val="20"/>
              </w:rPr>
              <w:t>Карлино</w:t>
            </w:r>
            <w:proofErr w:type="spellEnd"/>
            <w:r w:rsidRPr="00961CA5">
              <w:rPr>
                <w:sz w:val="20"/>
                <w:szCs w:val="20"/>
              </w:rPr>
              <w:t xml:space="preserve"> 33 м.п.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2535,21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2535,21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5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 xml:space="preserve">Модернизация аккумуляторных баков на котельной в </w:t>
            </w:r>
            <w:proofErr w:type="spellStart"/>
            <w:r w:rsidRPr="00961CA5">
              <w:rPr>
                <w:sz w:val="20"/>
                <w:szCs w:val="20"/>
              </w:rPr>
              <w:t>гп</w:t>
            </w:r>
            <w:proofErr w:type="spellEnd"/>
            <w:r w:rsidRPr="00961CA5">
              <w:rPr>
                <w:sz w:val="20"/>
                <w:szCs w:val="20"/>
              </w:rPr>
              <w:t xml:space="preserve">. </w:t>
            </w:r>
            <w:proofErr w:type="spellStart"/>
            <w:r w:rsidRPr="00961CA5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9600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9600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19441,85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19441,85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t>Здания, помещения, территория, объекты коммунальной инфраструктуры</w:t>
            </w:r>
          </w:p>
        </w:tc>
      </w:tr>
      <w:tr w:rsidR="00961CA5" w:rsidRPr="00961CA5" w:rsidTr="00961CA5">
        <w:trPr>
          <w:trHeight w:val="25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 xml:space="preserve">Технический надзор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51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Строительство котельной д</w:t>
            </w:r>
            <w:proofErr w:type="gramStart"/>
            <w:r w:rsidRPr="00961CA5">
              <w:rPr>
                <w:sz w:val="20"/>
                <w:szCs w:val="20"/>
              </w:rPr>
              <w:t>.М</w:t>
            </w:r>
            <w:proofErr w:type="gramEnd"/>
            <w:r w:rsidRPr="00961CA5">
              <w:rPr>
                <w:sz w:val="20"/>
                <w:szCs w:val="20"/>
              </w:rPr>
              <w:t xml:space="preserve">алое </w:t>
            </w:r>
            <w:proofErr w:type="spellStart"/>
            <w:r w:rsidRPr="00961CA5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41300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41300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76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Услуги связанные с техническим присоединением котельной в д</w:t>
            </w:r>
            <w:proofErr w:type="gramStart"/>
            <w:r w:rsidRPr="00961CA5">
              <w:rPr>
                <w:sz w:val="20"/>
                <w:szCs w:val="20"/>
              </w:rPr>
              <w:t>.М</w:t>
            </w:r>
            <w:proofErr w:type="gramEnd"/>
            <w:r w:rsidRPr="00961CA5">
              <w:rPr>
                <w:sz w:val="20"/>
                <w:szCs w:val="20"/>
              </w:rPr>
              <w:t xml:space="preserve">алое </w:t>
            </w:r>
            <w:proofErr w:type="spellStart"/>
            <w:r w:rsidRPr="00961CA5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76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Подготовка котельной к отопительному сезону в д</w:t>
            </w:r>
            <w:proofErr w:type="gramStart"/>
            <w:r w:rsidRPr="00961CA5">
              <w:rPr>
                <w:sz w:val="20"/>
                <w:szCs w:val="20"/>
              </w:rPr>
              <w:t>.М</w:t>
            </w:r>
            <w:proofErr w:type="gramEnd"/>
            <w:r w:rsidRPr="00961CA5">
              <w:rPr>
                <w:sz w:val="20"/>
                <w:szCs w:val="20"/>
              </w:rPr>
              <w:t xml:space="preserve">алое </w:t>
            </w:r>
            <w:proofErr w:type="spellStart"/>
            <w:r w:rsidRPr="00961CA5">
              <w:rPr>
                <w:sz w:val="20"/>
                <w:szCs w:val="20"/>
              </w:rPr>
              <w:t>Карлино</w:t>
            </w:r>
            <w:proofErr w:type="spellEnd"/>
            <w:r w:rsidRPr="00961CA5">
              <w:rPr>
                <w:sz w:val="20"/>
                <w:szCs w:val="20"/>
              </w:rPr>
              <w:t xml:space="preserve">, ремонт дымоходной кирпичной </w:t>
            </w:r>
            <w:r w:rsidRPr="00961CA5">
              <w:rPr>
                <w:sz w:val="20"/>
                <w:szCs w:val="20"/>
              </w:rPr>
              <w:lastRenderedPageBreak/>
              <w:t>трубы)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1219,37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1219,37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76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lastRenderedPageBreak/>
              <w:t xml:space="preserve">Услуги по технологическому присоединению сетей ХВС частный сектор (проект) в </w:t>
            </w:r>
            <w:proofErr w:type="gramStart"/>
            <w:r w:rsidRPr="00961CA5">
              <w:rPr>
                <w:sz w:val="20"/>
                <w:szCs w:val="20"/>
              </w:rPr>
              <w:t>г</w:t>
            </w:r>
            <w:proofErr w:type="gramEnd"/>
            <w:r w:rsidRPr="00961CA5">
              <w:rPr>
                <w:sz w:val="20"/>
                <w:szCs w:val="20"/>
              </w:rPr>
              <w:t xml:space="preserve">.п. </w:t>
            </w:r>
            <w:proofErr w:type="spellStart"/>
            <w:r w:rsidRPr="00961CA5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76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 xml:space="preserve">Услуги по технологическому присоединению сетей водоснабжения д. </w:t>
            </w:r>
            <w:proofErr w:type="spellStart"/>
            <w:r w:rsidRPr="00961CA5">
              <w:rPr>
                <w:sz w:val="20"/>
                <w:szCs w:val="20"/>
              </w:rPr>
              <w:t>Расколово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78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 xml:space="preserve">Услуги по технологическому присоединению линии водопровода </w:t>
            </w:r>
            <w:proofErr w:type="spellStart"/>
            <w:r w:rsidRPr="00961CA5">
              <w:rPr>
                <w:sz w:val="20"/>
                <w:szCs w:val="20"/>
              </w:rPr>
              <w:t>д</w:t>
            </w:r>
            <w:proofErr w:type="gramStart"/>
            <w:r w:rsidRPr="00961CA5">
              <w:rPr>
                <w:sz w:val="20"/>
                <w:szCs w:val="20"/>
              </w:rPr>
              <w:t>.К</w:t>
            </w:r>
            <w:proofErr w:type="gramEnd"/>
            <w:r w:rsidRPr="00961CA5">
              <w:rPr>
                <w:sz w:val="20"/>
                <w:szCs w:val="20"/>
              </w:rPr>
              <w:t>арвала</w:t>
            </w:r>
            <w:proofErr w:type="spellEnd"/>
            <w:r w:rsidRPr="00961CA5">
              <w:rPr>
                <w:sz w:val="20"/>
                <w:szCs w:val="20"/>
              </w:rPr>
              <w:t xml:space="preserve"> и </w:t>
            </w:r>
            <w:proofErr w:type="spellStart"/>
            <w:r w:rsidRPr="00961CA5">
              <w:rPr>
                <w:sz w:val="20"/>
                <w:szCs w:val="20"/>
              </w:rPr>
              <w:t>д.Перекюля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50119,37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50119,37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25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Приобретение оборудования и его содержание для коммунальных нужд</w:t>
            </w:r>
          </w:p>
        </w:tc>
      </w:tr>
      <w:tr w:rsidR="00961CA5" w:rsidRPr="00961CA5" w:rsidTr="00961CA5">
        <w:trPr>
          <w:trHeight w:val="5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  <w:r w:rsidRPr="00961CA5">
              <w:rPr>
                <w:rFonts w:ascii="Arial" w:hAnsi="Arial" w:cs="Arial"/>
                <w:sz w:val="20"/>
                <w:szCs w:val="20"/>
              </w:rPr>
              <w:t>Актуализация схем тепло-, водоснабжения и водоотведения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83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2023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77050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77050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</w:rPr>
            </w:pPr>
            <w:r w:rsidRPr="00961CA5">
              <w:rPr>
                <w:b/>
                <w:bCs/>
                <w:color w:val="000000"/>
              </w:rPr>
              <w:t>Мероприятия муниципальной программы на 2024 год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Частичное ограждение территории КОС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2000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2000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sz w:val="20"/>
                <w:szCs w:val="20"/>
              </w:rPr>
            </w:pPr>
            <w:r w:rsidRPr="00961CA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t>Горячее водоснабжение и отопление</w:t>
            </w:r>
          </w:p>
        </w:tc>
      </w:tr>
      <w:tr w:rsidR="00961CA5" w:rsidRPr="00961CA5" w:rsidTr="00961CA5">
        <w:trPr>
          <w:trHeight w:val="51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 xml:space="preserve">Замена теплосети отопления и ГВС от котельной </w:t>
            </w:r>
            <w:proofErr w:type="spellStart"/>
            <w:r w:rsidRPr="00961CA5">
              <w:rPr>
                <w:sz w:val="20"/>
                <w:szCs w:val="20"/>
              </w:rPr>
              <w:t>гп</w:t>
            </w:r>
            <w:proofErr w:type="gramStart"/>
            <w:r w:rsidRPr="00961CA5">
              <w:rPr>
                <w:sz w:val="20"/>
                <w:szCs w:val="20"/>
              </w:rPr>
              <w:t>.В</w:t>
            </w:r>
            <w:proofErr w:type="gramEnd"/>
            <w:r w:rsidRPr="00961CA5">
              <w:rPr>
                <w:sz w:val="20"/>
                <w:szCs w:val="20"/>
              </w:rPr>
              <w:t>иллози</w:t>
            </w:r>
            <w:proofErr w:type="spellEnd"/>
            <w:r w:rsidRPr="00961CA5">
              <w:rPr>
                <w:sz w:val="20"/>
                <w:szCs w:val="20"/>
              </w:rPr>
              <w:t xml:space="preserve"> 74 м.п.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6100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6100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961CA5" w:rsidRPr="00961CA5" w:rsidTr="00961CA5">
        <w:trPr>
          <w:trHeight w:val="51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 xml:space="preserve">Строительство водопровода </w:t>
            </w:r>
            <w:proofErr w:type="spellStart"/>
            <w:r w:rsidRPr="00961CA5">
              <w:rPr>
                <w:sz w:val="20"/>
                <w:szCs w:val="20"/>
              </w:rPr>
              <w:t>Карвала</w:t>
            </w:r>
            <w:proofErr w:type="spellEnd"/>
            <w:r w:rsidRPr="00961CA5">
              <w:rPr>
                <w:sz w:val="20"/>
                <w:szCs w:val="20"/>
              </w:rPr>
              <w:t xml:space="preserve">, </w:t>
            </w:r>
            <w:proofErr w:type="spellStart"/>
            <w:r w:rsidRPr="00961CA5">
              <w:rPr>
                <w:sz w:val="20"/>
                <w:szCs w:val="20"/>
              </w:rPr>
              <w:t>Перекюля</w:t>
            </w:r>
            <w:proofErr w:type="spellEnd"/>
            <w:r w:rsidRPr="00961CA5">
              <w:rPr>
                <w:sz w:val="20"/>
                <w:szCs w:val="20"/>
              </w:rPr>
              <w:t xml:space="preserve">, </w:t>
            </w:r>
            <w:proofErr w:type="spellStart"/>
            <w:r w:rsidRPr="00961CA5">
              <w:rPr>
                <w:sz w:val="20"/>
                <w:szCs w:val="20"/>
              </w:rPr>
              <w:t>Мурилово</w:t>
            </w:r>
            <w:proofErr w:type="spellEnd"/>
            <w:r w:rsidRPr="00961CA5">
              <w:rPr>
                <w:sz w:val="20"/>
                <w:szCs w:val="20"/>
              </w:rPr>
              <w:t xml:space="preserve"> (Проект)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51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Строительство котельной д</w:t>
            </w:r>
            <w:proofErr w:type="gramStart"/>
            <w:r w:rsidRPr="00961CA5">
              <w:rPr>
                <w:sz w:val="20"/>
                <w:szCs w:val="20"/>
              </w:rPr>
              <w:t>.М</w:t>
            </w:r>
            <w:proofErr w:type="gramEnd"/>
            <w:r w:rsidRPr="00961CA5">
              <w:rPr>
                <w:sz w:val="20"/>
                <w:szCs w:val="20"/>
              </w:rPr>
              <w:t xml:space="preserve">алое </w:t>
            </w:r>
            <w:proofErr w:type="spellStart"/>
            <w:r w:rsidRPr="00961CA5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76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Услуги связанные с техническим присоединением котельной в д</w:t>
            </w:r>
            <w:proofErr w:type="gramStart"/>
            <w:r w:rsidRPr="00961CA5">
              <w:rPr>
                <w:sz w:val="20"/>
                <w:szCs w:val="20"/>
              </w:rPr>
              <w:t>.М</w:t>
            </w:r>
            <w:proofErr w:type="gramEnd"/>
            <w:r w:rsidRPr="00961CA5">
              <w:rPr>
                <w:sz w:val="20"/>
                <w:szCs w:val="20"/>
              </w:rPr>
              <w:t xml:space="preserve">алое </w:t>
            </w:r>
            <w:proofErr w:type="spellStart"/>
            <w:r w:rsidRPr="00961CA5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51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 xml:space="preserve">Строительство водопровода частный сектор  в </w:t>
            </w:r>
            <w:proofErr w:type="gramStart"/>
            <w:r w:rsidRPr="00961CA5">
              <w:rPr>
                <w:sz w:val="20"/>
                <w:szCs w:val="20"/>
              </w:rPr>
              <w:t>г</w:t>
            </w:r>
            <w:proofErr w:type="gramEnd"/>
            <w:r w:rsidRPr="00961CA5">
              <w:rPr>
                <w:sz w:val="20"/>
                <w:szCs w:val="20"/>
              </w:rPr>
              <w:t xml:space="preserve">.п. </w:t>
            </w:r>
            <w:proofErr w:type="spellStart"/>
            <w:r w:rsidRPr="00961CA5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Ограждение котельной д</w:t>
            </w:r>
            <w:proofErr w:type="gramStart"/>
            <w:r w:rsidRPr="00961CA5">
              <w:rPr>
                <w:sz w:val="20"/>
                <w:szCs w:val="20"/>
              </w:rPr>
              <w:t>.м</w:t>
            </w:r>
            <w:proofErr w:type="gramEnd"/>
            <w:r w:rsidRPr="00961CA5">
              <w:rPr>
                <w:sz w:val="20"/>
                <w:szCs w:val="20"/>
              </w:rPr>
              <w:t xml:space="preserve">алое </w:t>
            </w:r>
            <w:proofErr w:type="spellStart"/>
            <w:r w:rsidRPr="00961CA5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84500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84500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27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Приобретение оборудования и его содержание для коммунальных нужд</w:t>
            </w:r>
          </w:p>
        </w:tc>
      </w:tr>
      <w:tr w:rsidR="00961CA5" w:rsidRPr="00961CA5" w:rsidTr="00961CA5">
        <w:trPr>
          <w:trHeight w:val="525"/>
        </w:trPr>
        <w:tc>
          <w:tcPr>
            <w:tcW w:w="1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Актуализация схем тепло-, водоснабжения и водоотведения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8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2024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95600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95600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</w:rPr>
            </w:pPr>
            <w:r w:rsidRPr="00961CA5">
              <w:rPr>
                <w:b/>
                <w:bCs/>
                <w:color w:val="000000"/>
              </w:rPr>
              <w:t>Мероприятия муниципальной программы на 2025 год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lastRenderedPageBreak/>
              <w:t>Холодное водоснабжение и водоотведение</w:t>
            </w: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 xml:space="preserve">Замена насосов КНС </w:t>
            </w:r>
            <w:proofErr w:type="spellStart"/>
            <w:r w:rsidRPr="00961CA5">
              <w:rPr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9000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9000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t>Горячее водоснабжение и отопление</w:t>
            </w: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961CA5" w:rsidRPr="00961CA5" w:rsidTr="00961CA5">
        <w:trPr>
          <w:trHeight w:val="25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 xml:space="preserve">Автоматизация ВНС </w:t>
            </w:r>
            <w:proofErr w:type="spellStart"/>
            <w:r w:rsidRPr="00961CA5">
              <w:rPr>
                <w:sz w:val="20"/>
                <w:szCs w:val="20"/>
              </w:rPr>
              <w:t>М.Карлино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5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proofErr w:type="spellStart"/>
            <w:r w:rsidRPr="00961CA5">
              <w:rPr>
                <w:sz w:val="20"/>
                <w:szCs w:val="20"/>
              </w:rPr>
              <w:t>Проетирование</w:t>
            </w:r>
            <w:proofErr w:type="spellEnd"/>
            <w:r w:rsidRPr="00961CA5">
              <w:rPr>
                <w:sz w:val="20"/>
                <w:szCs w:val="20"/>
              </w:rPr>
              <w:t xml:space="preserve"> водоснабжения и водоотведения </w:t>
            </w:r>
            <w:proofErr w:type="spellStart"/>
            <w:r w:rsidRPr="00961CA5">
              <w:rPr>
                <w:sz w:val="20"/>
                <w:szCs w:val="20"/>
              </w:rPr>
              <w:t>д</w:t>
            </w:r>
            <w:proofErr w:type="gramStart"/>
            <w:r w:rsidRPr="00961CA5">
              <w:rPr>
                <w:sz w:val="20"/>
                <w:szCs w:val="20"/>
              </w:rPr>
              <w:t>.Р</w:t>
            </w:r>
            <w:proofErr w:type="gramEnd"/>
            <w:r w:rsidRPr="00961CA5">
              <w:rPr>
                <w:sz w:val="20"/>
                <w:szCs w:val="20"/>
              </w:rPr>
              <w:t>етселя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23300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23300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27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Приобретение оборудования и его содержание для коммунальных нужд</w:t>
            </w:r>
          </w:p>
        </w:tc>
      </w:tr>
      <w:tr w:rsidR="00961CA5" w:rsidRPr="00961CA5" w:rsidTr="00961CA5">
        <w:trPr>
          <w:trHeight w:val="525"/>
        </w:trPr>
        <w:tc>
          <w:tcPr>
            <w:tcW w:w="14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Актуализация схем тепло-, водоснабжения и водоотведения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8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2025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34800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34800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</w:rPr>
            </w:pPr>
            <w:r w:rsidRPr="00961CA5">
              <w:rPr>
                <w:b/>
                <w:bCs/>
                <w:color w:val="000000"/>
              </w:rPr>
              <w:t>Мероприятия муниципальной программы на 2026 год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961CA5" w:rsidRPr="00961CA5" w:rsidTr="00961CA5">
        <w:trPr>
          <w:trHeight w:val="52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proofErr w:type="spellStart"/>
            <w:r w:rsidRPr="00961CA5">
              <w:rPr>
                <w:sz w:val="20"/>
                <w:szCs w:val="20"/>
              </w:rPr>
              <w:t>Строительствоводоснабжения</w:t>
            </w:r>
            <w:proofErr w:type="spellEnd"/>
            <w:r w:rsidRPr="00961CA5">
              <w:rPr>
                <w:sz w:val="20"/>
                <w:szCs w:val="20"/>
              </w:rPr>
              <w:t xml:space="preserve"> и водоотведения </w:t>
            </w:r>
            <w:proofErr w:type="spellStart"/>
            <w:r w:rsidRPr="00961CA5">
              <w:rPr>
                <w:sz w:val="20"/>
                <w:szCs w:val="20"/>
              </w:rPr>
              <w:t>д</w:t>
            </w:r>
            <w:proofErr w:type="gramStart"/>
            <w:r w:rsidRPr="00961CA5">
              <w:rPr>
                <w:sz w:val="20"/>
                <w:szCs w:val="20"/>
              </w:rPr>
              <w:t>.Р</w:t>
            </w:r>
            <w:proofErr w:type="gramEnd"/>
            <w:r w:rsidRPr="00961CA5">
              <w:rPr>
                <w:sz w:val="20"/>
                <w:szCs w:val="20"/>
              </w:rPr>
              <w:t>етселя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2026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14000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14000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14000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14000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961CA5" w:rsidRPr="00961CA5" w:rsidTr="00961CA5">
        <w:trPr>
          <w:trHeight w:val="25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51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 xml:space="preserve">Асфальтирование </w:t>
            </w:r>
            <w:proofErr w:type="spellStart"/>
            <w:r w:rsidRPr="00961CA5">
              <w:rPr>
                <w:sz w:val="20"/>
                <w:szCs w:val="20"/>
              </w:rPr>
              <w:t>подьездных</w:t>
            </w:r>
            <w:proofErr w:type="spellEnd"/>
            <w:r w:rsidRPr="00961CA5">
              <w:rPr>
                <w:sz w:val="20"/>
                <w:szCs w:val="20"/>
              </w:rPr>
              <w:t xml:space="preserve"> путей к скважинам в д</w:t>
            </w:r>
            <w:proofErr w:type="gramStart"/>
            <w:r w:rsidRPr="00961CA5">
              <w:rPr>
                <w:sz w:val="20"/>
                <w:szCs w:val="20"/>
              </w:rPr>
              <w:t>.М</w:t>
            </w:r>
            <w:proofErr w:type="gramEnd"/>
            <w:r w:rsidRPr="00961CA5">
              <w:rPr>
                <w:sz w:val="20"/>
                <w:szCs w:val="20"/>
              </w:rPr>
              <w:t xml:space="preserve">алое </w:t>
            </w:r>
            <w:proofErr w:type="spellStart"/>
            <w:r w:rsidRPr="00961CA5"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10500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10500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</w:rPr>
            </w:pPr>
            <w:r w:rsidRPr="00961CA5">
              <w:rPr>
                <w:b/>
                <w:bCs/>
              </w:rPr>
              <w:t>Приобретение оборудования и его содержание для коммунальных нужд</w:t>
            </w:r>
          </w:p>
        </w:tc>
      </w:tr>
      <w:tr w:rsidR="00961CA5" w:rsidRPr="00961CA5" w:rsidTr="00961CA5">
        <w:trPr>
          <w:trHeight w:val="88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A5" w:rsidRPr="00961CA5" w:rsidRDefault="00961CA5" w:rsidP="00961CA5">
            <w:pPr>
              <w:rPr>
                <w:sz w:val="20"/>
                <w:szCs w:val="20"/>
              </w:rPr>
            </w:pPr>
            <w:r w:rsidRPr="00961CA5">
              <w:rPr>
                <w:sz w:val="20"/>
                <w:szCs w:val="20"/>
              </w:rPr>
              <w:t>Актуализация схем тепло-, водоснабжения и водоотведения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color w:val="000000"/>
                <w:sz w:val="20"/>
                <w:szCs w:val="20"/>
              </w:rPr>
            </w:pPr>
            <w:r w:rsidRPr="00961C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1CA5" w:rsidRPr="00961CA5" w:rsidTr="00961CA5">
        <w:trPr>
          <w:trHeight w:val="270"/>
        </w:trPr>
        <w:tc>
          <w:tcPr>
            <w:tcW w:w="2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A5" w:rsidRPr="00961CA5" w:rsidRDefault="00961CA5" w:rsidP="00961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CA5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1CA5" w:rsidRPr="00961CA5" w:rsidTr="00961CA5">
        <w:trPr>
          <w:trHeight w:val="270"/>
        </w:trPr>
        <w:tc>
          <w:tcPr>
            <w:tcW w:w="28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2026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A5" w:rsidRPr="00961CA5" w:rsidRDefault="00961CA5" w:rsidP="00961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CA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961CA5" w:rsidRDefault="00961CA5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Default="00EF6508" w:rsidP="00EF6508">
      <w:pPr>
        <w:ind w:left="709"/>
        <w:contextualSpacing/>
      </w:pPr>
    </w:p>
    <w:p w:rsidR="00EF6508" w:rsidRPr="00F37174" w:rsidRDefault="00EF6508" w:rsidP="00EF6508">
      <w:pPr>
        <w:jc w:val="both"/>
      </w:pPr>
      <w:r>
        <w:t>Согласовано</w:t>
      </w:r>
      <w:r w:rsidRPr="00F37174">
        <w:t>:</w:t>
      </w:r>
    </w:p>
    <w:p w:rsidR="00EF6508" w:rsidRPr="00914F81" w:rsidRDefault="00EF6508" w:rsidP="00EF6508">
      <w:pPr>
        <w:contextualSpacing/>
        <w:rPr>
          <w:color w:val="000000"/>
        </w:rPr>
      </w:pPr>
      <w:r>
        <w:t xml:space="preserve">Иванова Л.А. </w:t>
      </w:r>
      <w:r w:rsidRPr="00F37174">
        <w:t>/_________________/</w:t>
      </w:r>
    </w:p>
    <w:sectPr w:rsidR="00EF6508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45A77"/>
    <w:rsid w:val="000506F1"/>
    <w:rsid w:val="00056577"/>
    <w:rsid w:val="00057645"/>
    <w:rsid w:val="00061C44"/>
    <w:rsid w:val="00072C37"/>
    <w:rsid w:val="00080651"/>
    <w:rsid w:val="00091F2C"/>
    <w:rsid w:val="00095C61"/>
    <w:rsid w:val="00096528"/>
    <w:rsid w:val="000A0749"/>
    <w:rsid w:val="000A56A2"/>
    <w:rsid w:val="000B0EFF"/>
    <w:rsid w:val="000B79F4"/>
    <w:rsid w:val="000C7150"/>
    <w:rsid w:val="000D02CC"/>
    <w:rsid w:val="000E7DF9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1048"/>
    <w:rsid w:val="001C4B8D"/>
    <w:rsid w:val="001D0FCE"/>
    <w:rsid w:val="001D3A17"/>
    <w:rsid w:val="001D4F1B"/>
    <w:rsid w:val="001D6C83"/>
    <w:rsid w:val="001E0F57"/>
    <w:rsid w:val="001F1B5D"/>
    <w:rsid w:val="001F22B7"/>
    <w:rsid w:val="001F74E2"/>
    <w:rsid w:val="00200006"/>
    <w:rsid w:val="002132AA"/>
    <w:rsid w:val="00261119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4B32"/>
    <w:rsid w:val="00357C0D"/>
    <w:rsid w:val="00362882"/>
    <w:rsid w:val="003701AB"/>
    <w:rsid w:val="003804A5"/>
    <w:rsid w:val="00385B6B"/>
    <w:rsid w:val="003908D9"/>
    <w:rsid w:val="00394B0A"/>
    <w:rsid w:val="00394B50"/>
    <w:rsid w:val="003A6687"/>
    <w:rsid w:val="003C228C"/>
    <w:rsid w:val="003C4223"/>
    <w:rsid w:val="003C5BE6"/>
    <w:rsid w:val="003D0E05"/>
    <w:rsid w:val="003E15CA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69A7"/>
    <w:rsid w:val="004B7436"/>
    <w:rsid w:val="004D37EC"/>
    <w:rsid w:val="004E3611"/>
    <w:rsid w:val="004E58D1"/>
    <w:rsid w:val="004F2BBB"/>
    <w:rsid w:val="004F6852"/>
    <w:rsid w:val="00501966"/>
    <w:rsid w:val="00502D03"/>
    <w:rsid w:val="00505243"/>
    <w:rsid w:val="00507431"/>
    <w:rsid w:val="00510A1D"/>
    <w:rsid w:val="00517A69"/>
    <w:rsid w:val="00531966"/>
    <w:rsid w:val="005324B1"/>
    <w:rsid w:val="005407E5"/>
    <w:rsid w:val="005445BE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39"/>
    <w:rsid w:val="006721FD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37922"/>
    <w:rsid w:val="00744F15"/>
    <w:rsid w:val="007463C7"/>
    <w:rsid w:val="00757287"/>
    <w:rsid w:val="00763321"/>
    <w:rsid w:val="007647CD"/>
    <w:rsid w:val="007A24DA"/>
    <w:rsid w:val="007A5E92"/>
    <w:rsid w:val="007B085D"/>
    <w:rsid w:val="007C3F01"/>
    <w:rsid w:val="007E0A4A"/>
    <w:rsid w:val="007E45C4"/>
    <w:rsid w:val="007E6461"/>
    <w:rsid w:val="007E648D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12AD"/>
    <w:rsid w:val="00895A58"/>
    <w:rsid w:val="008A1A48"/>
    <w:rsid w:val="008A64C2"/>
    <w:rsid w:val="008A72F4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18A0"/>
    <w:rsid w:val="00937759"/>
    <w:rsid w:val="0094314C"/>
    <w:rsid w:val="00945DDF"/>
    <w:rsid w:val="00952835"/>
    <w:rsid w:val="0095448E"/>
    <w:rsid w:val="009549BB"/>
    <w:rsid w:val="009555D1"/>
    <w:rsid w:val="00961133"/>
    <w:rsid w:val="00961CA5"/>
    <w:rsid w:val="0096431C"/>
    <w:rsid w:val="009729D1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B67D3"/>
    <w:rsid w:val="009D3F83"/>
    <w:rsid w:val="009D43A1"/>
    <w:rsid w:val="009D513D"/>
    <w:rsid w:val="009D690E"/>
    <w:rsid w:val="009D6C2E"/>
    <w:rsid w:val="009E00B1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17130"/>
    <w:rsid w:val="00B2442E"/>
    <w:rsid w:val="00B24BD2"/>
    <w:rsid w:val="00B25826"/>
    <w:rsid w:val="00B25C99"/>
    <w:rsid w:val="00B40E31"/>
    <w:rsid w:val="00B51CBB"/>
    <w:rsid w:val="00B52FF9"/>
    <w:rsid w:val="00B65AFE"/>
    <w:rsid w:val="00B74839"/>
    <w:rsid w:val="00B81ED6"/>
    <w:rsid w:val="00B9117A"/>
    <w:rsid w:val="00BB0FA6"/>
    <w:rsid w:val="00BD2320"/>
    <w:rsid w:val="00BD5283"/>
    <w:rsid w:val="00BF387C"/>
    <w:rsid w:val="00C03337"/>
    <w:rsid w:val="00C1534E"/>
    <w:rsid w:val="00C30EB5"/>
    <w:rsid w:val="00C31A20"/>
    <w:rsid w:val="00C35CEA"/>
    <w:rsid w:val="00C43AE7"/>
    <w:rsid w:val="00C5266D"/>
    <w:rsid w:val="00C52996"/>
    <w:rsid w:val="00C547D6"/>
    <w:rsid w:val="00C57C59"/>
    <w:rsid w:val="00C62ABE"/>
    <w:rsid w:val="00C70D58"/>
    <w:rsid w:val="00C83DF6"/>
    <w:rsid w:val="00C86E4A"/>
    <w:rsid w:val="00CC3A54"/>
    <w:rsid w:val="00CD4264"/>
    <w:rsid w:val="00CE3F21"/>
    <w:rsid w:val="00CF25A1"/>
    <w:rsid w:val="00CF4832"/>
    <w:rsid w:val="00D11A23"/>
    <w:rsid w:val="00D1359A"/>
    <w:rsid w:val="00D20BFA"/>
    <w:rsid w:val="00D21C32"/>
    <w:rsid w:val="00D2774F"/>
    <w:rsid w:val="00D30F41"/>
    <w:rsid w:val="00D33237"/>
    <w:rsid w:val="00D36DDE"/>
    <w:rsid w:val="00D36F91"/>
    <w:rsid w:val="00D43CD2"/>
    <w:rsid w:val="00D43FC8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EF6508"/>
    <w:rsid w:val="00F066EE"/>
    <w:rsid w:val="00F07B47"/>
    <w:rsid w:val="00F11082"/>
    <w:rsid w:val="00F15922"/>
    <w:rsid w:val="00F31A85"/>
    <w:rsid w:val="00F35ABF"/>
    <w:rsid w:val="00F37EB6"/>
    <w:rsid w:val="00F43658"/>
    <w:rsid w:val="00F46123"/>
    <w:rsid w:val="00F52896"/>
    <w:rsid w:val="00F61C80"/>
    <w:rsid w:val="00F76D7B"/>
    <w:rsid w:val="00F82C87"/>
    <w:rsid w:val="00F84FD0"/>
    <w:rsid w:val="00FA28FD"/>
    <w:rsid w:val="00FB24A0"/>
    <w:rsid w:val="00FC0947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379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8EF2-11B0-4C6F-8369-6834BD1C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2</cp:revision>
  <cp:lastPrinted>2024-02-01T08:40:00Z</cp:lastPrinted>
  <dcterms:created xsi:type="dcterms:W3CDTF">2024-02-01T08:40:00Z</dcterms:created>
  <dcterms:modified xsi:type="dcterms:W3CDTF">2024-02-01T08:40:00Z</dcterms:modified>
</cp:coreProperties>
</file>