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4C" w:rsidRDefault="002705CD" w:rsidP="00CA6EFD">
      <w:pPr>
        <w:pStyle w:val="1"/>
        <w:jc w:val="center"/>
        <w:rPr>
          <w:noProof/>
        </w:rPr>
      </w:pPr>
      <w:bookmarkStart w:id="0" w:name="_Toc498197659"/>
      <w:r>
        <w:rPr>
          <w:noProof/>
        </w:rPr>
        <w:t xml:space="preserve"> </w:t>
      </w:r>
      <w:r w:rsidR="001671BE">
        <w:rPr>
          <w:noProof/>
        </w:rPr>
        <w:drawing>
          <wp:inline distT="0" distB="0" distL="0" distR="0">
            <wp:extent cx="826770" cy="930275"/>
            <wp:effectExtent l="19050" t="0" r="0" b="0"/>
            <wp:docPr id="1" name="Рисунок 34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4C" w:rsidRDefault="00ED634C" w:rsidP="00CA6EFD">
      <w:pPr>
        <w:jc w:val="center"/>
        <w:rPr>
          <w:b/>
          <w:sz w:val="28"/>
          <w:szCs w:val="28"/>
        </w:rPr>
      </w:pPr>
      <w:r w:rsidRPr="00CA6EFD">
        <w:rPr>
          <w:b/>
          <w:sz w:val="28"/>
          <w:szCs w:val="28"/>
        </w:rPr>
        <w:t>АДМИНИСТРАЦИЯ</w:t>
      </w:r>
    </w:p>
    <w:p w:rsidR="00E45EF6" w:rsidRPr="00AE5B99" w:rsidRDefault="00E45EF6" w:rsidP="00E45EF6">
      <w:pPr>
        <w:jc w:val="center"/>
        <w:rPr>
          <w:b/>
          <w:sz w:val="28"/>
          <w:szCs w:val="28"/>
        </w:rPr>
      </w:pPr>
      <w:r w:rsidRPr="00AE5B99">
        <w:rPr>
          <w:b/>
          <w:sz w:val="28"/>
          <w:szCs w:val="28"/>
        </w:rPr>
        <w:t xml:space="preserve">ВИЛЛОЗСКОГО ГОРОДСКОГО ПОСЕЛЕНИЯ </w:t>
      </w:r>
    </w:p>
    <w:p w:rsidR="00E45EF6" w:rsidRPr="00AE5B99" w:rsidRDefault="00E45EF6" w:rsidP="00E45EF6">
      <w:pPr>
        <w:jc w:val="center"/>
        <w:rPr>
          <w:b/>
          <w:sz w:val="28"/>
          <w:szCs w:val="28"/>
        </w:rPr>
      </w:pPr>
      <w:r w:rsidRPr="00AE5B99">
        <w:rPr>
          <w:b/>
          <w:sz w:val="28"/>
          <w:szCs w:val="28"/>
        </w:rPr>
        <w:t>ЛОМОНОСОВСКОГО РАЙОНА</w:t>
      </w:r>
    </w:p>
    <w:p w:rsidR="005D795E" w:rsidRPr="00CA6EFD" w:rsidRDefault="005D795E" w:rsidP="004006CD">
      <w:pPr>
        <w:jc w:val="center"/>
        <w:rPr>
          <w:b/>
          <w:sz w:val="28"/>
          <w:szCs w:val="28"/>
        </w:rPr>
      </w:pPr>
    </w:p>
    <w:p w:rsidR="00ED634C" w:rsidRPr="005C04BA" w:rsidRDefault="00ED634C" w:rsidP="00CA6EFD">
      <w:pPr>
        <w:pStyle w:val="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02D5">
        <w:rPr>
          <w:rFonts w:ascii="Times New Roman" w:hAnsi="Times New Roman" w:cs="Times New Roman"/>
          <w:sz w:val="24"/>
          <w:szCs w:val="24"/>
        </w:rPr>
        <w:t>ПОСТАНОВЛЕНИЕ</w:t>
      </w:r>
      <w:r w:rsidRPr="002A02D5">
        <w:rPr>
          <w:sz w:val="24"/>
          <w:szCs w:val="24"/>
        </w:rPr>
        <w:t xml:space="preserve"> </w:t>
      </w:r>
      <w:r w:rsidRPr="002A02D5">
        <w:rPr>
          <w:rFonts w:ascii="Times New Roman" w:hAnsi="Times New Roman" w:cs="Times New Roman"/>
          <w:sz w:val="24"/>
          <w:szCs w:val="24"/>
        </w:rPr>
        <w:t>№</w:t>
      </w:r>
      <w:bookmarkEnd w:id="0"/>
      <w:r w:rsidRPr="002A02D5">
        <w:rPr>
          <w:rFonts w:ascii="Times New Roman" w:hAnsi="Times New Roman" w:cs="Times New Roman"/>
          <w:sz w:val="24"/>
          <w:szCs w:val="24"/>
        </w:rPr>
        <w:t xml:space="preserve"> </w:t>
      </w:r>
      <w:r w:rsidR="00480FEF">
        <w:rPr>
          <w:rFonts w:ascii="Times New Roman" w:hAnsi="Times New Roman" w:cs="Times New Roman"/>
          <w:sz w:val="24"/>
          <w:szCs w:val="24"/>
        </w:rPr>
        <w:t>745</w:t>
      </w:r>
    </w:p>
    <w:p w:rsidR="00D75B41" w:rsidRPr="00D75B41" w:rsidRDefault="00D75B41" w:rsidP="00D75B41"/>
    <w:tbl>
      <w:tblPr>
        <w:tblW w:w="4949" w:type="pct"/>
        <w:tblLook w:val="00A0"/>
      </w:tblPr>
      <w:tblGrid>
        <w:gridCol w:w="5241"/>
        <w:gridCol w:w="5075"/>
      </w:tblGrid>
      <w:tr w:rsidR="00ED634C" w:rsidRPr="002A02D5" w:rsidTr="002B49CF">
        <w:tc>
          <w:tcPr>
            <w:tcW w:w="2540" w:type="pct"/>
          </w:tcPr>
          <w:p w:rsidR="00ED634C" w:rsidRPr="002A02D5" w:rsidRDefault="009B7C78" w:rsidP="005A6DE8">
            <w:pPr>
              <w:pStyle w:val="a9"/>
            </w:pPr>
            <w:r>
              <w:t xml:space="preserve">От </w:t>
            </w:r>
            <w:r w:rsidR="00480FEF">
              <w:t>29</w:t>
            </w:r>
            <w:r w:rsidR="005C04BA">
              <w:rPr>
                <w:lang w:val="en-US"/>
              </w:rPr>
              <w:t xml:space="preserve"> </w:t>
            </w:r>
            <w:r w:rsidR="00C417DD">
              <w:t>декабря</w:t>
            </w:r>
            <w:r w:rsidR="001671BE">
              <w:t xml:space="preserve"> </w:t>
            </w:r>
            <w:r w:rsidR="00D75B41">
              <w:t>202</w:t>
            </w:r>
            <w:r w:rsidR="0065649B">
              <w:t>3</w:t>
            </w:r>
            <w:r w:rsidR="00D75B41" w:rsidRPr="002A02D5">
              <w:t xml:space="preserve"> года </w:t>
            </w:r>
          </w:p>
          <w:p w:rsidR="00ED634C" w:rsidRPr="002A02D5" w:rsidRDefault="00ED634C" w:rsidP="005A6DE8">
            <w:pPr>
              <w:pStyle w:val="a9"/>
            </w:pPr>
          </w:p>
        </w:tc>
        <w:tc>
          <w:tcPr>
            <w:tcW w:w="2460" w:type="pct"/>
          </w:tcPr>
          <w:p w:rsidR="00ED634C" w:rsidRPr="002A02D5" w:rsidRDefault="00D75B41" w:rsidP="005A6DE8">
            <w:pPr>
              <w:pStyle w:val="ad"/>
            </w:pPr>
            <w:proofErr w:type="spellStart"/>
            <w:r w:rsidRPr="002A02D5">
              <w:t>гп</w:t>
            </w:r>
            <w:proofErr w:type="spellEnd"/>
            <w:r w:rsidRPr="002A02D5">
              <w:t>. Виллози</w:t>
            </w:r>
          </w:p>
        </w:tc>
      </w:tr>
      <w:tr w:rsidR="00ED634C" w:rsidRPr="00C84B93" w:rsidTr="002B49CF">
        <w:tc>
          <w:tcPr>
            <w:tcW w:w="2540" w:type="pct"/>
          </w:tcPr>
          <w:p w:rsidR="00ED634C" w:rsidRPr="005A6DE8" w:rsidRDefault="005D795E" w:rsidP="005A6DE8">
            <w:pPr>
              <w:pStyle w:val="a9"/>
            </w:pPr>
            <w:bookmarkStart w:id="1" w:name="_Hlk498180228"/>
            <w:r w:rsidRPr="005A6DE8">
              <w:t>«Об утверждении</w:t>
            </w:r>
            <w:r w:rsidR="00ED634C" w:rsidRPr="005A6DE8">
              <w:t xml:space="preserve">  муниципальн</w:t>
            </w:r>
            <w:r w:rsidR="00861F15" w:rsidRPr="005A6DE8">
              <w:t xml:space="preserve">ой </w:t>
            </w:r>
            <w:r w:rsidR="00ED634C" w:rsidRPr="005A6DE8">
              <w:t>программ</w:t>
            </w:r>
            <w:r w:rsidR="00861F15" w:rsidRPr="005A6DE8">
              <w:t>ы</w:t>
            </w:r>
            <w:r w:rsidR="00ED634C" w:rsidRPr="005A6DE8">
              <w:t xml:space="preserve"> муниципального образования Виллозское городское поселение Ломоносовский район Ленинградской области «Развитие части территорий муниципального образования Виллозское городское поселение Ломоносовского муниципального район</w:t>
            </w:r>
            <w:r w:rsidR="001C4760">
              <w:t>а Ленинградской области</w:t>
            </w:r>
            <w:r w:rsidR="00ED634C" w:rsidRPr="005A6DE8">
              <w:t>»</w:t>
            </w:r>
          </w:p>
          <w:bookmarkEnd w:id="1"/>
          <w:p w:rsidR="00ED634C" w:rsidRPr="007C005B" w:rsidRDefault="00ED634C" w:rsidP="005A6DE8">
            <w:pPr>
              <w:pStyle w:val="a9"/>
            </w:pPr>
          </w:p>
        </w:tc>
        <w:tc>
          <w:tcPr>
            <w:tcW w:w="2460" w:type="pct"/>
          </w:tcPr>
          <w:p w:rsidR="00ED634C" w:rsidRPr="00C84B93" w:rsidRDefault="00ED634C" w:rsidP="002B49CF">
            <w:pPr>
              <w:pStyle w:val="aa"/>
            </w:pPr>
          </w:p>
        </w:tc>
      </w:tr>
    </w:tbl>
    <w:p w:rsidR="00E212EA" w:rsidRPr="00914F81" w:rsidRDefault="00ED634C" w:rsidP="00E212EA">
      <w:pPr>
        <w:shd w:val="clear" w:color="auto" w:fill="FFFFFF"/>
        <w:ind w:firstLine="709"/>
        <w:jc w:val="both"/>
      </w:pPr>
      <w:proofErr w:type="gramStart"/>
      <w:r w:rsidRPr="002A02D5">
        <w:t>Руководствуясь Федеральным законом от 06.12.2003 № 131-ФЗ «Об общих принципах организации местного самоуправления в Российской Федерации», постановлением Правительства Р</w:t>
      </w:r>
      <w:r w:rsidR="00215E38">
        <w:t>оссийской Федерации</w:t>
      </w:r>
      <w:r w:rsidRPr="002A02D5">
        <w:t xml:space="preserve">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в соответствии с Положением об Администрации В</w:t>
      </w:r>
      <w:r w:rsidR="00076F99">
        <w:t>иллозского городского поселения  Ломоносовского</w:t>
      </w:r>
      <w:proofErr w:type="gramEnd"/>
      <w:r w:rsidR="00076F99">
        <w:t xml:space="preserve"> района </w:t>
      </w:r>
      <w:r w:rsidRPr="002A02D5">
        <w:t xml:space="preserve">Ленинградской области, </w:t>
      </w:r>
      <w:r w:rsidR="00E212EA" w:rsidRPr="00914F81">
        <w:t>постановлением местной администрации Виллозское сельское поселение Ломоносовского муниципального района Ленинградской области от 14.10.2014 года № 304 «Об утверждении порядка разработки, реализации и оценки эффективности муниципальных программ муниципального образования Виллозское сельское поселение муниципального образования Ломоносовский муниципальный район Ленинградской области»,</w:t>
      </w:r>
    </w:p>
    <w:p w:rsidR="00215E38" w:rsidRDefault="00215E38" w:rsidP="00215E38">
      <w:pPr>
        <w:pStyle w:val="ae"/>
        <w:spacing w:before="0" w:after="0"/>
      </w:pPr>
    </w:p>
    <w:p w:rsidR="00ED634C" w:rsidRDefault="00ED634C" w:rsidP="00215E38">
      <w:pPr>
        <w:pStyle w:val="ae"/>
        <w:spacing w:before="0" w:after="0"/>
      </w:pPr>
      <w:r w:rsidRPr="00AC2450">
        <w:t>П</w:t>
      </w:r>
      <w:r w:rsidR="00215E38">
        <w:t>ОСТАНОВЛЯЮ</w:t>
      </w:r>
      <w:r w:rsidRPr="00AC2450">
        <w:t>:</w:t>
      </w:r>
    </w:p>
    <w:p w:rsidR="004006CD" w:rsidRDefault="005D795E" w:rsidP="00215E38">
      <w:pPr>
        <w:pStyle w:val="a7"/>
        <w:numPr>
          <w:ilvl w:val="0"/>
          <w:numId w:val="2"/>
        </w:numPr>
        <w:spacing w:after="0" w:line="240" w:lineRule="auto"/>
        <w:ind w:left="0" w:firstLine="0"/>
      </w:pPr>
      <w:r w:rsidRPr="005D795E">
        <w:t>Утвердить</w:t>
      </w:r>
      <w:r w:rsidR="00ED634C" w:rsidRPr="005D795E">
        <w:t xml:space="preserve"> муниципальн</w:t>
      </w:r>
      <w:r w:rsidR="00E212EA">
        <w:t>ую</w:t>
      </w:r>
      <w:r w:rsidR="00ED634C" w:rsidRPr="005D795E">
        <w:t xml:space="preserve"> программ</w:t>
      </w:r>
      <w:r w:rsidR="00E212EA">
        <w:t>у</w:t>
      </w:r>
      <w:r w:rsidR="00ED634C" w:rsidRPr="005D795E">
        <w:t xml:space="preserve"> муниципального образования Виллозское городское поселение Ломоносовский район Ленинградской области «Развитие части территорий муниципального образования Виллозское городское поселение Ломоносовского муниципального района</w:t>
      </w:r>
      <w:r w:rsidR="005071F5" w:rsidRPr="005D795E">
        <w:t xml:space="preserve"> Ленинградской области</w:t>
      </w:r>
      <w:r w:rsidR="00ED634C" w:rsidRPr="005D795E">
        <w:t>»</w:t>
      </w:r>
      <w:r w:rsidR="008357E9" w:rsidRPr="005D795E">
        <w:t>, согласно Приложению №1 к Постановлению.</w:t>
      </w:r>
    </w:p>
    <w:p w:rsidR="002314CF" w:rsidRPr="00914B4F" w:rsidRDefault="002314CF" w:rsidP="002314CF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914B4F">
        <w:rPr>
          <w:sz w:val="22"/>
          <w:szCs w:val="22"/>
        </w:rPr>
        <w:t xml:space="preserve">Настоящее постановление вступает в силу с момента опубликования (обнародования) на официальном сайте муниципального образования Виллозское городское поселение Ломоносовского муниципального района Ленинградской области: </w:t>
      </w:r>
      <w:hyperlink r:id="rId6" w:history="1">
        <w:r w:rsidRPr="00914B4F">
          <w:rPr>
            <w:sz w:val="22"/>
            <w:szCs w:val="22"/>
          </w:rPr>
          <w:t>www.villozi-adm.ru</w:t>
        </w:r>
      </w:hyperlink>
      <w:r w:rsidRPr="00914B4F">
        <w:rPr>
          <w:sz w:val="22"/>
          <w:szCs w:val="22"/>
        </w:rPr>
        <w:t>.</w:t>
      </w:r>
    </w:p>
    <w:p w:rsidR="00C47687" w:rsidRPr="00C47687" w:rsidRDefault="00C47687" w:rsidP="00C47687">
      <w:pPr>
        <w:numPr>
          <w:ilvl w:val="0"/>
          <w:numId w:val="2"/>
        </w:numPr>
        <w:shd w:val="clear" w:color="auto" w:fill="FFFFFF"/>
        <w:ind w:left="0" w:firstLine="0"/>
        <w:jc w:val="both"/>
      </w:pPr>
      <w:proofErr w:type="gramStart"/>
      <w:r w:rsidRPr="00C47687">
        <w:t>Контроль за</w:t>
      </w:r>
      <w:proofErr w:type="gramEnd"/>
      <w:r w:rsidRPr="00C47687">
        <w:t xml:space="preserve"> исполнением настоящего постановления </w:t>
      </w:r>
      <w:r>
        <w:t>возложить на начальника организационно-технического  отдела – Киселева Н.Ю.</w:t>
      </w:r>
    </w:p>
    <w:p w:rsidR="00ED634C" w:rsidRDefault="00ED634C" w:rsidP="00C47687">
      <w:pPr>
        <w:shd w:val="clear" w:color="auto" w:fill="FFFFFF"/>
        <w:jc w:val="both"/>
      </w:pPr>
    </w:p>
    <w:p w:rsidR="00CD4F19" w:rsidRPr="00A36382" w:rsidRDefault="00CD4F19" w:rsidP="00B826DF">
      <w:pPr>
        <w:pStyle w:val="a7"/>
        <w:spacing w:after="0" w:line="240" w:lineRule="auto"/>
        <w:ind w:firstLine="0"/>
        <w:jc w:val="left"/>
      </w:pPr>
    </w:p>
    <w:p w:rsidR="00CD4F19" w:rsidRPr="006838C1" w:rsidRDefault="00CD4F19" w:rsidP="00CD4F19">
      <w:pPr>
        <w:outlineLvl w:val="0"/>
      </w:pPr>
      <w:r w:rsidRPr="006838C1">
        <w:t xml:space="preserve">Глава администрации </w:t>
      </w:r>
    </w:p>
    <w:p w:rsidR="00CD4F19" w:rsidRPr="006838C1" w:rsidRDefault="00CD4F19" w:rsidP="00CD4F19">
      <w:r w:rsidRPr="006838C1">
        <w:t xml:space="preserve">Виллозского городского поселения </w:t>
      </w:r>
      <w:r w:rsidRPr="006838C1">
        <w:tab/>
      </w:r>
      <w:r w:rsidRPr="006838C1">
        <w:tab/>
        <w:t xml:space="preserve">             </w:t>
      </w:r>
      <w:r w:rsidRPr="006838C1">
        <w:tab/>
      </w:r>
      <w:r>
        <w:t xml:space="preserve">   </w:t>
      </w:r>
      <w:r w:rsidRPr="006838C1">
        <w:tab/>
        <w:t xml:space="preserve">     </w:t>
      </w:r>
      <w:r>
        <w:t xml:space="preserve">                      </w:t>
      </w:r>
      <w:r w:rsidRPr="006838C1">
        <w:t>С.В. Андреева</w:t>
      </w:r>
    </w:p>
    <w:p w:rsidR="001C4760" w:rsidRDefault="001C4760" w:rsidP="00604DC2">
      <w:pPr>
        <w:jc w:val="right"/>
        <w:rPr>
          <w:b/>
          <w:bCs/>
        </w:rPr>
      </w:pPr>
    </w:p>
    <w:p w:rsidR="002314CF" w:rsidRDefault="002314CF" w:rsidP="00604DC2">
      <w:pPr>
        <w:jc w:val="right"/>
        <w:rPr>
          <w:b/>
          <w:bCs/>
        </w:rPr>
      </w:pPr>
    </w:p>
    <w:p w:rsidR="00ED634C" w:rsidRDefault="00ED634C" w:rsidP="00604DC2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№ 1 </w:t>
      </w:r>
    </w:p>
    <w:p w:rsidR="00ED634C" w:rsidRDefault="00A81386" w:rsidP="00C47687">
      <w:pPr>
        <w:jc w:val="right"/>
        <w:rPr>
          <w:b/>
          <w:bCs/>
        </w:rPr>
      </w:pPr>
      <w:r>
        <w:rPr>
          <w:b/>
          <w:bCs/>
        </w:rPr>
        <w:t>к постановлению №</w:t>
      </w:r>
      <w:r w:rsidR="002D5452">
        <w:rPr>
          <w:b/>
          <w:bCs/>
        </w:rPr>
        <w:t xml:space="preserve"> </w:t>
      </w:r>
      <w:r w:rsidR="00480FEF">
        <w:rPr>
          <w:b/>
          <w:bCs/>
        </w:rPr>
        <w:t>745</w:t>
      </w:r>
      <w:r w:rsidR="00365992">
        <w:rPr>
          <w:b/>
          <w:bCs/>
        </w:rPr>
        <w:t xml:space="preserve"> от</w:t>
      </w:r>
      <w:r w:rsidR="002D5452">
        <w:rPr>
          <w:b/>
          <w:bCs/>
        </w:rPr>
        <w:t xml:space="preserve"> </w:t>
      </w:r>
      <w:r w:rsidR="00480FEF">
        <w:rPr>
          <w:b/>
          <w:bCs/>
        </w:rPr>
        <w:t>29</w:t>
      </w:r>
      <w:r w:rsidR="002D5452">
        <w:rPr>
          <w:b/>
          <w:bCs/>
        </w:rPr>
        <w:t xml:space="preserve"> </w:t>
      </w:r>
      <w:r w:rsidR="00C417DD">
        <w:rPr>
          <w:b/>
          <w:bCs/>
        </w:rPr>
        <w:t>декабря</w:t>
      </w:r>
      <w:r w:rsidR="002D5452">
        <w:rPr>
          <w:b/>
          <w:bCs/>
        </w:rPr>
        <w:t xml:space="preserve"> </w:t>
      </w:r>
      <w:r w:rsidR="00365992">
        <w:rPr>
          <w:b/>
          <w:bCs/>
        </w:rPr>
        <w:t>202</w:t>
      </w:r>
      <w:r w:rsidR="0065649B">
        <w:rPr>
          <w:b/>
          <w:bCs/>
        </w:rPr>
        <w:t>3</w:t>
      </w:r>
      <w:r w:rsidR="00ED634C">
        <w:rPr>
          <w:b/>
          <w:bCs/>
        </w:rPr>
        <w:t>г</w:t>
      </w:r>
      <w:r w:rsidR="00C47687">
        <w:rPr>
          <w:b/>
          <w:bCs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5097"/>
        <w:gridCol w:w="5098"/>
      </w:tblGrid>
      <w:tr w:rsidR="00ED634C" w:rsidRPr="00C763B6" w:rsidTr="002B49CF">
        <w:trPr>
          <w:trHeight w:val="6034"/>
          <w:jc w:val="center"/>
        </w:trPr>
        <w:tc>
          <w:tcPr>
            <w:tcW w:w="10195" w:type="dxa"/>
            <w:gridSpan w:val="2"/>
            <w:vAlign w:val="center"/>
          </w:tcPr>
          <w:p w:rsidR="00ED634C" w:rsidRPr="008357E9" w:rsidRDefault="00ED634C" w:rsidP="002B49CF">
            <w:pPr>
              <w:pStyle w:val="ae"/>
              <w:ind w:right="113"/>
              <w:rPr>
                <w:sz w:val="36"/>
                <w:szCs w:val="36"/>
              </w:rPr>
            </w:pPr>
            <w:r w:rsidRPr="00A123A2">
              <w:br w:type="page"/>
            </w:r>
            <w:bookmarkStart w:id="2" w:name="_Hlk498184768"/>
            <w:bookmarkStart w:id="3" w:name="OLE_LINK32"/>
            <w:bookmarkStart w:id="4" w:name="OLE_LINK33"/>
          </w:p>
          <w:p w:rsidR="00ED634C" w:rsidRPr="00F1257C" w:rsidRDefault="008357E9" w:rsidP="002B49CF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Муниципаль</w:t>
            </w:r>
            <w:r w:rsidR="00215E38">
              <w:rPr>
                <w:b/>
                <w:color w:val="000000"/>
                <w:sz w:val="36"/>
                <w:szCs w:val="36"/>
              </w:rPr>
              <w:t>ная</w:t>
            </w:r>
            <w:r>
              <w:rPr>
                <w:b/>
                <w:color w:val="000000"/>
                <w:sz w:val="36"/>
                <w:szCs w:val="36"/>
              </w:rPr>
              <w:t xml:space="preserve"> программ</w:t>
            </w:r>
            <w:r w:rsidR="00215E38">
              <w:rPr>
                <w:b/>
                <w:color w:val="000000"/>
                <w:sz w:val="36"/>
                <w:szCs w:val="36"/>
              </w:rPr>
              <w:t>а</w:t>
            </w:r>
            <w:r w:rsidR="00ED634C" w:rsidRPr="00F1257C">
              <w:rPr>
                <w:b/>
                <w:color w:val="000000"/>
                <w:sz w:val="36"/>
                <w:szCs w:val="36"/>
              </w:rPr>
              <w:t xml:space="preserve"> </w:t>
            </w:r>
          </w:p>
          <w:p w:rsidR="00ED634C" w:rsidRPr="00F1257C" w:rsidRDefault="00ED634C" w:rsidP="002B49CF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F1257C">
              <w:rPr>
                <w:b/>
                <w:color w:val="000000"/>
                <w:sz w:val="36"/>
                <w:szCs w:val="36"/>
              </w:rPr>
              <w:t>«</w:t>
            </w:r>
            <w:r w:rsidRPr="00F1257C">
              <w:rPr>
                <w:b/>
                <w:sz w:val="36"/>
                <w:szCs w:val="36"/>
              </w:rPr>
              <w:t xml:space="preserve">Развитие части территорий муниципального образования Виллозское </w:t>
            </w:r>
            <w:r>
              <w:rPr>
                <w:b/>
                <w:sz w:val="36"/>
                <w:szCs w:val="36"/>
              </w:rPr>
              <w:t>городское</w:t>
            </w:r>
            <w:r w:rsidRPr="00F1257C">
              <w:rPr>
                <w:b/>
                <w:sz w:val="36"/>
                <w:szCs w:val="36"/>
              </w:rPr>
              <w:t xml:space="preserve"> поселение </w:t>
            </w:r>
            <w:r>
              <w:rPr>
                <w:b/>
                <w:sz w:val="36"/>
                <w:szCs w:val="36"/>
              </w:rPr>
              <w:t>Ломоносовского</w:t>
            </w:r>
            <w:r w:rsidRPr="00F1257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муниципального </w:t>
            </w:r>
            <w:r w:rsidRPr="00F1257C">
              <w:rPr>
                <w:b/>
                <w:sz w:val="36"/>
                <w:szCs w:val="36"/>
              </w:rPr>
              <w:t>район</w:t>
            </w:r>
            <w:r w:rsidR="00C85799">
              <w:rPr>
                <w:b/>
                <w:sz w:val="36"/>
                <w:szCs w:val="36"/>
              </w:rPr>
              <w:t>а Ленинградской области</w:t>
            </w:r>
            <w:r w:rsidRPr="00F1257C">
              <w:rPr>
                <w:b/>
                <w:sz w:val="36"/>
                <w:szCs w:val="36"/>
              </w:rPr>
              <w:t>»</w:t>
            </w:r>
          </w:p>
          <w:bookmarkEnd w:id="2"/>
          <w:bookmarkEnd w:id="3"/>
          <w:bookmarkEnd w:id="4"/>
          <w:p w:rsidR="00ED634C" w:rsidRPr="00A123A2" w:rsidRDefault="008730DF" w:rsidP="002B49CF">
            <w:pPr>
              <w:pStyle w:val="ae"/>
              <w:ind w:right="113"/>
            </w:pPr>
            <w:r>
              <w:t xml:space="preserve"> </w:t>
            </w:r>
          </w:p>
        </w:tc>
      </w:tr>
      <w:tr w:rsidR="00ED634C" w:rsidRPr="00C763B6" w:rsidTr="002B49CF">
        <w:trPr>
          <w:jc w:val="center"/>
        </w:trPr>
        <w:tc>
          <w:tcPr>
            <w:tcW w:w="5097" w:type="dxa"/>
            <w:vAlign w:val="center"/>
          </w:tcPr>
          <w:p w:rsidR="00ED634C" w:rsidRPr="00A123A2" w:rsidRDefault="00ED634C" w:rsidP="005A6DE8">
            <w:pPr>
              <w:pStyle w:val="ad"/>
            </w:pPr>
          </w:p>
        </w:tc>
        <w:tc>
          <w:tcPr>
            <w:tcW w:w="5098" w:type="dxa"/>
            <w:vAlign w:val="center"/>
          </w:tcPr>
          <w:p w:rsidR="00ED634C" w:rsidRPr="00A123A2" w:rsidRDefault="00ED634C" w:rsidP="005A6DE8">
            <w:pPr>
              <w:pStyle w:val="ad"/>
            </w:pPr>
          </w:p>
        </w:tc>
      </w:tr>
      <w:tr w:rsidR="00ED634C" w:rsidRPr="00C763B6" w:rsidTr="002B49CF">
        <w:trPr>
          <w:trHeight w:val="2757"/>
          <w:jc w:val="center"/>
        </w:trPr>
        <w:tc>
          <w:tcPr>
            <w:tcW w:w="5097" w:type="dxa"/>
            <w:vAlign w:val="center"/>
          </w:tcPr>
          <w:p w:rsidR="00ED634C" w:rsidRPr="00A123A2" w:rsidRDefault="00ED634C" w:rsidP="00C85799">
            <w:pPr>
              <w:pStyle w:val="ac"/>
            </w:pPr>
          </w:p>
        </w:tc>
        <w:tc>
          <w:tcPr>
            <w:tcW w:w="5098" w:type="dxa"/>
            <w:vAlign w:val="center"/>
          </w:tcPr>
          <w:p w:rsidR="00ED634C" w:rsidRPr="00A123A2" w:rsidRDefault="00ED634C" w:rsidP="002B49CF">
            <w:pPr>
              <w:pStyle w:val="ac"/>
            </w:pPr>
          </w:p>
        </w:tc>
      </w:tr>
    </w:tbl>
    <w:p w:rsidR="00ED634C" w:rsidRDefault="00ED634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ED634C" w:rsidRDefault="00ED634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ED634C" w:rsidRDefault="00ED634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ED634C" w:rsidRDefault="00ED634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ED634C" w:rsidRDefault="00ED634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ED634C" w:rsidRDefault="00ED634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ED634C" w:rsidRDefault="00ED634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ED634C" w:rsidRDefault="00ED634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ED634C" w:rsidRDefault="00ED634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ED634C" w:rsidRDefault="00ED634C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ED634C" w:rsidRDefault="00ED634C" w:rsidP="009C39FC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ED634C" w:rsidRDefault="00ED634C" w:rsidP="009C39FC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ED634C" w:rsidRPr="009C39FC" w:rsidRDefault="001671BE" w:rsidP="009C39FC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br w:type="page"/>
      </w:r>
      <w:r w:rsidR="00ED634C" w:rsidRPr="009C39FC">
        <w:rPr>
          <w:b/>
          <w:bCs/>
          <w:color w:val="000000"/>
        </w:rPr>
        <w:lastRenderedPageBreak/>
        <w:t>ПАСПОРТ</w:t>
      </w:r>
    </w:p>
    <w:p w:rsidR="001C4760" w:rsidRDefault="00ED634C" w:rsidP="00624487">
      <w:pPr>
        <w:autoSpaceDE w:val="0"/>
        <w:autoSpaceDN w:val="0"/>
        <w:adjustRightInd w:val="0"/>
        <w:jc w:val="center"/>
        <w:rPr>
          <w:b/>
        </w:rPr>
      </w:pPr>
      <w:r w:rsidRPr="009C39FC">
        <w:rPr>
          <w:b/>
          <w:color w:val="000000"/>
        </w:rPr>
        <w:t xml:space="preserve">муниципальной программы </w:t>
      </w:r>
      <w:r w:rsidRPr="00E26247">
        <w:rPr>
          <w:color w:val="000000"/>
        </w:rPr>
        <w:t>«</w:t>
      </w:r>
      <w:r w:rsidRPr="00624487">
        <w:rPr>
          <w:b/>
        </w:rPr>
        <w:t xml:space="preserve">Развитие части территорий муниципального образования Виллозское </w:t>
      </w:r>
      <w:r>
        <w:rPr>
          <w:b/>
        </w:rPr>
        <w:t>городское</w:t>
      </w:r>
      <w:r w:rsidRPr="00624487">
        <w:rPr>
          <w:b/>
        </w:rPr>
        <w:t xml:space="preserve"> поселение </w:t>
      </w:r>
      <w:r>
        <w:rPr>
          <w:b/>
        </w:rPr>
        <w:t>Ломоносовского муниципального</w:t>
      </w:r>
      <w:r w:rsidRPr="00624487">
        <w:rPr>
          <w:b/>
        </w:rPr>
        <w:t xml:space="preserve"> район</w:t>
      </w:r>
      <w:r>
        <w:rPr>
          <w:b/>
        </w:rPr>
        <w:t xml:space="preserve">а </w:t>
      </w:r>
    </w:p>
    <w:p w:rsidR="00ED634C" w:rsidRPr="00E26247" w:rsidRDefault="00ED634C" w:rsidP="0062448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>Ленинградской области»</w:t>
      </w:r>
    </w:p>
    <w:p w:rsidR="00ED634C" w:rsidRPr="00E26247" w:rsidRDefault="00ED634C" w:rsidP="00E26247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10376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3055"/>
        <w:gridCol w:w="7321"/>
      </w:tblGrid>
      <w:tr w:rsidR="00B604F1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4F1" w:rsidRPr="009C39FC" w:rsidRDefault="00B604F1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4F1" w:rsidRPr="009C39FC" w:rsidRDefault="00B604F1" w:rsidP="006564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65649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</w:t>
            </w:r>
          </w:p>
        </w:tc>
      </w:tr>
      <w:tr w:rsidR="00ED634C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9C39FC" w:rsidRDefault="00B604F1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муниципальной программы</w:t>
            </w:r>
            <w:r w:rsidR="00ED634C" w:rsidRPr="009C39FC">
              <w:rPr>
                <w:color w:val="000000"/>
              </w:rPr>
              <w:t xml:space="preserve">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9C39FC" w:rsidRDefault="00B604F1" w:rsidP="00E262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9C39FC">
              <w:rPr>
                <w:color w:val="000000"/>
              </w:rPr>
              <w:t xml:space="preserve">дминистрация </w:t>
            </w:r>
            <w:r>
              <w:rPr>
                <w:color w:val="000000"/>
              </w:rPr>
              <w:t>Виллозского городского поселения Ломоносовского муниципального района Ленинградской области</w:t>
            </w:r>
          </w:p>
        </w:tc>
      </w:tr>
      <w:tr w:rsidR="00B604F1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4F1" w:rsidRDefault="00074045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604F1">
              <w:rPr>
                <w:color w:val="000000"/>
              </w:rPr>
              <w:t>Соисполнители муниципальной 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4F1" w:rsidRDefault="00F22921" w:rsidP="00E262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9C39FC">
              <w:rPr>
                <w:color w:val="000000"/>
              </w:rPr>
              <w:t xml:space="preserve">дминистрация </w:t>
            </w:r>
            <w:r>
              <w:rPr>
                <w:color w:val="000000"/>
              </w:rPr>
              <w:t>Виллозского городского поселения Ломоносовского муниципального района Ленинградской области</w:t>
            </w:r>
            <w:r w:rsidR="00B83F2A">
              <w:rPr>
                <w:color w:val="000000"/>
              </w:rPr>
              <w:t xml:space="preserve"> </w:t>
            </w:r>
          </w:p>
        </w:tc>
      </w:tr>
      <w:tr w:rsidR="00CB5465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465" w:rsidRDefault="00CB5465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Участники муниципальной 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465" w:rsidRDefault="00CB5465" w:rsidP="00E262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9C39FC">
              <w:rPr>
                <w:color w:val="000000"/>
              </w:rPr>
              <w:t xml:space="preserve">дминистрация </w:t>
            </w:r>
            <w:r>
              <w:rPr>
                <w:color w:val="000000"/>
              </w:rPr>
              <w:t>Виллозского городского поселения Ломоносовского муниципального района Ленинградской области</w:t>
            </w:r>
          </w:p>
        </w:tc>
      </w:tr>
      <w:tr w:rsidR="00ED634C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9C39FC" w:rsidRDefault="00ED634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Цель </w:t>
            </w:r>
            <w:r w:rsidR="00094F66">
              <w:rPr>
                <w:color w:val="000000"/>
              </w:rPr>
              <w:t>муниципальной п</w:t>
            </w:r>
            <w:r w:rsidRPr="009C39FC">
              <w:rPr>
                <w:color w:val="000000"/>
              </w:rPr>
              <w:t xml:space="preserve">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Default="00ED634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 xml:space="preserve">- создание комфортных условий жизнедеятельности в </w:t>
            </w:r>
            <w:r>
              <w:rPr>
                <w:color w:val="000000"/>
              </w:rPr>
              <w:t xml:space="preserve">городской (сельской) </w:t>
            </w:r>
            <w:r w:rsidRPr="004F438E">
              <w:rPr>
                <w:color w:val="000000"/>
              </w:rPr>
              <w:t>местности</w:t>
            </w:r>
            <w:r w:rsidR="00094F66">
              <w:rPr>
                <w:color w:val="000000"/>
              </w:rPr>
              <w:t xml:space="preserve">, а так же </w:t>
            </w:r>
            <w:r w:rsidRPr="004F438E">
              <w:rPr>
                <w:color w:val="000000"/>
              </w:rPr>
              <w:t>активизация местного населения в решении вопросов местного значения</w:t>
            </w:r>
            <w:r w:rsidR="004C210A">
              <w:rPr>
                <w:color w:val="000000"/>
              </w:rPr>
              <w:t>;</w:t>
            </w:r>
          </w:p>
          <w:p w:rsidR="004C210A" w:rsidRPr="004F438E" w:rsidRDefault="004C210A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- активизация местного населения в решении вопросов местного значения.</w:t>
            </w:r>
          </w:p>
        </w:tc>
      </w:tr>
      <w:tr w:rsidR="00ED634C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9C39FC" w:rsidRDefault="00ED634C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Задачи </w:t>
            </w:r>
            <w:r w:rsidR="00094F66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>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799" w:rsidRDefault="00C85799" w:rsidP="00C85799">
            <w:r w:rsidRPr="000E1809">
              <w:t>- развитие и поддержка инициатив жителей населенных пунктов в решении вопросов местного значения;</w:t>
            </w:r>
          </w:p>
          <w:p w:rsidR="00ED634C" w:rsidRDefault="004C210A" w:rsidP="002D5452">
            <w:r>
              <w:t xml:space="preserve">- </w:t>
            </w:r>
            <w:r w:rsidR="004B3FCA">
              <w:t>улучшение условий для сбора твердых коммунальных отходов;</w:t>
            </w:r>
          </w:p>
          <w:p w:rsidR="00F87AF9" w:rsidRPr="002D5452" w:rsidRDefault="00F87AF9" w:rsidP="00C332E8">
            <w:r w:rsidRPr="00593ABA">
              <w:t xml:space="preserve">- </w:t>
            </w:r>
            <w:r w:rsidRPr="002112B8">
              <w:t>благоустройство населенных пунктов</w:t>
            </w:r>
            <w:r>
              <w:t xml:space="preserve"> поселения</w:t>
            </w:r>
            <w:r w:rsidR="00C332E8">
              <w:t>.</w:t>
            </w:r>
          </w:p>
        </w:tc>
      </w:tr>
      <w:tr w:rsidR="00086924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24" w:rsidRDefault="00086924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Ожидаемые (конечные)  результаты реализации муниципальной 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24" w:rsidRDefault="009A2F44" w:rsidP="009A2F44">
            <w:pPr>
              <w:autoSpaceDE w:val="0"/>
              <w:autoSpaceDN w:val="0"/>
              <w:adjustRightInd w:val="0"/>
            </w:pPr>
            <w:r>
              <w:t xml:space="preserve">- реализация мероприятий </w:t>
            </w:r>
            <w:r w:rsidR="00C332E8">
              <w:t xml:space="preserve">муниципальной программы </w:t>
            </w:r>
            <w:r>
              <w:t>будет способствовать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</w:t>
            </w:r>
            <w:r w:rsidR="00C332E8">
              <w:t>;</w:t>
            </w:r>
          </w:p>
          <w:p w:rsidR="00C332E8" w:rsidRDefault="00C332E8" w:rsidP="009A2F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- улучшение внешнего облика населенных пунктов.</w:t>
            </w:r>
          </w:p>
        </w:tc>
      </w:tr>
      <w:tr w:rsidR="00ED634C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9C39FC" w:rsidRDefault="00094F6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Подпрограммы муниципальной программы</w:t>
            </w:r>
            <w:r w:rsidR="00ED634C" w:rsidRPr="009C39FC">
              <w:rPr>
                <w:color w:val="000000"/>
              </w:rPr>
              <w:t xml:space="preserve">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4F438E" w:rsidRDefault="00094F6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  <w:r w:rsidR="00ED634C" w:rsidRPr="004F438E">
              <w:rPr>
                <w:color w:val="000000"/>
              </w:rPr>
              <w:t xml:space="preserve"> </w:t>
            </w:r>
          </w:p>
        </w:tc>
      </w:tr>
      <w:tr w:rsidR="00ED634C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9C39FC" w:rsidRDefault="00094F6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Проекты, реализуемые в рамках муниципальной 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896682" w:rsidRDefault="00094F66" w:rsidP="00896682">
            <w:pPr>
              <w:jc w:val="both"/>
            </w:pPr>
            <w:r>
              <w:rPr>
                <w:color w:val="000000"/>
              </w:rPr>
              <w:t>Реализация проектов не предусмотрена</w:t>
            </w:r>
          </w:p>
        </w:tc>
      </w:tr>
      <w:tr w:rsidR="00ED634C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9C39FC" w:rsidRDefault="00094F6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Финансовое обеспечение муниципальной программы – всего, в том числе </w:t>
            </w:r>
            <w:r w:rsidRPr="009C39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годам реализации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F66" w:rsidRPr="004F438E" w:rsidRDefault="00094F66" w:rsidP="00094F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Общий объем финансирования Программы составит</w:t>
            </w:r>
          </w:p>
          <w:p w:rsidR="00094F66" w:rsidRPr="004F438E" w:rsidRDefault="00597271" w:rsidP="00094F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1A7">
              <w:t>1</w:t>
            </w:r>
            <w:r w:rsidR="00342C85">
              <w:t> </w:t>
            </w:r>
            <w:r w:rsidR="0065649B">
              <w:t>801</w:t>
            </w:r>
            <w:r w:rsidR="00342C85">
              <w:t xml:space="preserve"> </w:t>
            </w:r>
            <w:r w:rsidR="0065649B">
              <w:t>972,67</w:t>
            </w:r>
            <w:r>
              <w:t xml:space="preserve"> </w:t>
            </w:r>
            <w:r w:rsidR="00094F66" w:rsidRPr="004F438E">
              <w:rPr>
                <w:color w:val="000000"/>
              </w:rPr>
              <w:t>рублей, в том числе:</w:t>
            </w:r>
          </w:p>
          <w:p w:rsidR="00094F66" w:rsidRPr="004F438E" w:rsidRDefault="00094F66" w:rsidP="00094F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 xml:space="preserve"> из местного бюджета Виллозского городского поселения: </w:t>
            </w:r>
          </w:p>
          <w:p w:rsidR="00094F66" w:rsidRPr="004F438E" w:rsidRDefault="00597271" w:rsidP="00094F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1A7">
              <w:t>525</w:t>
            </w:r>
            <w:r w:rsidR="0065649B">
              <w:t> 572,67</w:t>
            </w:r>
            <w:r>
              <w:t xml:space="preserve"> </w:t>
            </w:r>
            <w:r w:rsidR="00094F66" w:rsidRPr="004F438E">
              <w:rPr>
                <w:color w:val="000000"/>
              </w:rPr>
              <w:t>руб.</w:t>
            </w:r>
          </w:p>
          <w:p w:rsidR="00094F66" w:rsidRPr="004F438E" w:rsidRDefault="00094F66" w:rsidP="00094F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из бюджета Ленинградской области:</w:t>
            </w:r>
          </w:p>
          <w:p w:rsidR="00ED634C" w:rsidRPr="009C39FC" w:rsidRDefault="001C4760" w:rsidP="006564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65649B">
              <w:t>279 4</w:t>
            </w:r>
            <w:r w:rsidR="00597271" w:rsidRPr="00C131A7">
              <w:t>00,00</w:t>
            </w:r>
            <w:r w:rsidR="00597271">
              <w:t xml:space="preserve"> </w:t>
            </w:r>
            <w:r w:rsidR="00094F66" w:rsidRPr="004F438E">
              <w:rPr>
                <w:color w:val="000000"/>
              </w:rPr>
              <w:t>руб.</w:t>
            </w:r>
          </w:p>
        </w:tc>
      </w:tr>
      <w:tr w:rsidR="00ED634C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9C39FC" w:rsidRDefault="00094F6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Размер налоговых расходов, направленных на достижение цели муниципальной программы, всего, в том числе по годам реализации</w:t>
            </w:r>
            <w:r w:rsidR="00ED634C" w:rsidRPr="009C39FC">
              <w:rPr>
                <w:color w:val="000000"/>
              </w:rPr>
              <w:t xml:space="preserve">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34C" w:rsidRPr="009C39FC" w:rsidRDefault="00094F66" w:rsidP="008966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Налоговые </w:t>
            </w:r>
            <w:r w:rsidR="002C732B">
              <w:rPr>
                <w:color w:val="000000"/>
              </w:rPr>
              <w:t>расходы не предусмотрены</w:t>
            </w:r>
          </w:p>
        </w:tc>
      </w:tr>
    </w:tbl>
    <w:p w:rsidR="002D5452" w:rsidRDefault="002D5452" w:rsidP="009C39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E3F41" w:rsidRDefault="006E3F41" w:rsidP="009C39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D634C" w:rsidRPr="009C39FC" w:rsidRDefault="00ED634C" w:rsidP="009C39F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39FC">
        <w:rPr>
          <w:b/>
          <w:bCs/>
          <w:color w:val="000000"/>
        </w:rPr>
        <w:lastRenderedPageBreak/>
        <w:t xml:space="preserve">1. </w:t>
      </w:r>
      <w:r w:rsidR="00886BF8">
        <w:rPr>
          <w:b/>
          <w:bCs/>
          <w:color w:val="000000"/>
        </w:rPr>
        <w:t>Общая характеристика, основные проблемы и прогноз развития сферы реализации муниципальной программы</w:t>
      </w:r>
    </w:p>
    <w:p w:rsidR="00ED634C" w:rsidRPr="009C39FC" w:rsidRDefault="00ED634C" w:rsidP="009C39FC">
      <w:pPr>
        <w:autoSpaceDE w:val="0"/>
        <w:autoSpaceDN w:val="0"/>
        <w:adjustRightInd w:val="0"/>
        <w:jc w:val="center"/>
        <w:rPr>
          <w:color w:val="000000"/>
        </w:rPr>
      </w:pPr>
    </w:p>
    <w:p w:rsidR="00ED634C" w:rsidRPr="006C0CC8" w:rsidRDefault="00ED634C" w:rsidP="00BE491A">
      <w:pPr>
        <w:ind w:firstLine="708"/>
        <w:jc w:val="both"/>
      </w:pPr>
      <w:r w:rsidRPr="006C0CC8">
        <w:t xml:space="preserve">Создание благоприятной </w:t>
      </w:r>
      <w:r>
        <w:t xml:space="preserve">среды </w:t>
      </w:r>
      <w:r w:rsidRPr="006C0CC8">
        <w:t>для проживания</w:t>
      </w:r>
      <w:r>
        <w:t>,</w:t>
      </w:r>
      <w:r w:rsidRPr="006C0CC8">
        <w:t xml:space="preserve">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</w:t>
      </w:r>
      <w:r>
        <w:t xml:space="preserve"> </w:t>
      </w:r>
    </w:p>
    <w:p w:rsidR="00ED634C" w:rsidRPr="006C0CC8" w:rsidRDefault="00ED634C" w:rsidP="00BE491A">
      <w:pPr>
        <w:jc w:val="both"/>
      </w:pPr>
      <w:r w:rsidRPr="006C0CC8"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ED634C" w:rsidRPr="006C0CC8" w:rsidRDefault="00ED634C" w:rsidP="00BE491A">
      <w:pPr>
        <w:jc w:val="both"/>
      </w:pPr>
      <w:r w:rsidRPr="006C0CC8">
        <w:t>- неудовлетворительное состояние уличного освещения;</w:t>
      </w:r>
    </w:p>
    <w:p w:rsidR="00ED634C" w:rsidRDefault="00ED634C" w:rsidP="00BE491A">
      <w:pPr>
        <w:jc w:val="both"/>
      </w:pPr>
      <w:r>
        <w:t xml:space="preserve">- </w:t>
      </w:r>
      <w:r w:rsidRPr="006C0CC8">
        <w:t>ненадлежащая обеспеченность населенных пунктов пожарными водоемами</w:t>
      </w:r>
      <w:r>
        <w:t xml:space="preserve"> и подъездам к ним</w:t>
      </w:r>
      <w:r w:rsidR="00EC1836">
        <w:t>;</w:t>
      </w:r>
    </w:p>
    <w:p w:rsidR="00ED634C" w:rsidRPr="006C0CC8" w:rsidRDefault="00ED634C" w:rsidP="00DC648E">
      <w:pPr>
        <w:ind w:firstLine="709"/>
        <w:jc w:val="both"/>
      </w:pPr>
      <w:r w:rsidRPr="006C0CC8">
        <w:t>Наружное освещение является одним из элементов благоустройства населенных пунктов. Отсутствие нормальной освещенности территорий отрицательно влияет на условия жизни населения, способствует ухудшению правопорядка, снижению безопасности дорожного движения.</w:t>
      </w:r>
      <w:r>
        <w:t xml:space="preserve"> </w:t>
      </w:r>
      <w:r w:rsidRPr="006C0CC8">
        <w:t xml:space="preserve"> </w:t>
      </w:r>
    </w:p>
    <w:p w:rsidR="00ED634C" w:rsidRPr="006C0CC8" w:rsidRDefault="00ED634C" w:rsidP="00852A12">
      <w:pPr>
        <w:ind w:firstLine="708"/>
        <w:jc w:val="both"/>
      </w:pPr>
      <w:r w:rsidRPr="006C0CC8">
        <w:t>На сегодняшний день возникла необходимость комплексного подхода к решению задач по улучшению благоустройства территории поселения за счет привлечения средств местного и областного бюджета, участия жителей в создании комфортных условий проживания.</w:t>
      </w:r>
    </w:p>
    <w:p w:rsidR="00ED634C" w:rsidRPr="006C0CC8" w:rsidRDefault="00ED634C" w:rsidP="00AC795B">
      <w:pPr>
        <w:ind w:firstLine="708"/>
        <w:jc w:val="both"/>
      </w:pPr>
      <w:r w:rsidRPr="006C0CC8">
        <w:t xml:space="preserve">В целях поддержки непосредственного осуществления населением местного самоуправления </w:t>
      </w:r>
      <w:r w:rsidR="00AC795B">
        <w:t xml:space="preserve">28 декабря 2018 года </w:t>
      </w:r>
      <w:r w:rsidR="00EC1836">
        <w:t>Законодательным собранием Ленинградской области</w:t>
      </w:r>
      <w:r w:rsidR="00AC795B">
        <w:t xml:space="preserve"> принят </w:t>
      </w:r>
      <w:r w:rsidR="00EC1836">
        <w:t>о</w:t>
      </w:r>
      <w:r w:rsidR="00AC795B">
        <w:t>бластной закон</w:t>
      </w:r>
      <w:r w:rsidR="00EC1836">
        <w:t xml:space="preserve"> №147</w:t>
      </w:r>
      <w:r w:rsidR="00AC795B">
        <w:t xml:space="preserve"> «</w:t>
      </w:r>
      <w:r w:rsidR="00AC795B" w:rsidRPr="00AC795B"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AC795B">
        <w:t>».</w:t>
      </w:r>
    </w:p>
    <w:p w:rsidR="00ED634C" w:rsidRPr="006C0CC8" w:rsidRDefault="00ED634C" w:rsidP="00852A12">
      <w:pPr>
        <w:ind w:firstLine="708"/>
        <w:jc w:val="both"/>
      </w:pPr>
      <w:r w:rsidRPr="006C0CC8">
        <w:t>В соответствии с</w:t>
      </w:r>
      <w:r w:rsidR="00654368">
        <w:t xml:space="preserve"> областным</w:t>
      </w:r>
      <w:r w:rsidRPr="006C0CC8">
        <w:t xml:space="preserve"> законом в </w:t>
      </w:r>
      <w:r>
        <w:t>Виллозском</w:t>
      </w:r>
      <w:r w:rsidRPr="006C0CC8">
        <w:t xml:space="preserve"> </w:t>
      </w:r>
      <w:r>
        <w:t>городском</w:t>
      </w:r>
      <w:r w:rsidRPr="006C0CC8">
        <w:t xml:space="preserve"> поселении были выбраны старосты и Общественные советы, как иные формы местного самоуправления,</w:t>
      </w:r>
      <w:r>
        <w:t xml:space="preserve"> </w:t>
      </w:r>
      <w:r w:rsidRPr="006C0CC8">
        <w:t xml:space="preserve">утверждено Положение об их деятельности, утверждены </w:t>
      </w:r>
      <w:r>
        <w:t>11</w:t>
      </w:r>
      <w:r w:rsidRPr="006C0CC8">
        <w:t xml:space="preserve"> территорий деятельности старост. </w:t>
      </w:r>
    </w:p>
    <w:p w:rsidR="00ED634C" w:rsidRPr="006C0CC8" w:rsidRDefault="00ED634C" w:rsidP="00852A12">
      <w:pPr>
        <w:ind w:firstLine="708"/>
        <w:jc w:val="both"/>
      </w:pPr>
      <w:r w:rsidRPr="006C0CC8"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:rsidR="00ED634C" w:rsidRPr="006C0CC8" w:rsidRDefault="00ED634C" w:rsidP="00852A12">
      <w:pPr>
        <w:ind w:firstLine="708"/>
        <w:jc w:val="both"/>
      </w:pPr>
      <w:r w:rsidRPr="006C0CC8"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</w:t>
      </w:r>
      <w:r>
        <w:t>граждан</w:t>
      </w:r>
      <w:r w:rsidRPr="006C0CC8">
        <w:t xml:space="preserve"> в решение вопросов местного значения. </w:t>
      </w:r>
    </w:p>
    <w:p w:rsidR="00ED634C" w:rsidRPr="006C0CC8" w:rsidRDefault="00ED634C" w:rsidP="00852A12">
      <w:pPr>
        <w:ind w:firstLine="708"/>
        <w:jc w:val="both"/>
      </w:pPr>
      <w:r w:rsidRPr="006C0CC8">
        <w:t>Именно старосты являются инициаторами различных мероприятий</w:t>
      </w:r>
      <w:r>
        <w:t xml:space="preserve">. </w:t>
      </w:r>
      <w:r w:rsidRPr="006C0CC8">
        <w:t>Основными задачами деятельности старост является представительство интересов</w:t>
      </w:r>
      <w:r>
        <w:t xml:space="preserve"> </w:t>
      </w:r>
      <w:r w:rsidRPr="006C0CC8">
        <w:t>жителей,</w:t>
      </w:r>
      <w:r>
        <w:t xml:space="preserve"> </w:t>
      </w:r>
      <w:r w:rsidRPr="006C0CC8">
        <w:t>оказание помощи органам местного самоуправления в решении вопросов местного значения, вовлечение</w:t>
      </w:r>
      <w:r>
        <w:t xml:space="preserve"> </w:t>
      </w:r>
      <w:r w:rsidRPr="006C0CC8">
        <w:t xml:space="preserve">населения в их решение. </w:t>
      </w:r>
    </w:p>
    <w:p w:rsidR="00ED634C" w:rsidRPr="006C0CC8" w:rsidRDefault="00ED634C" w:rsidP="00852A12">
      <w:pPr>
        <w:jc w:val="both"/>
      </w:pPr>
      <w:r w:rsidRPr="006C0CC8">
        <w:tab/>
        <w:t xml:space="preserve">Старосты,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ED634C" w:rsidRPr="006C0CC8" w:rsidRDefault="00ED634C" w:rsidP="00852A12">
      <w:pPr>
        <w:ind w:firstLine="708"/>
        <w:jc w:val="both"/>
      </w:pPr>
      <w:r w:rsidRPr="006C0CC8">
        <w:t xml:space="preserve">Для выявления и обсуждения вопросов, волнующих население, администрацией </w:t>
      </w:r>
      <w:r>
        <w:t>Виллозского</w:t>
      </w:r>
      <w:r w:rsidRPr="006C0CC8">
        <w:t xml:space="preserve"> </w:t>
      </w:r>
      <w:r>
        <w:t>городского</w:t>
      </w:r>
      <w:r w:rsidRPr="006C0CC8">
        <w:t xml:space="preserve"> поселения ежегодно проводятся конференции жителей. Жители дают наказы депутатам и администрации по улучшению условий проживания, обеспеченности населенных пунктов инфраструктурой.</w:t>
      </w:r>
      <w:r>
        <w:t xml:space="preserve"> </w:t>
      </w:r>
      <w:r w:rsidRPr="006C0CC8">
        <w:t>Первоочередные и самые насущные мероприятия, определенные жителями, нашли отражение в данной программе.</w:t>
      </w:r>
    </w:p>
    <w:p w:rsidR="00ED634C" w:rsidRDefault="00ED634C" w:rsidP="002E1CD3">
      <w:pPr>
        <w:ind w:firstLine="709"/>
        <w:jc w:val="both"/>
        <w:rPr>
          <w:color w:val="000000"/>
        </w:rPr>
      </w:pPr>
      <w:r w:rsidRPr="006C0CC8">
        <w:t>Программа призвана решить проблемы в сфере развития территории</w:t>
      </w:r>
      <w:r>
        <w:t xml:space="preserve"> </w:t>
      </w:r>
      <w:r w:rsidRPr="006C0CC8">
        <w:t>поселения посредством создания комфортных условий жизнедеятельности населения, активизации участия граждан</w:t>
      </w:r>
      <w:r>
        <w:t xml:space="preserve"> </w:t>
      </w:r>
      <w:r w:rsidRPr="006C0CC8">
        <w:t>в решении вопросов местного значения.</w:t>
      </w:r>
      <w:r w:rsidRPr="00F80748">
        <w:rPr>
          <w:color w:val="000000"/>
        </w:rPr>
        <w:t xml:space="preserve"> </w:t>
      </w:r>
      <w:r>
        <w:rPr>
          <w:color w:val="000000"/>
        </w:rPr>
        <w:t xml:space="preserve">Но в связи с тем, что у бюджета поселения ограниченные финансовые возможности, финансирование мероприятий Программы может </w:t>
      </w:r>
      <w:r>
        <w:rPr>
          <w:color w:val="000000"/>
        </w:rPr>
        <w:lastRenderedPageBreak/>
        <w:t>осуществляться также за счет средств областного, районного бюджета и внебюджетных источников.</w:t>
      </w:r>
    </w:p>
    <w:p w:rsidR="00ED634C" w:rsidRDefault="00ED634C" w:rsidP="00852A12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ED634C" w:rsidRDefault="00ED634C" w:rsidP="00852A1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 xml:space="preserve">2. </w:t>
      </w:r>
      <w:r w:rsidR="005008C8">
        <w:rPr>
          <w:b/>
          <w:bCs/>
          <w:color w:val="000000"/>
        </w:rPr>
        <w:t>Приоритеты и цели в сфере реализации программы</w:t>
      </w:r>
    </w:p>
    <w:p w:rsidR="00ED634C" w:rsidRPr="009C39FC" w:rsidRDefault="00ED634C" w:rsidP="00852A1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D634C" w:rsidRPr="009C39FC" w:rsidRDefault="00ED634C" w:rsidP="001F4DBF">
      <w:pPr>
        <w:ind w:firstLine="709"/>
        <w:rPr>
          <w:color w:val="000000"/>
        </w:rPr>
      </w:pPr>
      <w:r w:rsidRPr="006C0CC8">
        <w:t xml:space="preserve">Основными направлениями в сфере развития местного самоуправления на территории </w:t>
      </w:r>
      <w:r>
        <w:t>Виллозского</w:t>
      </w:r>
      <w:r w:rsidRPr="006C0CC8">
        <w:t xml:space="preserve"> </w:t>
      </w:r>
      <w:r>
        <w:t>городского</w:t>
      </w:r>
      <w:r w:rsidRPr="006C0CC8">
        <w:t xml:space="preserve"> поселения</w:t>
      </w:r>
      <w:r>
        <w:t>,</w:t>
      </w:r>
      <w:r w:rsidRPr="006C0CC8">
        <w:t xml:space="preserve"> являются поддержка и укрепление института старост в целях решения первоочередных вопросов местного значения, в том числе вопросов благоустройства территории поселения.</w:t>
      </w:r>
    </w:p>
    <w:p w:rsidR="00ED634C" w:rsidRDefault="00ED634C" w:rsidP="001F4DBF">
      <w:pPr>
        <w:ind w:firstLine="709"/>
        <w:rPr>
          <w:color w:val="000000"/>
        </w:rPr>
      </w:pPr>
      <w:r>
        <w:rPr>
          <w:b/>
          <w:color w:val="000000"/>
        </w:rPr>
        <w:t>Основными целями п</w:t>
      </w:r>
      <w:r w:rsidRPr="00AF465F">
        <w:rPr>
          <w:b/>
          <w:color w:val="000000"/>
        </w:rPr>
        <w:t>рограммы являются</w:t>
      </w:r>
      <w:r w:rsidRPr="009C39FC">
        <w:rPr>
          <w:color w:val="000000"/>
        </w:rPr>
        <w:t>:</w:t>
      </w:r>
    </w:p>
    <w:p w:rsidR="00F87AF9" w:rsidRDefault="00F87AF9" w:rsidP="00F87AF9">
      <w:pPr>
        <w:autoSpaceDE w:val="0"/>
        <w:autoSpaceDN w:val="0"/>
        <w:adjustRightInd w:val="0"/>
        <w:ind w:firstLine="708"/>
        <w:rPr>
          <w:color w:val="000000"/>
        </w:rPr>
      </w:pPr>
      <w:r w:rsidRPr="004F438E">
        <w:rPr>
          <w:color w:val="000000"/>
        </w:rPr>
        <w:t xml:space="preserve">- создание комфортных условий жизнедеятельности в </w:t>
      </w:r>
      <w:r>
        <w:rPr>
          <w:color w:val="000000"/>
        </w:rPr>
        <w:t xml:space="preserve">городской (сельской) </w:t>
      </w:r>
      <w:r w:rsidRPr="004F438E">
        <w:rPr>
          <w:color w:val="000000"/>
        </w:rPr>
        <w:t>местности</w:t>
      </w:r>
      <w:r>
        <w:rPr>
          <w:color w:val="000000"/>
        </w:rPr>
        <w:t xml:space="preserve">, а так же </w:t>
      </w:r>
      <w:r w:rsidRPr="004F438E">
        <w:rPr>
          <w:color w:val="000000"/>
        </w:rPr>
        <w:t>активизация местного населения в решении вопросов местного значения</w:t>
      </w:r>
      <w:r>
        <w:rPr>
          <w:color w:val="000000"/>
        </w:rPr>
        <w:t>;</w:t>
      </w:r>
    </w:p>
    <w:p w:rsidR="00F87AF9" w:rsidRDefault="00F87AF9" w:rsidP="00F87AF9">
      <w:pPr>
        <w:ind w:firstLine="709"/>
        <w:rPr>
          <w:color w:val="000000"/>
        </w:rPr>
      </w:pPr>
      <w:r w:rsidRPr="004F438E">
        <w:rPr>
          <w:color w:val="000000"/>
        </w:rPr>
        <w:t>- активизация местного населения в решении вопросов местного значения.</w:t>
      </w:r>
    </w:p>
    <w:p w:rsidR="00ED634C" w:rsidRPr="00AF465F" w:rsidRDefault="00ED634C" w:rsidP="00F87AF9">
      <w:pPr>
        <w:ind w:firstLine="709"/>
        <w:rPr>
          <w:b/>
        </w:rPr>
      </w:pPr>
      <w:r w:rsidRPr="00AF465F">
        <w:rPr>
          <w:b/>
        </w:rPr>
        <w:t>Основными задачами программы являются:</w:t>
      </w:r>
    </w:p>
    <w:p w:rsidR="00F87AF9" w:rsidRDefault="00F87AF9" w:rsidP="00F87AF9">
      <w:pPr>
        <w:ind w:firstLine="708"/>
      </w:pPr>
      <w:r w:rsidRPr="000E1809">
        <w:t>- развитие и поддержка инициатив жителей населенных пунктов в решении вопросов местного значения;</w:t>
      </w:r>
    </w:p>
    <w:p w:rsidR="00F87AF9" w:rsidRPr="00F34311" w:rsidRDefault="00F87AF9" w:rsidP="00F87AF9">
      <w:pPr>
        <w:ind w:firstLine="709"/>
      </w:pPr>
      <w:r w:rsidRPr="00593ABA">
        <w:t xml:space="preserve">- </w:t>
      </w:r>
      <w:r w:rsidRPr="002112B8">
        <w:t>благоустройство населенных пунктов</w:t>
      </w:r>
      <w:r>
        <w:t xml:space="preserve"> поселения</w:t>
      </w:r>
      <w:r w:rsidRPr="00593ABA">
        <w:t>;</w:t>
      </w:r>
    </w:p>
    <w:p w:rsidR="00F34311" w:rsidRPr="00F34311" w:rsidRDefault="00F34311" w:rsidP="00F87AF9">
      <w:pPr>
        <w:ind w:firstLine="709"/>
      </w:pPr>
      <w:r w:rsidRPr="00F34311">
        <w:t xml:space="preserve">- </w:t>
      </w:r>
      <w:r>
        <w:t>повышени</w:t>
      </w:r>
      <w:r w:rsidR="00C417DD">
        <w:t>е</w:t>
      </w:r>
      <w:r>
        <w:t xml:space="preserve"> уровня жизни сельского населения</w:t>
      </w:r>
      <w:r w:rsidR="00C417DD">
        <w:t>.</w:t>
      </w:r>
    </w:p>
    <w:p w:rsidR="00ED634C" w:rsidRPr="009C39FC" w:rsidRDefault="00ED634C" w:rsidP="001F4DBF">
      <w:pPr>
        <w:ind w:firstLine="709"/>
        <w:rPr>
          <w:color w:val="000000"/>
        </w:rPr>
      </w:pPr>
      <w:r w:rsidRPr="009C39FC">
        <w:rPr>
          <w:color w:val="000000"/>
        </w:rPr>
        <w:t xml:space="preserve">Реализацию Программы предполагается осуществить в </w:t>
      </w:r>
      <w:r w:rsidR="001921F1">
        <w:rPr>
          <w:color w:val="000000"/>
        </w:rPr>
        <w:t>202</w:t>
      </w:r>
      <w:r w:rsidR="00654368">
        <w:rPr>
          <w:color w:val="000000"/>
        </w:rPr>
        <w:t>4</w:t>
      </w:r>
      <w:r>
        <w:rPr>
          <w:color w:val="000000"/>
        </w:rPr>
        <w:t xml:space="preserve"> году</w:t>
      </w:r>
      <w:r w:rsidRPr="009C39FC">
        <w:rPr>
          <w:color w:val="000000"/>
        </w:rPr>
        <w:t>.</w:t>
      </w:r>
    </w:p>
    <w:p w:rsidR="001F4DBF" w:rsidRDefault="001F4DBF" w:rsidP="001F4DBF">
      <w:pPr>
        <w:ind w:firstLine="709"/>
        <w:rPr>
          <w:color w:val="000000"/>
        </w:rPr>
      </w:pPr>
      <w:r>
        <w:rPr>
          <w:color w:val="000000"/>
        </w:rPr>
        <w:t>План реализации</w:t>
      </w:r>
      <w:r w:rsidRPr="00914F81">
        <w:rPr>
          <w:color w:val="000000"/>
        </w:rPr>
        <w:t xml:space="preserve"> Программы, с перечнем мероприятий, направлениям</w:t>
      </w:r>
      <w:r>
        <w:rPr>
          <w:color w:val="000000"/>
        </w:rPr>
        <w:t xml:space="preserve"> финансового обеспечения приведён</w:t>
      </w:r>
      <w:r w:rsidRPr="00914F81">
        <w:rPr>
          <w:color w:val="000000"/>
        </w:rPr>
        <w:t xml:space="preserve"> в </w:t>
      </w:r>
      <w:r>
        <w:rPr>
          <w:color w:val="000000"/>
        </w:rPr>
        <w:t>Приложении №</w:t>
      </w:r>
      <w:r w:rsidRPr="00914F81">
        <w:rPr>
          <w:color w:val="000000"/>
        </w:rPr>
        <w:t>1</w:t>
      </w:r>
      <w:r>
        <w:rPr>
          <w:color w:val="000000"/>
        </w:rPr>
        <w:t xml:space="preserve"> к настоящей муниципальной программе</w:t>
      </w:r>
      <w:r w:rsidRPr="00914F81">
        <w:rPr>
          <w:color w:val="000000"/>
        </w:rPr>
        <w:t>.</w:t>
      </w:r>
    </w:p>
    <w:p w:rsidR="001F4DBF" w:rsidRPr="00914F81" w:rsidRDefault="001F4DBF" w:rsidP="001F4DBF">
      <w:pPr>
        <w:ind w:firstLine="709"/>
        <w:rPr>
          <w:color w:val="000000"/>
        </w:rPr>
      </w:pPr>
      <w:r w:rsidRPr="00914F81">
        <w:rPr>
          <w:color w:val="000000"/>
        </w:rPr>
        <w:t>В целях реализации Программы и с учетом принятия федеральных, областных, муниципальных правовых актов администрацией Виллозского городского поселения могут разрабатываться и приниматься муниципальные правовые акты, необходимые для осуществления мероприятий Программы.</w:t>
      </w:r>
    </w:p>
    <w:p w:rsidR="00ED634C" w:rsidRPr="00DD57CB" w:rsidRDefault="00ED634C" w:rsidP="001F4DBF">
      <w:pPr>
        <w:ind w:firstLine="709"/>
        <w:rPr>
          <w:color w:val="000000"/>
        </w:rPr>
      </w:pPr>
      <w:r w:rsidRPr="009C39FC">
        <w:rPr>
          <w:color w:val="000000"/>
        </w:rPr>
        <w:t>Программа реализуется за счет средств бюджета Ленинградс</w:t>
      </w:r>
      <w:r>
        <w:rPr>
          <w:color w:val="000000"/>
        </w:rPr>
        <w:t>кой области и местного бюджета муниципального образования</w:t>
      </w:r>
      <w:r w:rsidRPr="009C39FC">
        <w:rPr>
          <w:color w:val="000000"/>
        </w:rPr>
        <w:t xml:space="preserve"> </w:t>
      </w:r>
      <w:r>
        <w:rPr>
          <w:color w:val="000000"/>
        </w:rPr>
        <w:t>Виллозское</w:t>
      </w:r>
      <w:r w:rsidRPr="009C39FC">
        <w:rPr>
          <w:color w:val="000000"/>
        </w:rPr>
        <w:t xml:space="preserve"> </w:t>
      </w:r>
      <w:r>
        <w:rPr>
          <w:color w:val="000000"/>
        </w:rPr>
        <w:t>городское</w:t>
      </w:r>
      <w:r w:rsidRPr="009C39FC">
        <w:rPr>
          <w:color w:val="000000"/>
        </w:rPr>
        <w:t xml:space="preserve"> поселение.</w:t>
      </w:r>
    </w:p>
    <w:p w:rsidR="00ED634C" w:rsidRPr="001F4DBF" w:rsidRDefault="001F4DBF" w:rsidP="001F4DBF">
      <w:pPr>
        <w:ind w:firstLine="709"/>
      </w:pPr>
      <w:r w:rsidRPr="00914F81">
        <w:rPr>
          <w:color w:val="000000"/>
        </w:rPr>
        <w:t>Показателями результативности по задаче</w:t>
      </w:r>
      <w:r w:rsidRPr="001F4DBF">
        <w:rPr>
          <w:b/>
        </w:rPr>
        <w:t xml:space="preserve"> </w:t>
      </w:r>
      <w:r>
        <w:rPr>
          <w:b/>
        </w:rPr>
        <w:t>«</w:t>
      </w:r>
      <w:r w:rsidRPr="001F4DBF">
        <w:t>Развитие части территорий муниципального образования Виллозское городское поселение Ломоносовского муниципального района Ленинградской области</w:t>
      </w:r>
      <w:r>
        <w:t>» являются:</w:t>
      </w:r>
    </w:p>
    <w:p w:rsidR="00ED634C" w:rsidRDefault="00ED634C" w:rsidP="001F4DBF">
      <w:pPr>
        <w:ind w:firstLine="709"/>
      </w:pPr>
      <w:r>
        <w:t>-благоустройство сельских населенных пунктов;</w:t>
      </w:r>
    </w:p>
    <w:p w:rsidR="009E03A4" w:rsidRDefault="009E03A4" w:rsidP="001F4DBF">
      <w:pPr>
        <w:widowControl w:val="0"/>
        <w:autoSpaceDE w:val="0"/>
        <w:autoSpaceDN w:val="0"/>
        <w:adjustRightInd w:val="0"/>
        <w:ind w:firstLine="709"/>
      </w:pPr>
      <w:r>
        <w:t xml:space="preserve">-обеспечение безопасности и общественного порядка   </w:t>
      </w:r>
    </w:p>
    <w:p w:rsidR="00ED634C" w:rsidRDefault="00ED634C" w:rsidP="001F4DBF">
      <w:pPr>
        <w:ind w:firstLine="709"/>
      </w:pPr>
      <w:r>
        <w:t>-реализация мероприятий Программы будет способствовать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1F4DBF" w:rsidRPr="00914F81" w:rsidRDefault="001F4DBF" w:rsidP="001F4DBF">
      <w:pPr>
        <w:ind w:firstLine="709"/>
        <w:rPr>
          <w:color w:val="000000"/>
        </w:rPr>
      </w:pPr>
      <w:r w:rsidRPr="00914F81">
        <w:rPr>
          <w:color w:val="000000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</w:t>
      </w:r>
    </w:p>
    <w:p w:rsidR="001F4DBF" w:rsidRPr="00914F81" w:rsidRDefault="001F4DBF" w:rsidP="001F4DBF">
      <w:pPr>
        <w:ind w:firstLine="709"/>
        <w:rPr>
          <w:color w:val="000000"/>
        </w:rPr>
      </w:pPr>
      <w:r w:rsidRPr="00914F81">
        <w:rPr>
          <w:color w:val="000000"/>
        </w:rPr>
        <w:t>Бюджетная эффективность (</w:t>
      </w:r>
      <w:proofErr w:type="spellStart"/>
      <w:r w:rsidRPr="00914F81">
        <w:rPr>
          <w:color w:val="000000"/>
        </w:rPr>
        <w:t>Бэ</w:t>
      </w:r>
      <w:proofErr w:type="spellEnd"/>
      <w:r w:rsidRPr="00914F81">
        <w:rPr>
          <w:color w:val="000000"/>
        </w:rPr>
        <w:t>) Программы определяется как соотношение фактического использования средств на реализацию Программы к утвержденному плану:</w:t>
      </w:r>
    </w:p>
    <w:p w:rsidR="001F4DBF" w:rsidRPr="00914F81" w:rsidRDefault="001F4DBF" w:rsidP="001F4DBF">
      <w:pPr>
        <w:ind w:firstLine="709"/>
        <w:rPr>
          <w:color w:val="000000"/>
        </w:rPr>
      </w:pPr>
      <w:proofErr w:type="spellStart"/>
      <w:r w:rsidRPr="00914F81">
        <w:rPr>
          <w:color w:val="000000"/>
        </w:rPr>
        <w:t>Бэ=</w:t>
      </w:r>
      <w:proofErr w:type="spellEnd"/>
      <w:r w:rsidRPr="00914F81">
        <w:rPr>
          <w:color w:val="000000"/>
        </w:rPr>
        <w:t xml:space="preserve"> </w:t>
      </w:r>
      <w:r w:rsidRPr="00914F81">
        <w:rPr>
          <w:color w:val="000000"/>
          <w:u w:val="single"/>
        </w:rPr>
        <w:t xml:space="preserve">фактическое использование средств </w:t>
      </w:r>
      <w:proofErr w:type="spellStart"/>
      <w:r w:rsidRPr="00914F81">
        <w:rPr>
          <w:color w:val="000000"/>
          <w:u w:val="single"/>
        </w:rPr>
        <w:t>x</w:t>
      </w:r>
      <w:proofErr w:type="spellEnd"/>
      <w:r w:rsidRPr="00914F81">
        <w:rPr>
          <w:color w:val="000000"/>
          <w:u w:val="single"/>
        </w:rPr>
        <w:t xml:space="preserve"> 100</w:t>
      </w:r>
      <w:r w:rsidRPr="00914F81">
        <w:rPr>
          <w:color w:val="000000"/>
        </w:rPr>
        <w:t xml:space="preserve">%   </w:t>
      </w:r>
    </w:p>
    <w:p w:rsidR="001F4DBF" w:rsidRPr="00914F81" w:rsidRDefault="001F4DBF" w:rsidP="001F4DBF">
      <w:pPr>
        <w:ind w:firstLine="709"/>
        <w:rPr>
          <w:color w:val="000000"/>
        </w:rPr>
      </w:pPr>
      <w:r w:rsidRPr="00914F81">
        <w:rPr>
          <w:color w:val="000000"/>
        </w:rPr>
        <w:t xml:space="preserve">            утвержденный план финансирования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4DBF" w:rsidRPr="00914F81" w:rsidRDefault="001F4DBF" w:rsidP="001F4DBF">
      <w:pPr>
        <w:ind w:firstLine="709"/>
        <w:rPr>
          <w:color w:val="000000"/>
        </w:rPr>
      </w:pPr>
      <w:r w:rsidRPr="00914F81">
        <w:rPr>
          <w:color w:val="000000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мероприятий.</w:t>
      </w:r>
    </w:p>
    <w:p w:rsidR="001F4DBF" w:rsidRPr="0017793A" w:rsidRDefault="001F4DBF" w:rsidP="001F4DBF">
      <w:pPr>
        <w:ind w:firstLine="709"/>
        <w:rPr>
          <w:szCs w:val="28"/>
          <w:shd w:val="clear" w:color="auto" w:fill="FFFFFF"/>
        </w:rPr>
      </w:pPr>
    </w:p>
    <w:p w:rsidR="00ED634C" w:rsidRDefault="00ED634C" w:rsidP="001F4DBF">
      <w:pPr>
        <w:ind w:firstLine="709"/>
      </w:pPr>
    </w:p>
    <w:p w:rsidR="00ED634C" w:rsidRPr="009C39FC" w:rsidRDefault="00ED634C" w:rsidP="001F4DBF">
      <w:pPr>
        <w:ind w:firstLine="709"/>
        <w:rPr>
          <w:b/>
          <w:bCs/>
          <w:color w:val="000000"/>
        </w:rPr>
      </w:pPr>
    </w:p>
    <w:p w:rsidR="00ED634C" w:rsidRPr="009C39FC" w:rsidRDefault="00ED634C" w:rsidP="001F4DBF">
      <w:pPr>
        <w:ind w:firstLine="709"/>
        <w:rPr>
          <w:b/>
          <w:bCs/>
          <w:color w:val="000000"/>
        </w:rPr>
        <w:sectPr w:rsidR="00ED634C" w:rsidRPr="009C39FC" w:rsidSect="002F2D36">
          <w:pgSz w:w="11907" w:h="16840"/>
          <w:pgMar w:top="1134" w:right="567" w:bottom="993" w:left="1134" w:header="720" w:footer="720" w:gutter="0"/>
          <w:pgNumType w:start="1"/>
          <w:cols w:space="720"/>
        </w:sectPr>
      </w:pPr>
    </w:p>
    <w:p w:rsidR="00ED634C" w:rsidRDefault="00ED634C" w:rsidP="009C39FC">
      <w:pPr>
        <w:jc w:val="right"/>
      </w:pPr>
      <w:r w:rsidRPr="009C39FC">
        <w:lastRenderedPageBreak/>
        <w:t xml:space="preserve">Приложение </w:t>
      </w:r>
      <w:r w:rsidR="001F4DBF">
        <w:t xml:space="preserve">№1 </w:t>
      </w:r>
      <w:r w:rsidRPr="009C39FC">
        <w:t>к муниципальной программе</w:t>
      </w:r>
    </w:p>
    <w:p w:rsidR="00ED634C" w:rsidRDefault="00ED634C" w:rsidP="00110B67">
      <w:pPr>
        <w:autoSpaceDE w:val="0"/>
        <w:autoSpaceDN w:val="0"/>
        <w:adjustRightInd w:val="0"/>
        <w:jc w:val="right"/>
      </w:pPr>
      <w:r w:rsidRPr="004A2ADD">
        <w:rPr>
          <w:b/>
          <w:color w:val="000000"/>
        </w:rPr>
        <w:t>«</w:t>
      </w:r>
      <w:r w:rsidRPr="00E26247">
        <w:t>Развитие части территорий муниципального</w:t>
      </w:r>
      <w:r>
        <w:t xml:space="preserve"> </w:t>
      </w:r>
      <w:r w:rsidRPr="00E26247">
        <w:t xml:space="preserve">образования </w:t>
      </w:r>
    </w:p>
    <w:p w:rsidR="00ED634C" w:rsidRDefault="00ED634C" w:rsidP="00110B67">
      <w:pPr>
        <w:autoSpaceDE w:val="0"/>
        <w:autoSpaceDN w:val="0"/>
        <w:adjustRightInd w:val="0"/>
        <w:jc w:val="right"/>
      </w:pPr>
      <w:r w:rsidRPr="00E26247">
        <w:t xml:space="preserve">Виллозское </w:t>
      </w:r>
      <w:r>
        <w:t>городское</w:t>
      </w:r>
      <w:r w:rsidRPr="00E26247">
        <w:t xml:space="preserve"> поселение</w:t>
      </w:r>
      <w:r>
        <w:t xml:space="preserve"> </w:t>
      </w:r>
    </w:p>
    <w:p w:rsidR="00ED634C" w:rsidRPr="009C39FC" w:rsidRDefault="00ED634C" w:rsidP="00110B6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t>Ломоносовского муниципального район</w:t>
      </w:r>
      <w:r w:rsidR="001C4760">
        <w:t>а Ленинградской области</w:t>
      </w:r>
      <w:r>
        <w:rPr>
          <w:color w:val="000000"/>
        </w:rPr>
        <w:t>»</w:t>
      </w:r>
    </w:p>
    <w:p w:rsidR="00ED634C" w:rsidRPr="009C39FC" w:rsidRDefault="00ED634C" w:rsidP="00410718">
      <w:pPr>
        <w:jc w:val="right"/>
      </w:pPr>
    </w:p>
    <w:p w:rsidR="00ED634C" w:rsidRPr="009C39FC" w:rsidRDefault="00ED634C" w:rsidP="009C39FC">
      <w:pPr>
        <w:jc w:val="right"/>
      </w:pPr>
    </w:p>
    <w:p w:rsidR="00ED634C" w:rsidRDefault="001F4DBF" w:rsidP="00197E6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 реализации программы</w:t>
      </w:r>
    </w:p>
    <w:p w:rsidR="00ED634C" w:rsidRPr="00197E60" w:rsidRDefault="00ED634C" w:rsidP="00197E60">
      <w:pPr>
        <w:jc w:val="center"/>
        <w:rPr>
          <w:b/>
          <w:bCs/>
          <w:color w:val="000000"/>
        </w:rPr>
      </w:pPr>
      <w:r w:rsidRPr="00197E60">
        <w:rPr>
          <w:b/>
          <w:bCs/>
          <w:color w:val="000000"/>
        </w:rPr>
        <w:t xml:space="preserve"> </w:t>
      </w:r>
      <w:bookmarkStart w:id="5" w:name="_GoBack"/>
      <w:bookmarkEnd w:id="5"/>
      <w:r w:rsidRPr="00197E60">
        <w:rPr>
          <w:b/>
          <w:color w:val="000000"/>
        </w:rPr>
        <w:t>«</w:t>
      </w:r>
      <w:r w:rsidRPr="00197E60">
        <w:rPr>
          <w:b/>
        </w:rPr>
        <w:t xml:space="preserve">Развитие части территорий муниципального образования Виллозское </w:t>
      </w:r>
      <w:r>
        <w:rPr>
          <w:b/>
        </w:rPr>
        <w:t>городское</w:t>
      </w:r>
      <w:r w:rsidRPr="00197E60">
        <w:rPr>
          <w:b/>
        </w:rPr>
        <w:t xml:space="preserve"> поселение </w:t>
      </w:r>
      <w:r>
        <w:rPr>
          <w:b/>
        </w:rPr>
        <w:t>Ломоносовского муниципального р</w:t>
      </w:r>
      <w:r w:rsidRPr="00197E60">
        <w:rPr>
          <w:b/>
        </w:rPr>
        <w:t>айон</w:t>
      </w:r>
      <w:r w:rsidR="0019780A">
        <w:rPr>
          <w:b/>
        </w:rPr>
        <w:t>а Ленинградской области</w:t>
      </w:r>
      <w:r w:rsidRPr="00197E60">
        <w:rPr>
          <w:b/>
          <w:color w:val="000000"/>
        </w:rPr>
        <w:t>»</w:t>
      </w:r>
    </w:p>
    <w:p w:rsidR="00ED634C" w:rsidRDefault="00ED634C" w:rsidP="00110B67">
      <w:pPr>
        <w:jc w:val="center"/>
        <w:rPr>
          <w:bCs/>
        </w:rPr>
      </w:pPr>
    </w:p>
    <w:tbl>
      <w:tblPr>
        <w:tblW w:w="1543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6"/>
        <w:gridCol w:w="142"/>
        <w:gridCol w:w="1984"/>
        <w:gridCol w:w="1843"/>
        <w:gridCol w:w="1843"/>
        <w:gridCol w:w="1134"/>
        <w:gridCol w:w="1984"/>
        <w:gridCol w:w="2410"/>
        <w:gridCol w:w="1559"/>
      </w:tblGrid>
      <w:tr w:rsidR="000A6E30" w:rsidRPr="00C03149" w:rsidTr="0033601C">
        <w:tc>
          <w:tcPr>
            <w:tcW w:w="2536" w:type="dxa"/>
            <w:vMerge w:val="restart"/>
          </w:tcPr>
          <w:p w:rsidR="000A6E30" w:rsidRPr="00486F3F" w:rsidRDefault="000A6E30" w:rsidP="00921E31">
            <w:pPr>
              <w:jc w:val="center"/>
            </w:pPr>
            <w:r w:rsidRPr="00486F3F">
              <w:t>Наименование муниципальной программы, подпрограммы, структурного элемента</w:t>
            </w:r>
          </w:p>
        </w:tc>
        <w:tc>
          <w:tcPr>
            <w:tcW w:w="2126" w:type="dxa"/>
            <w:gridSpan w:val="2"/>
            <w:vMerge w:val="restart"/>
          </w:tcPr>
          <w:p w:rsidR="000A6E30" w:rsidRPr="00486F3F" w:rsidRDefault="000A6E30" w:rsidP="00921E31">
            <w:pPr>
              <w:jc w:val="center"/>
            </w:pPr>
            <w:r w:rsidRPr="00486F3F">
              <w:t>Ответственный исполнитель, соисполнитель, участник</w:t>
            </w:r>
          </w:p>
        </w:tc>
        <w:tc>
          <w:tcPr>
            <w:tcW w:w="1843" w:type="dxa"/>
            <w:vMerge w:val="restart"/>
          </w:tcPr>
          <w:p w:rsidR="000A6E30" w:rsidRPr="00486F3F" w:rsidRDefault="000A6E30" w:rsidP="00921E31">
            <w:pPr>
              <w:jc w:val="center"/>
            </w:pPr>
            <w:r w:rsidRPr="00486F3F">
              <w:t>Годы реализации</w:t>
            </w:r>
          </w:p>
        </w:tc>
        <w:tc>
          <w:tcPr>
            <w:tcW w:w="8930" w:type="dxa"/>
            <w:gridSpan w:val="5"/>
          </w:tcPr>
          <w:p w:rsidR="000A6E30" w:rsidRPr="00486F3F" w:rsidRDefault="001671BE" w:rsidP="00921E31">
            <w:pPr>
              <w:jc w:val="center"/>
            </w:pPr>
            <w:r w:rsidRPr="00486F3F">
              <w:t>Оценка расходов (</w:t>
            </w:r>
            <w:r w:rsidR="000A6E30" w:rsidRPr="00486F3F">
              <w:t>руб. в ценах соответствующих лет)</w:t>
            </w:r>
          </w:p>
        </w:tc>
      </w:tr>
      <w:tr w:rsidR="000A6E30" w:rsidRPr="00C03149" w:rsidTr="0033601C">
        <w:tc>
          <w:tcPr>
            <w:tcW w:w="2536" w:type="dxa"/>
            <w:vMerge/>
          </w:tcPr>
          <w:p w:rsidR="000A6E30" w:rsidRPr="00486F3F" w:rsidRDefault="000A6E30" w:rsidP="00921E31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0A6E30" w:rsidRPr="00486F3F" w:rsidRDefault="000A6E30" w:rsidP="00921E31">
            <w:pPr>
              <w:jc w:val="center"/>
            </w:pPr>
          </w:p>
        </w:tc>
        <w:tc>
          <w:tcPr>
            <w:tcW w:w="1843" w:type="dxa"/>
            <w:vMerge/>
          </w:tcPr>
          <w:p w:rsidR="000A6E30" w:rsidRPr="00486F3F" w:rsidRDefault="000A6E30" w:rsidP="00921E31">
            <w:pPr>
              <w:jc w:val="center"/>
            </w:pPr>
          </w:p>
        </w:tc>
        <w:tc>
          <w:tcPr>
            <w:tcW w:w="1843" w:type="dxa"/>
          </w:tcPr>
          <w:p w:rsidR="000A6E30" w:rsidRPr="00486F3F" w:rsidRDefault="000A6E30" w:rsidP="00921E31">
            <w:pPr>
              <w:jc w:val="center"/>
            </w:pPr>
            <w:r w:rsidRPr="00486F3F">
              <w:t>всего</w:t>
            </w:r>
          </w:p>
        </w:tc>
        <w:tc>
          <w:tcPr>
            <w:tcW w:w="1134" w:type="dxa"/>
          </w:tcPr>
          <w:p w:rsidR="000A6E30" w:rsidRPr="00486F3F" w:rsidRDefault="000A6E30" w:rsidP="00921E31">
            <w:pPr>
              <w:jc w:val="center"/>
            </w:pPr>
            <w:r w:rsidRPr="00486F3F">
              <w:t>Федеральный бюджет</w:t>
            </w:r>
          </w:p>
        </w:tc>
        <w:tc>
          <w:tcPr>
            <w:tcW w:w="1984" w:type="dxa"/>
          </w:tcPr>
          <w:p w:rsidR="000A6E30" w:rsidRPr="00486F3F" w:rsidRDefault="000A6E30" w:rsidP="00921E31">
            <w:pPr>
              <w:jc w:val="center"/>
            </w:pPr>
            <w:r w:rsidRPr="00486F3F">
              <w:t>Областной бюджет</w:t>
            </w:r>
          </w:p>
        </w:tc>
        <w:tc>
          <w:tcPr>
            <w:tcW w:w="2410" w:type="dxa"/>
          </w:tcPr>
          <w:p w:rsidR="000A6E30" w:rsidRPr="00486F3F" w:rsidRDefault="000A6E30" w:rsidP="00921E31">
            <w:pPr>
              <w:jc w:val="center"/>
            </w:pPr>
            <w:r w:rsidRPr="00486F3F">
              <w:t>Местные бюджеты</w:t>
            </w:r>
          </w:p>
        </w:tc>
        <w:tc>
          <w:tcPr>
            <w:tcW w:w="1559" w:type="dxa"/>
          </w:tcPr>
          <w:p w:rsidR="000A6E30" w:rsidRPr="00486F3F" w:rsidRDefault="000A6E30" w:rsidP="00921E31">
            <w:pPr>
              <w:jc w:val="center"/>
            </w:pPr>
            <w:r w:rsidRPr="00486F3F">
              <w:t>Прочие источники</w:t>
            </w:r>
          </w:p>
        </w:tc>
      </w:tr>
      <w:tr w:rsidR="008558B7" w:rsidRPr="00C03149" w:rsidTr="0033601C">
        <w:trPr>
          <w:trHeight w:val="1000"/>
        </w:trPr>
        <w:tc>
          <w:tcPr>
            <w:tcW w:w="2536" w:type="dxa"/>
          </w:tcPr>
          <w:p w:rsidR="008558B7" w:rsidRPr="00486F3F" w:rsidRDefault="008558B7" w:rsidP="001C4760">
            <w:pPr>
              <w:jc w:val="center"/>
            </w:pPr>
            <w:r w:rsidRPr="00486F3F">
              <w:rPr>
                <w:b/>
                <w:color w:val="000000"/>
              </w:rPr>
              <w:t>Муниципальная программа «</w:t>
            </w:r>
            <w:r w:rsidRPr="00486F3F">
              <w:rPr>
                <w:b/>
              </w:rPr>
              <w:t>Развитие части территорий муниципального образования Виллозское городское поселение Ломоносовского муниципального района Ленинградской области</w:t>
            </w:r>
            <w:r w:rsidRPr="00486F3F">
              <w:rPr>
                <w:b/>
                <w:color w:val="000000"/>
              </w:rPr>
              <w:t>»</w:t>
            </w:r>
          </w:p>
        </w:tc>
        <w:tc>
          <w:tcPr>
            <w:tcW w:w="2126" w:type="dxa"/>
            <w:gridSpan w:val="2"/>
          </w:tcPr>
          <w:p w:rsidR="008558B7" w:rsidRPr="00486F3F" w:rsidRDefault="008558B7" w:rsidP="00B758BC">
            <w:pPr>
              <w:jc w:val="both"/>
            </w:pPr>
            <w:r w:rsidRPr="00486F3F">
              <w:rPr>
                <w:b/>
                <w:color w:val="000000"/>
              </w:rPr>
              <w:t>Администрация Виллозского городского поселения Ломоносовского муниципального района Ленинградской области</w:t>
            </w:r>
            <w:r w:rsidRPr="00486F3F">
              <w:rPr>
                <w:b/>
              </w:rPr>
              <w:t xml:space="preserve"> (далее Администрация)</w:t>
            </w:r>
          </w:p>
        </w:tc>
        <w:tc>
          <w:tcPr>
            <w:tcW w:w="1843" w:type="dxa"/>
          </w:tcPr>
          <w:p w:rsidR="008558B7" w:rsidRPr="00486F3F" w:rsidRDefault="008558B7" w:rsidP="006E3F41">
            <w:pPr>
              <w:jc w:val="center"/>
            </w:pPr>
            <w:r w:rsidRPr="00486F3F">
              <w:t>2024</w:t>
            </w:r>
          </w:p>
        </w:tc>
        <w:tc>
          <w:tcPr>
            <w:tcW w:w="1843" w:type="dxa"/>
          </w:tcPr>
          <w:p w:rsidR="008558B7" w:rsidRPr="00486F3F" w:rsidRDefault="008558B7" w:rsidP="00643130">
            <w:pPr>
              <w:jc w:val="center"/>
            </w:pPr>
            <w:r w:rsidRPr="00486F3F">
              <w:t>1</w:t>
            </w:r>
            <w:r w:rsidR="00643130">
              <w:t> </w:t>
            </w:r>
            <w:r w:rsidRPr="00486F3F">
              <w:t>801</w:t>
            </w:r>
            <w:r w:rsidR="00643130">
              <w:t>,97</w:t>
            </w:r>
          </w:p>
        </w:tc>
        <w:tc>
          <w:tcPr>
            <w:tcW w:w="1134" w:type="dxa"/>
          </w:tcPr>
          <w:p w:rsidR="008558B7" w:rsidRPr="00486F3F" w:rsidRDefault="008558B7" w:rsidP="00654368">
            <w:pPr>
              <w:jc w:val="center"/>
            </w:pPr>
            <w:r w:rsidRPr="00486F3F">
              <w:t>0,00</w:t>
            </w:r>
          </w:p>
        </w:tc>
        <w:tc>
          <w:tcPr>
            <w:tcW w:w="1984" w:type="dxa"/>
          </w:tcPr>
          <w:p w:rsidR="008558B7" w:rsidRPr="00486F3F" w:rsidRDefault="008558B7" w:rsidP="00643130">
            <w:pPr>
              <w:jc w:val="center"/>
            </w:pPr>
            <w:r w:rsidRPr="00486F3F">
              <w:t>1</w:t>
            </w:r>
            <w:r w:rsidR="00643130">
              <w:t> </w:t>
            </w:r>
            <w:r w:rsidRPr="00486F3F">
              <w:t>279</w:t>
            </w:r>
            <w:r w:rsidR="00643130">
              <w:t>,4</w:t>
            </w:r>
          </w:p>
        </w:tc>
        <w:tc>
          <w:tcPr>
            <w:tcW w:w="2410" w:type="dxa"/>
          </w:tcPr>
          <w:p w:rsidR="008558B7" w:rsidRPr="00486F3F" w:rsidRDefault="008558B7" w:rsidP="00643130">
            <w:pPr>
              <w:jc w:val="center"/>
            </w:pPr>
            <w:r w:rsidRPr="00486F3F">
              <w:t>525</w:t>
            </w:r>
            <w:r w:rsidR="00643130">
              <w:t>,57</w:t>
            </w:r>
          </w:p>
        </w:tc>
        <w:tc>
          <w:tcPr>
            <w:tcW w:w="1559" w:type="dxa"/>
          </w:tcPr>
          <w:p w:rsidR="008558B7" w:rsidRPr="00486F3F" w:rsidRDefault="008558B7" w:rsidP="00654368">
            <w:pPr>
              <w:jc w:val="center"/>
            </w:pPr>
            <w:r w:rsidRPr="00486F3F">
              <w:t>0,00</w:t>
            </w:r>
          </w:p>
        </w:tc>
      </w:tr>
      <w:tr w:rsidR="000A6E30" w:rsidRPr="00C03149" w:rsidTr="0033601C">
        <w:trPr>
          <w:trHeight w:val="608"/>
        </w:trPr>
        <w:tc>
          <w:tcPr>
            <w:tcW w:w="2536" w:type="dxa"/>
          </w:tcPr>
          <w:p w:rsidR="000A6E30" w:rsidRPr="00486F3F" w:rsidRDefault="000A6E30" w:rsidP="001F4DBF">
            <w:pPr>
              <w:jc w:val="center"/>
              <w:rPr>
                <w:b/>
                <w:color w:val="000000"/>
              </w:rPr>
            </w:pPr>
            <w:r w:rsidRPr="00486F3F">
              <w:rPr>
                <w:b/>
              </w:rPr>
              <w:t>Итоги по муниципальной программе</w:t>
            </w:r>
          </w:p>
        </w:tc>
        <w:tc>
          <w:tcPr>
            <w:tcW w:w="12899" w:type="dxa"/>
            <w:gridSpan w:val="8"/>
          </w:tcPr>
          <w:p w:rsidR="000A6E30" w:rsidRPr="00486F3F" w:rsidRDefault="00643130" w:rsidP="00921E31">
            <w:pPr>
              <w:jc w:val="center"/>
            </w:pPr>
            <w:r w:rsidRPr="00486F3F">
              <w:t>1</w:t>
            </w:r>
            <w:r>
              <w:t> </w:t>
            </w:r>
            <w:r w:rsidRPr="00486F3F">
              <w:t>801</w:t>
            </w:r>
            <w:r>
              <w:t>,97</w:t>
            </w:r>
          </w:p>
        </w:tc>
      </w:tr>
      <w:tr w:rsidR="00206060" w:rsidRPr="00C03149" w:rsidTr="00B758BC">
        <w:trPr>
          <w:trHeight w:val="169"/>
        </w:trPr>
        <w:tc>
          <w:tcPr>
            <w:tcW w:w="15435" w:type="dxa"/>
            <w:gridSpan w:val="9"/>
          </w:tcPr>
          <w:p w:rsidR="00206060" w:rsidRPr="00486F3F" w:rsidRDefault="00206060" w:rsidP="00921E31">
            <w:pPr>
              <w:jc w:val="center"/>
              <w:rPr>
                <w:b/>
              </w:rPr>
            </w:pPr>
            <w:r w:rsidRPr="00486F3F">
              <w:rPr>
                <w:b/>
              </w:rPr>
              <w:t>Процессная часть</w:t>
            </w:r>
          </w:p>
        </w:tc>
      </w:tr>
      <w:tr w:rsidR="00643130" w:rsidRPr="00C03149" w:rsidTr="00486F3F">
        <w:trPr>
          <w:trHeight w:val="484"/>
        </w:trPr>
        <w:tc>
          <w:tcPr>
            <w:tcW w:w="2678" w:type="dxa"/>
            <w:gridSpan w:val="2"/>
          </w:tcPr>
          <w:p w:rsidR="00643130" w:rsidRPr="00486F3F" w:rsidRDefault="00643130" w:rsidP="00486F3F">
            <w:pPr>
              <w:jc w:val="center"/>
              <w:rPr>
                <w:b/>
              </w:rPr>
            </w:pPr>
            <w:r w:rsidRPr="00486F3F">
              <w:rPr>
                <w:b/>
              </w:rPr>
              <w:t xml:space="preserve">Устройство уличного освещения в д. </w:t>
            </w:r>
            <w:proofErr w:type="spellStart"/>
            <w:r w:rsidRPr="00486F3F">
              <w:rPr>
                <w:b/>
              </w:rPr>
              <w:t>Ретселя</w:t>
            </w:r>
            <w:proofErr w:type="spellEnd"/>
          </w:p>
        </w:tc>
        <w:tc>
          <w:tcPr>
            <w:tcW w:w="1984" w:type="dxa"/>
          </w:tcPr>
          <w:p w:rsidR="00643130" w:rsidRPr="00486F3F" w:rsidRDefault="00643130" w:rsidP="00921E31">
            <w:pPr>
              <w:jc w:val="center"/>
              <w:rPr>
                <w:b/>
              </w:rPr>
            </w:pPr>
            <w:r w:rsidRPr="00486F3F">
              <w:rPr>
                <w:b/>
              </w:rPr>
              <w:t>Администрация</w:t>
            </w:r>
          </w:p>
        </w:tc>
        <w:tc>
          <w:tcPr>
            <w:tcW w:w="1843" w:type="dxa"/>
          </w:tcPr>
          <w:p w:rsidR="00643130" w:rsidRPr="00486F3F" w:rsidRDefault="00643130" w:rsidP="008558B7">
            <w:pPr>
              <w:jc w:val="center"/>
            </w:pPr>
            <w:r w:rsidRPr="00486F3F">
              <w:t>2024</w:t>
            </w:r>
          </w:p>
        </w:tc>
        <w:tc>
          <w:tcPr>
            <w:tcW w:w="1843" w:type="dxa"/>
          </w:tcPr>
          <w:p w:rsidR="00643130" w:rsidRPr="00486F3F" w:rsidRDefault="00643130" w:rsidP="008558B7">
            <w:pPr>
              <w:jc w:val="center"/>
            </w:pPr>
            <w:r w:rsidRPr="00486F3F">
              <w:t>1</w:t>
            </w:r>
            <w:r>
              <w:t> </w:t>
            </w:r>
            <w:r w:rsidRPr="00486F3F">
              <w:t>801</w:t>
            </w:r>
            <w:r>
              <w:t>,97</w:t>
            </w:r>
          </w:p>
        </w:tc>
        <w:tc>
          <w:tcPr>
            <w:tcW w:w="1134" w:type="dxa"/>
          </w:tcPr>
          <w:p w:rsidR="00643130" w:rsidRPr="00486F3F" w:rsidRDefault="00643130" w:rsidP="00D6238B">
            <w:pPr>
              <w:jc w:val="center"/>
            </w:pPr>
            <w:r w:rsidRPr="00486F3F">
              <w:t>0,00</w:t>
            </w:r>
          </w:p>
        </w:tc>
        <w:tc>
          <w:tcPr>
            <w:tcW w:w="1984" w:type="dxa"/>
          </w:tcPr>
          <w:p w:rsidR="00643130" w:rsidRPr="00486F3F" w:rsidRDefault="00643130" w:rsidP="00115FF8">
            <w:pPr>
              <w:jc w:val="center"/>
            </w:pPr>
            <w:r w:rsidRPr="00486F3F">
              <w:t>1</w:t>
            </w:r>
            <w:r>
              <w:t> </w:t>
            </w:r>
            <w:r w:rsidRPr="00486F3F">
              <w:t>279</w:t>
            </w:r>
            <w:r>
              <w:t>,4</w:t>
            </w:r>
          </w:p>
        </w:tc>
        <w:tc>
          <w:tcPr>
            <w:tcW w:w="2410" w:type="dxa"/>
          </w:tcPr>
          <w:p w:rsidR="00643130" w:rsidRPr="00486F3F" w:rsidRDefault="00643130" w:rsidP="00115FF8">
            <w:pPr>
              <w:jc w:val="center"/>
            </w:pPr>
            <w:r w:rsidRPr="00486F3F">
              <w:t>525</w:t>
            </w:r>
            <w:r>
              <w:t>,57</w:t>
            </w:r>
          </w:p>
        </w:tc>
        <w:tc>
          <w:tcPr>
            <w:tcW w:w="1559" w:type="dxa"/>
          </w:tcPr>
          <w:p w:rsidR="00643130" w:rsidRPr="00486F3F" w:rsidRDefault="00643130" w:rsidP="00921E31">
            <w:pPr>
              <w:jc w:val="center"/>
            </w:pPr>
            <w:r w:rsidRPr="00486F3F">
              <w:t>0,00</w:t>
            </w:r>
          </w:p>
        </w:tc>
      </w:tr>
    </w:tbl>
    <w:p w:rsidR="005F22A4" w:rsidRDefault="005F22A4" w:rsidP="00B758BC"/>
    <w:sectPr w:rsidR="005F22A4" w:rsidSect="00B758BC">
      <w:pgSz w:w="16838" w:h="11906" w:orient="landscape"/>
      <w:pgMar w:top="426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0A6F"/>
    <w:multiLevelType w:val="hybridMultilevel"/>
    <w:tmpl w:val="0D64F66A"/>
    <w:lvl w:ilvl="0" w:tplc="DFDC8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5403EB"/>
    <w:multiLevelType w:val="multilevel"/>
    <w:tmpl w:val="87BCB3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7E583B32"/>
    <w:multiLevelType w:val="multilevel"/>
    <w:tmpl w:val="B29A5AD8"/>
    <w:lvl w:ilvl="0">
      <w:start w:val="1"/>
      <w:numFmt w:val="decimal"/>
      <w:suff w:val="space"/>
      <w:lvlText w:val="%1."/>
      <w:lvlJc w:val="left"/>
      <w:pPr>
        <w:ind w:firstLine="56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firstLine="567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2926"/>
    <w:rsid w:val="00000F29"/>
    <w:rsid w:val="000138B9"/>
    <w:rsid w:val="000153B6"/>
    <w:rsid w:val="000168B5"/>
    <w:rsid w:val="00017212"/>
    <w:rsid w:val="00020268"/>
    <w:rsid w:val="0002397C"/>
    <w:rsid w:val="00033CB8"/>
    <w:rsid w:val="0003447D"/>
    <w:rsid w:val="000429FD"/>
    <w:rsid w:val="000444C9"/>
    <w:rsid w:val="00045498"/>
    <w:rsid w:val="00062E45"/>
    <w:rsid w:val="00063E7E"/>
    <w:rsid w:val="0006481B"/>
    <w:rsid w:val="00074045"/>
    <w:rsid w:val="00074F86"/>
    <w:rsid w:val="00076F99"/>
    <w:rsid w:val="00086924"/>
    <w:rsid w:val="00094F66"/>
    <w:rsid w:val="000A3E6B"/>
    <w:rsid w:val="000A4862"/>
    <w:rsid w:val="000A6E30"/>
    <w:rsid w:val="000B3977"/>
    <w:rsid w:val="000D74CF"/>
    <w:rsid w:val="000E1FCE"/>
    <w:rsid w:val="000E5161"/>
    <w:rsid w:val="000F0253"/>
    <w:rsid w:val="001066AD"/>
    <w:rsid w:val="0011010C"/>
    <w:rsid w:val="00110B67"/>
    <w:rsid w:val="00117D62"/>
    <w:rsid w:val="001225D6"/>
    <w:rsid w:val="0012377C"/>
    <w:rsid w:val="00123AD8"/>
    <w:rsid w:val="00124465"/>
    <w:rsid w:val="00125AD9"/>
    <w:rsid w:val="001264BD"/>
    <w:rsid w:val="00126CA2"/>
    <w:rsid w:val="00141F0A"/>
    <w:rsid w:val="001451E7"/>
    <w:rsid w:val="00151529"/>
    <w:rsid w:val="00155363"/>
    <w:rsid w:val="001671BE"/>
    <w:rsid w:val="00174FA9"/>
    <w:rsid w:val="0018253D"/>
    <w:rsid w:val="0018705F"/>
    <w:rsid w:val="001921F1"/>
    <w:rsid w:val="0019780A"/>
    <w:rsid w:val="00197E60"/>
    <w:rsid w:val="001A0D8B"/>
    <w:rsid w:val="001B2574"/>
    <w:rsid w:val="001C0280"/>
    <w:rsid w:val="001C3909"/>
    <w:rsid w:val="001C4760"/>
    <w:rsid w:val="001D483C"/>
    <w:rsid w:val="001D4FF8"/>
    <w:rsid w:val="001D54BD"/>
    <w:rsid w:val="001E018B"/>
    <w:rsid w:val="001E06CD"/>
    <w:rsid w:val="001E4998"/>
    <w:rsid w:val="001F1139"/>
    <w:rsid w:val="001F259D"/>
    <w:rsid w:val="001F3079"/>
    <w:rsid w:val="001F4D96"/>
    <w:rsid w:val="001F4DBF"/>
    <w:rsid w:val="001F5D29"/>
    <w:rsid w:val="002034A9"/>
    <w:rsid w:val="00205163"/>
    <w:rsid w:val="00206060"/>
    <w:rsid w:val="00207B3D"/>
    <w:rsid w:val="002112B8"/>
    <w:rsid w:val="00215E38"/>
    <w:rsid w:val="00220E95"/>
    <w:rsid w:val="00223FEE"/>
    <w:rsid w:val="00226C7B"/>
    <w:rsid w:val="002314CF"/>
    <w:rsid w:val="00237CC0"/>
    <w:rsid w:val="00240DF2"/>
    <w:rsid w:val="00247C24"/>
    <w:rsid w:val="00250700"/>
    <w:rsid w:val="002644A2"/>
    <w:rsid w:val="00264FAD"/>
    <w:rsid w:val="00265CD2"/>
    <w:rsid w:val="002705CD"/>
    <w:rsid w:val="002706FE"/>
    <w:rsid w:val="00272537"/>
    <w:rsid w:val="0027280B"/>
    <w:rsid w:val="002771AC"/>
    <w:rsid w:val="00282D6F"/>
    <w:rsid w:val="00285F04"/>
    <w:rsid w:val="002964C8"/>
    <w:rsid w:val="00296D44"/>
    <w:rsid w:val="002A02D5"/>
    <w:rsid w:val="002B2C45"/>
    <w:rsid w:val="002B49CF"/>
    <w:rsid w:val="002C4CDF"/>
    <w:rsid w:val="002C732B"/>
    <w:rsid w:val="002D0C22"/>
    <w:rsid w:val="002D5452"/>
    <w:rsid w:val="002E063A"/>
    <w:rsid w:val="002E1CD3"/>
    <w:rsid w:val="002E1F1F"/>
    <w:rsid w:val="002F15C6"/>
    <w:rsid w:val="002F2926"/>
    <w:rsid w:val="002F2D36"/>
    <w:rsid w:val="00301F62"/>
    <w:rsid w:val="0030211F"/>
    <w:rsid w:val="003061DF"/>
    <w:rsid w:val="00311018"/>
    <w:rsid w:val="00311067"/>
    <w:rsid w:val="00311628"/>
    <w:rsid w:val="003160EB"/>
    <w:rsid w:val="00321E75"/>
    <w:rsid w:val="00324A61"/>
    <w:rsid w:val="0033052E"/>
    <w:rsid w:val="003334A1"/>
    <w:rsid w:val="00334C85"/>
    <w:rsid w:val="0033601C"/>
    <w:rsid w:val="00342C85"/>
    <w:rsid w:val="003430B7"/>
    <w:rsid w:val="0034724B"/>
    <w:rsid w:val="00355B90"/>
    <w:rsid w:val="00357C83"/>
    <w:rsid w:val="00365992"/>
    <w:rsid w:val="00365B93"/>
    <w:rsid w:val="00370FFA"/>
    <w:rsid w:val="003844B0"/>
    <w:rsid w:val="003866D5"/>
    <w:rsid w:val="00386964"/>
    <w:rsid w:val="00395D2D"/>
    <w:rsid w:val="003977FA"/>
    <w:rsid w:val="003A3F69"/>
    <w:rsid w:val="003D735A"/>
    <w:rsid w:val="003E1064"/>
    <w:rsid w:val="003E11E5"/>
    <w:rsid w:val="003E2B26"/>
    <w:rsid w:val="004006CD"/>
    <w:rsid w:val="00405D72"/>
    <w:rsid w:val="00410718"/>
    <w:rsid w:val="00423A8C"/>
    <w:rsid w:val="00432D11"/>
    <w:rsid w:val="00433C9B"/>
    <w:rsid w:val="004422EB"/>
    <w:rsid w:val="00442328"/>
    <w:rsid w:val="004502C3"/>
    <w:rsid w:val="00453487"/>
    <w:rsid w:val="004550AC"/>
    <w:rsid w:val="00456A45"/>
    <w:rsid w:val="00470CC0"/>
    <w:rsid w:val="0047298D"/>
    <w:rsid w:val="00480FEF"/>
    <w:rsid w:val="004865E9"/>
    <w:rsid w:val="00486F3F"/>
    <w:rsid w:val="004947F5"/>
    <w:rsid w:val="00494A6B"/>
    <w:rsid w:val="00495BD1"/>
    <w:rsid w:val="0049774B"/>
    <w:rsid w:val="004A2ADD"/>
    <w:rsid w:val="004A6162"/>
    <w:rsid w:val="004B3FCA"/>
    <w:rsid w:val="004B5B5F"/>
    <w:rsid w:val="004B676C"/>
    <w:rsid w:val="004C0149"/>
    <w:rsid w:val="004C210A"/>
    <w:rsid w:val="004C2FE4"/>
    <w:rsid w:val="004C3C24"/>
    <w:rsid w:val="004C698F"/>
    <w:rsid w:val="004C786E"/>
    <w:rsid w:val="004D55A5"/>
    <w:rsid w:val="004D5D5B"/>
    <w:rsid w:val="004E0B57"/>
    <w:rsid w:val="004E7E47"/>
    <w:rsid w:val="004F1189"/>
    <w:rsid w:val="004F438E"/>
    <w:rsid w:val="004F7FCE"/>
    <w:rsid w:val="005008C8"/>
    <w:rsid w:val="005071F5"/>
    <w:rsid w:val="00507663"/>
    <w:rsid w:val="00512E36"/>
    <w:rsid w:val="005138A7"/>
    <w:rsid w:val="0051567D"/>
    <w:rsid w:val="00517CCD"/>
    <w:rsid w:val="0052454C"/>
    <w:rsid w:val="00524F1F"/>
    <w:rsid w:val="00526A75"/>
    <w:rsid w:val="00531011"/>
    <w:rsid w:val="0053143B"/>
    <w:rsid w:val="005321CF"/>
    <w:rsid w:val="005338BC"/>
    <w:rsid w:val="00535ED6"/>
    <w:rsid w:val="00535F39"/>
    <w:rsid w:val="00555F21"/>
    <w:rsid w:val="00557977"/>
    <w:rsid w:val="00563562"/>
    <w:rsid w:val="00573F56"/>
    <w:rsid w:val="00581B13"/>
    <w:rsid w:val="00586F8A"/>
    <w:rsid w:val="00593ABA"/>
    <w:rsid w:val="00597271"/>
    <w:rsid w:val="005977FC"/>
    <w:rsid w:val="005A1EA3"/>
    <w:rsid w:val="005A3D81"/>
    <w:rsid w:val="005A61A9"/>
    <w:rsid w:val="005A6DE8"/>
    <w:rsid w:val="005B7572"/>
    <w:rsid w:val="005B7A53"/>
    <w:rsid w:val="005C04BA"/>
    <w:rsid w:val="005C2AF0"/>
    <w:rsid w:val="005C37B6"/>
    <w:rsid w:val="005C6D1F"/>
    <w:rsid w:val="005D795E"/>
    <w:rsid w:val="005E0BCB"/>
    <w:rsid w:val="005E489C"/>
    <w:rsid w:val="005F110D"/>
    <w:rsid w:val="005F1FFF"/>
    <w:rsid w:val="005F20D7"/>
    <w:rsid w:val="005F22A4"/>
    <w:rsid w:val="0060375F"/>
    <w:rsid w:val="00603990"/>
    <w:rsid w:val="00604DC2"/>
    <w:rsid w:val="00610949"/>
    <w:rsid w:val="00617764"/>
    <w:rsid w:val="00624487"/>
    <w:rsid w:val="0062703F"/>
    <w:rsid w:val="00643130"/>
    <w:rsid w:val="006446FA"/>
    <w:rsid w:val="00654007"/>
    <w:rsid w:val="00654368"/>
    <w:rsid w:val="00654884"/>
    <w:rsid w:val="00654AB5"/>
    <w:rsid w:val="0065649B"/>
    <w:rsid w:val="00662E90"/>
    <w:rsid w:val="0067645E"/>
    <w:rsid w:val="006A5F12"/>
    <w:rsid w:val="006A5FD2"/>
    <w:rsid w:val="006B08F6"/>
    <w:rsid w:val="006B1D9F"/>
    <w:rsid w:val="006C0213"/>
    <w:rsid w:val="006C0CC8"/>
    <w:rsid w:val="006D5EFB"/>
    <w:rsid w:val="006E3F41"/>
    <w:rsid w:val="00703E93"/>
    <w:rsid w:val="00711015"/>
    <w:rsid w:val="00713253"/>
    <w:rsid w:val="007134DD"/>
    <w:rsid w:val="00713A3E"/>
    <w:rsid w:val="007164BC"/>
    <w:rsid w:val="00725068"/>
    <w:rsid w:val="00734E47"/>
    <w:rsid w:val="00741E8A"/>
    <w:rsid w:val="00751C31"/>
    <w:rsid w:val="00753FA0"/>
    <w:rsid w:val="007636B2"/>
    <w:rsid w:val="00764F0F"/>
    <w:rsid w:val="00775BB5"/>
    <w:rsid w:val="00775FB5"/>
    <w:rsid w:val="00781368"/>
    <w:rsid w:val="00781D44"/>
    <w:rsid w:val="007A23C5"/>
    <w:rsid w:val="007A393D"/>
    <w:rsid w:val="007A3D79"/>
    <w:rsid w:val="007A6D3A"/>
    <w:rsid w:val="007B6D4C"/>
    <w:rsid w:val="007C005B"/>
    <w:rsid w:val="007D5487"/>
    <w:rsid w:val="007D5904"/>
    <w:rsid w:val="007E0D67"/>
    <w:rsid w:val="007E164A"/>
    <w:rsid w:val="007E4820"/>
    <w:rsid w:val="007E5D9B"/>
    <w:rsid w:val="007E64E8"/>
    <w:rsid w:val="007F0254"/>
    <w:rsid w:val="007F152F"/>
    <w:rsid w:val="007F2C46"/>
    <w:rsid w:val="007F3C12"/>
    <w:rsid w:val="00806367"/>
    <w:rsid w:val="008125A7"/>
    <w:rsid w:val="00814A4E"/>
    <w:rsid w:val="00817AE5"/>
    <w:rsid w:val="00817B9B"/>
    <w:rsid w:val="00826B1D"/>
    <w:rsid w:val="008277C0"/>
    <w:rsid w:val="008357E9"/>
    <w:rsid w:val="00840018"/>
    <w:rsid w:val="00852A12"/>
    <w:rsid w:val="008558B7"/>
    <w:rsid w:val="00861F15"/>
    <w:rsid w:val="008654D4"/>
    <w:rsid w:val="008730DF"/>
    <w:rsid w:val="008747C3"/>
    <w:rsid w:val="0087568E"/>
    <w:rsid w:val="00881E32"/>
    <w:rsid w:val="00886BF8"/>
    <w:rsid w:val="008952A5"/>
    <w:rsid w:val="00896292"/>
    <w:rsid w:val="00896682"/>
    <w:rsid w:val="008A61A1"/>
    <w:rsid w:val="008B15AC"/>
    <w:rsid w:val="008B2141"/>
    <w:rsid w:val="008B43DD"/>
    <w:rsid w:val="008C3CFE"/>
    <w:rsid w:val="008C3E8D"/>
    <w:rsid w:val="008C40A0"/>
    <w:rsid w:val="008C6665"/>
    <w:rsid w:val="008C7F23"/>
    <w:rsid w:val="008D5C22"/>
    <w:rsid w:val="008E7A79"/>
    <w:rsid w:val="008F14A5"/>
    <w:rsid w:val="008F5E2F"/>
    <w:rsid w:val="008F6357"/>
    <w:rsid w:val="00921E31"/>
    <w:rsid w:val="009245E9"/>
    <w:rsid w:val="00924BA6"/>
    <w:rsid w:val="0094008B"/>
    <w:rsid w:val="0094661F"/>
    <w:rsid w:val="00951073"/>
    <w:rsid w:val="00961E75"/>
    <w:rsid w:val="0096537B"/>
    <w:rsid w:val="00967CC8"/>
    <w:rsid w:val="0097411D"/>
    <w:rsid w:val="0097698C"/>
    <w:rsid w:val="00976AEA"/>
    <w:rsid w:val="00983DA5"/>
    <w:rsid w:val="00987997"/>
    <w:rsid w:val="00991095"/>
    <w:rsid w:val="009A2F44"/>
    <w:rsid w:val="009A77FF"/>
    <w:rsid w:val="009B0055"/>
    <w:rsid w:val="009B15F2"/>
    <w:rsid w:val="009B7C78"/>
    <w:rsid w:val="009C39FC"/>
    <w:rsid w:val="009E03A4"/>
    <w:rsid w:val="009E3A73"/>
    <w:rsid w:val="009F0139"/>
    <w:rsid w:val="00A02B77"/>
    <w:rsid w:val="00A02D77"/>
    <w:rsid w:val="00A0497A"/>
    <w:rsid w:val="00A104CD"/>
    <w:rsid w:val="00A123A2"/>
    <w:rsid w:val="00A17319"/>
    <w:rsid w:val="00A31F7A"/>
    <w:rsid w:val="00A36382"/>
    <w:rsid w:val="00A563B7"/>
    <w:rsid w:val="00A57F9D"/>
    <w:rsid w:val="00A71D48"/>
    <w:rsid w:val="00A74594"/>
    <w:rsid w:val="00A81386"/>
    <w:rsid w:val="00A874B6"/>
    <w:rsid w:val="00A96261"/>
    <w:rsid w:val="00AA3FBE"/>
    <w:rsid w:val="00AB17C7"/>
    <w:rsid w:val="00AB21DE"/>
    <w:rsid w:val="00AB3DF7"/>
    <w:rsid w:val="00AB3E01"/>
    <w:rsid w:val="00AC2450"/>
    <w:rsid w:val="00AC3C99"/>
    <w:rsid w:val="00AC795B"/>
    <w:rsid w:val="00AD0657"/>
    <w:rsid w:val="00AD3948"/>
    <w:rsid w:val="00AE3DE2"/>
    <w:rsid w:val="00AF465F"/>
    <w:rsid w:val="00B0522C"/>
    <w:rsid w:val="00B15386"/>
    <w:rsid w:val="00B1789A"/>
    <w:rsid w:val="00B20244"/>
    <w:rsid w:val="00B26113"/>
    <w:rsid w:val="00B32CE4"/>
    <w:rsid w:val="00B44334"/>
    <w:rsid w:val="00B447D0"/>
    <w:rsid w:val="00B449A6"/>
    <w:rsid w:val="00B52884"/>
    <w:rsid w:val="00B53617"/>
    <w:rsid w:val="00B604F1"/>
    <w:rsid w:val="00B758BC"/>
    <w:rsid w:val="00B821A2"/>
    <w:rsid w:val="00B826DF"/>
    <w:rsid w:val="00B82C42"/>
    <w:rsid w:val="00B83F2A"/>
    <w:rsid w:val="00B86EA8"/>
    <w:rsid w:val="00B91CE0"/>
    <w:rsid w:val="00B9202A"/>
    <w:rsid w:val="00B95E02"/>
    <w:rsid w:val="00BA1C43"/>
    <w:rsid w:val="00BA78EC"/>
    <w:rsid w:val="00BB7456"/>
    <w:rsid w:val="00BC5302"/>
    <w:rsid w:val="00BD116D"/>
    <w:rsid w:val="00BD3217"/>
    <w:rsid w:val="00BD6E9B"/>
    <w:rsid w:val="00BE19CA"/>
    <w:rsid w:val="00BE491A"/>
    <w:rsid w:val="00BF3ED3"/>
    <w:rsid w:val="00C03149"/>
    <w:rsid w:val="00C107AD"/>
    <w:rsid w:val="00C131A7"/>
    <w:rsid w:val="00C25B8E"/>
    <w:rsid w:val="00C332E8"/>
    <w:rsid w:val="00C417DD"/>
    <w:rsid w:val="00C42CBE"/>
    <w:rsid w:val="00C47687"/>
    <w:rsid w:val="00C53FD0"/>
    <w:rsid w:val="00C6265E"/>
    <w:rsid w:val="00C62A7C"/>
    <w:rsid w:val="00C74B72"/>
    <w:rsid w:val="00C763B6"/>
    <w:rsid w:val="00C83094"/>
    <w:rsid w:val="00C84B93"/>
    <w:rsid w:val="00C85799"/>
    <w:rsid w:val="00C86ECC"/>
    <w:rsid w:val="00C87C47"/>
    <w:rsid w:val="00C905E3"/>
    <w:rsid w:val="00C9177E"/>
    <w:rsid w:val="00C93448"/>
    <w:rsid w:val="00CA2D49"/>
    <w:rsid w:val="00CA6EFD"/>
    <w:rsid w:val="00CB5465"/>
    <w:rsid w:val="00CC02FC"/>
    <w:rsid w:val="00CC6512"/>
    <w:rsid w:val="00CD4F19"/>
    <w:rsid w:val="00CF7F63"/>
    <w:rsid w:val="00D05B90"/>
    <w:rsid w:val="00D1688F"/>
    <w:rsid w:val="00D22BE3"/>
    <w:rsid w:val="00D6238B"/>
    <w:rsid w:val="00D73E3F"/>
    <w:rsid w:val="00D75B41"/>
    <w:rsid w:val="00D8178E"/>
    <w:rsid w:val="00D904E6"/>
    <w:rsid w:val="00D93472"/>
    <w:rsid w:val="00DA2CFE"/>
    <w:rsid w:val="00DB7AFA"/>
    <w:rsid w:val="00DC4640"/>
    <w:rsid w:val="00DC648E"/>
    <w:rsid w:val="00DD5095"/>
    <w:rsid w:val="00DD5322"/>
    <w:rsid w:val="00DD57CB"/>
    <w:rsid w:val="00DE25BB"/>
    <w:rsid w:val="00DE2AA9"/>
    <w:rsid w:val="00DE3865"/>
    <w:rsid w:val="00E1186D"/>
    <w:rsid w:val="00E13814"/>
    <w:rsid w:val="00E16922"/>
    <w:rsid w:val="00E212EA"/>
    <w:rsid w:val="00E240EE"/>
    <w:rsid w:val="00E26247"/>
    <w:rsid w:val="00E42032"/>
    <w:rsid w:val="00E428B9"/>
    <w:rsid w:val="00E4409B"/>
    <w:rsid w:val="00E45D63"/>
    <w:rsid w:val="00E45EF6"/>
    <w:rsid w:val="00E71198"/>
    <w:rsid w:val="00E7350C"/>
    <w:rsid w:val="00E7360F"/>
    <w:rsid w:val="00E903BE"/>
    <w:rsid w:val="00EA10E6"/>
    <w:rsid w:val="00EA3E78"/>
    <w:rsid w:val="00EA5249"/>
    <w:rsid w:val="00EB4458"/>
    <w:rsid w:val="00EC1836"/>
    <w:rsid w:val="00EC67E5"/>
    <w:rsid w:val="00ED634C"/>
    <w:rsid w:val="00EF2567"/>
    <w:rsid w:val="00EF38CA"/>
    <w:rsid w:val="00EF3911"/>
    <w:rsid w:val="00EF5FE7"/>
    <w:rsid w:val="00F124E7"/>
    <w:rsid w:val="00F1257C"/>
    <w:rsid w:val="00F14185"/>
    <w:rsid w:val="00F16BA3"/>
    <w:rsid w:val="00F21FEE"/>
    <w:rsid w:val="00F223AA"/>
    <w:rsid w:val="00F22921"/>
    <w:rsid w:val="00F3122C"/>
    <w:rsid w:val="00F34311"/>
    <w:rsid w:val="00F41606"/>
    <w:rsid w:val="00F4578A"/>
    <w:rsid w:val="00F45EAD"/>
    <w:rsid w:val="00F5302E"/>
    <w:rsid w:val="00F67093"/>
    <w:rsid w:val="00F80748"/>
    <w:rsid w:val="00F87AF9"/>
    <w:rsid w:val="00F92F3E"/>
    <w:rsid w:val="00F93398"/>
    <w:rsid w:val="00F95922"/>
    <w:rsid w:val="00FA0756"/>
    <w:rsid w:val="00FA07AA"/>
    <w:rsid w:val="00FA5845"/>
    <w:rsid w:val="00FA6DB5"/>
    <w:rsid w:val="00FA7072"/>
    <w:rsid w:val="00FB774F"/>
    <w:rsid w:val="00FC2A3C"/>
    <w:rsid w:val="00FC5450"/>
    <w:rsid w:val="00FD194A"/>
    <w:rsid w:val="00FE0332"/>
    <w:rsid w:val="00FE3C37"/>
    <w:rsid w:val="00FE5DE2"/>
    <w:rsid w:val="00FF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C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04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37C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44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37CC0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237CC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237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7CC0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3430B7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617764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сновной текст пользователя"/>
    <w:basedOn w:val="a"/>
    <w:link w:val="a8"/>
    <w:autoRedefine/>
    <w:uiPriority w:val="99"/>
    <w:rsid w:val="002A02D5"/>
    <w:pPr>
      <w:spacing w:after="200" w:line="276" w:lineRule="auto"/>
      <w:ind w:firstLine="567"/>
      <w:jc w:val="both"/>
    </w:pPr>
    <w:rPr>
      <w:lang w:eastAsia="en-US"/>
    </w:rPr>
  </w:style>
  <w:style w:type="character" w:customStyle="1" w:styleId="a8">
    <w:name w:val="Основной текст пользователя Знак"/>
    <w:basedOn w:val="a0"/>
    <w:link w:val="a7"/>
    <w:uiPriority w:val="99"/>
    <w:locked/>
    <w:rsid w:val="002A02D5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9">
    <w:name w:val="Текст таблицы шапка лево"/>
    <w:basedOn w:val="a7"/>
    <w:autoRedefine/>
    <w:uiPriority w:val="99"/>
    <w:rsid w:val="005A6DE8"/>
    <w:pPr>
      <w:spacing w:after="0" w:line="240" w:lineRule="auto"/>
      <w:ind w:firstLine="0"/>
    </w:pPr>
    <w:rPr>
      <w:b/>
      <w:sz w:val="22"/>
      <w:szCs w:val="22"/>
    </w:rPr>
  </w:style>
  <w:style w:type="paragraph" w:styleId="aa">
    <w:name w:val="header"/>
    <w:basedOn w:val="a"/>
    <w:link w:val="ab"/>
    <w:autoRedefine/>
    <w:uiPriority w:val="99"/>
    <w:rsid w:val="00604DC2"/>
    <w:pPr>
      <w:tabs>
        <w:tab w:val="center" w:pos="4677"/>
        <w:tab w:val="right" w:pos="9355"/>
      </w:tabs>
      <w:jc w:val="center"/>
    </w:pPr>
    <w:rPr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04DC2"/>
    <w:rPr>
      <w:rFonts w:cs="Times New Roman"/>
      <w:sz w:val="28"/>
      <w:szCs w:val="28"/>
      <w:lang w:val="ru-RU" w:eastAsia="en-US" w:bidi="ar-SA"/>
    </w:rPr>
  </w:style>
  <w:style w:type="paragraph" w:customStyle="1" w:styleId="ac">
    <w:name w:val="Таблица текст"/>
    <w:basedOn w:val="a"/>
    <w:autoRedefine/>
    <w:uiPriority w:val="99"/>
    <w:rsid w:val="00604DC2"/>
    <w:pPr>
      <w:spacing w:after="200" w:line="276" w:lineRule="auto"/>
      <w:jc w:val="both"/>
    </w:pPr>
    <w:rPr>
      <w:sz w:val="28"/>
      <w:szCs w:val="28"/>
      <w:lang w:eastAsia="en-US"/>
    </w:rPr>
  </w:style>
  <w:style w:type="paragraph" w:customStyle="1" w:styleId="ad">
    <w:name w:val="Текст таблици шапка право"/>
    <w:basedOn w:val="a9"/>
    <w:uiPriority w:val="99"/>
    <w:rsid w:val="00604DC2"/>
    <w:pPr>
      <w:jc w:val="right"/>
    </w:pPr>
  </w:style>
  <w:style w:type="paragraph" w:customStyle="1" w:styleId="ae">
    <w:name w:val="Подзаголовок пользовательский"/>
    <w:basedOn w:val="af"/>
    <w:next w:val="a7"/>
    <w:uiPriority w:val="99"/>
    <w:rsid w:val="00604DC2"/>
    <w:pPr>
      <w:keepNext/>
      <w:keepLines/>
      <w:numPr>
        <w:ilvl w:val="1"/>
      </w:numPr>
      <w:suppressLineNumbers/>
      <w:suppressAutoHyphens/>
      <w:spacing w:before="120" w:after="120" w:line="276" w:lineRule="auto"/>
      <w:outlineLvl w:val="9"/>
    </w:pPr>
    <w:rPr>
      <w:rFonts w:ascii="Times New Roman" w:hAnsi="Times New Roman" w:cs="Times New Roman"/>
      <w:b/>
      <w:spacing w:val="15"/>
      <w:sz w:val="28"/>
      <w:szCs w:val="22"/>
      <w:lang w:eastAsia="en-US"/>
    </w:rPr>
  </w:style>
  <w:style w:type="paragraph" w:styleId="af">
    <w:name w:val="Subtitle"/>
    <w:basedOn w:val="a"/>
    <w:link w:val="af0"/>
    <w:uiPriority w:val="99"/>
    <w:qFormat/>
    <w:locked/>
    <w:rsid w:val="00604DC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f"/>
    <w:uiPriority w:val="11"/>
    <w:locked/>
    <w:rsid w:val="000444C9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rsid w:val="0065649B"/>
    <w:pPr>
      <w:widowControl w:val="0"/>
      <w:autoSpaceDE w:val="0"/>
      <w:autoSpaceDN w:val="0"/>
    </w:pPr>
    <w:rPr>
      <w:rFonts w:eastAsiaTheme="minorEastAsia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6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Владелец</dc:creator>
  <cp:lastModifiedBy>UserUr</cp:lastModifiedBy>
  <cp:revision>51</cp:revision>
  <cp:lastPrinted>2024-01-16T08:36:00Z</cp:lastPrinted>
  <dcterms:created xsi:type="dcterms:W3CDTF">2021-12-20T07:40:00Z</dcterms:created>
  <dcterms:modified xsi:type="dcterms:W3CDTF">2024-01-22T06:15:00Z</dcterms:modified>
</cp:coreProperties>
</file>