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21C" w:rsidRPr="00290580" w:rsidRDefault="00BB321C" w:rsidP="00BB321C">
      <w:pPr>
        <w:jc w:val="center"/>
        <w:rPr>
          <w:b/>
          <w:bCs/>
          <w:sz w:val="28"/>
          <w:szCs w:val="28"/>
        </w:rPr>
      </w:pPr>
      <w:r>
        <w:rPr>
          <w:b/>
          <w:noProof/>
          <w:color w:val="0000FF"/>
          <w:sz w:val="28"/>
          <w:szCs w:val="28"/>
        </w:rPr>
        <w:drawing>
          <wp:inline distT="0" distB="0" distL="0" distR="0">
            <wp:extent cx="723900" cy="828675"/>
            <wp:effectExtent l="19050" t="0" r="0" b="0"/>
            <wp:docPr id="2"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5" cstate="print"/>
                    <a:srcRect/>
                    <a:stretch>
                      <a:fillRect/>
                    </a:stretch>
                  </pic:blipFill>
                  <pic:spPr bwMode="auto">
                    <a:xfrm>
                      <a:off x="0" y="0"/>
                      <a:ext cx="723900" cy="828675"/>
                    </a:xfrm>
                    <a:prstGeom prst="rect">
                      <a:avLst/>
                    </a:prstGeom>
                    <a:noFill/>
                    <a:ln w="9525">
                      <a:noFill/>
                      <a:miter lim="800000"/>
                      <a:headEnd/>
                      <a:tailEnd/>
                    </a:ln>
                  </pic:spPr>
                </pic:pic>
              </a:graphicData>
            </a:graphic>
          </wp:inline>
        </w:drawing>
      </w:r>
    </w:p>
    <w:p w:rsidR="00BB321C" w:rsidRPr="00290580" w:rsidRDefault="00BB321C" w:rsidP="00BB321C">
      <w:pPr>
        <w:jc w:val="center"/>
        <w:rPr>
          <w:b/>
          <w:bCs/>
          <w:sz w:val="28"/>
          <w:szCs w:val="28"/>
        </w:rPr>
      </w:pPr>
      <w:r w:rsidRPr="00290580">
        <w:rPr>
          <w:b/>
          <w:bCs/>
          <w:sz w:val="28"/>
          <w:szCs w:val="28"/>
        </w:rPr>
        <w:t>АДМИНИСТРАЦИЯ</w:t>
      </w:r>
    </w:p>
    <w:p w:rsidR="00BB321C" w:rsidRPr="00290580" w:rsidRDefault="00BB321C" w:rsidP="00BB321C">
      <w:pPr>
        <w:jc w:val="center"/>
        <w:rPr>
          <w:b/>
          <w:bCs/>
          <w:sz w:val="28"/>
          <w:szCs w:val="28"/>
        </w:rPr>
      </w:pPr>
      <w:r w:rsidRPr="00290580">
        <w:rPr>
          <w:b/>
          <w:bCs/>
          <w:sz w:val="28"/>
          <w:szCs w:val="28"/>
        </w:rPr>
        <w:t>ВИЛЛОЗСКОГО ГОРОДСКОГО ПОСЕЛЕНИЯ</w:t>
      </w:r>
    </w:p>
    <w:p w:rsidR="00BB321C" w:rsidRPr="00290580" w:rsidRDefault="00BB321C" w:rsidP="00BB321C">
      <w:pPr>
        <w:jc w:val="center"/>
        <w:rPr>
          <w:b/>
          <w:bCs/>
          <w:sz w:val="28"/>
          <w:szCs w:val="28"/>
        </w:rPr>
      </w:pPr>
      <w:r w:rsidRPr="00290580">
        <w:rPr>
          <w:b/>
          <w:bCs/>
          <w:sz w:val="28"/>
          <w:szCs w:val="28"/>
        </w:rPr>
        <w:t>ЛОМОНОСОВСКОГО РАЙОНА</w:t>
      </w:r>
    </w:p>
    <w:p w:rsidR="00BB321C" w:rsidRPr="00A5768E" w:rsidRDefault="00BB321C" w:rsidP="00BB321C">
      <w:pPr>
        <w:jc w:val="center"/>
        <w:rPr>
          <w:b/>
          <w:sz w:val="16"/>
          <w:szCs w:val="16"/>
        </w:rPr>
      </w:pPr>
    </w:p>
    <w:p w:rsidR="00BB321C" w:rsidRDefault="00BB321C" w:rsidP="00BB321C">
      <w:pPr>
        <w:jc w:val="center"/>
        <w:rPr>
          <w:color w:val="FF0000"/>
          <w:sz w:val="28"/>
          <w:szCs w:val="28"/>
        </w:rPr>
      </w:pPr>
      <w:proofErr w:type="gramStart"/>
      <w:r w:rsidRPr="00290580">
        <w:rPr>
          <w:b/>
          <w:sz w:val="28"/>
          <w:szCs w:val="28"/>
        </w:rPr>
        <w:t>П</w:t>
      </w:r>
      <w:proofErr w:type="gramEnd"/>
      <w:r w:rsidRPr="00290580">
        <w:rPr>
          <w:b/>
          <w:sz w:val="28"/>
          <w:szCs w:val="28"/>
        </w:rPr>
        <w:t xml:space="preserve"> О С Т А Н О В Л Е Н И Е  </w:t>
      </w:r>
      <w:r>
        <w:rPr>
          <w:b/>
          <w:sz w:val="28"/>
          <w:szCs w:val="28"/>
        </w:rPr>
        <w:t>№</w:t>
      </w:r>
      <w:r w:rsidR="00B31CE2">
        <w:rPr>
          <w:b/>
          <w:sz w:val="28"/>
          <w:szCs w:val="28"/>
        </w:rPr>
        <w:t xml:space="preserve"> 317</w:t>
      </w:r>
      <w:r>
        <w:rPr>
          <w:b/>
          <w:sz w:val="28"/>
          <w:szCs w:val="28"/>
        </w:rPr>
        <w:t xml:space="preserve"> </w:t>
      </w:r>
    </w:p>
    <w:p w:rsidR="00BB321C" w:rsidRPr="001E2BE1" w:rsidRDefault="00BB321C" w:rsidP="00BB321C">
      <w:pPr>
        <w:jc w:val="center"/>
        <w:rPr>
          <w:color w:val="FF0000"/>
          <w:sz w:val="28"/>
          <w:szCs w:val="28"/>
        </w:rPr>
      </w:pPr>
    </w:p>
    <w:p w:rsidR="00BB321C" w:rsidRPr="008D2CCF" w:rsidRDefault="00BB321C" w:rsidP="00BB321C">
      <w:pPr>
        <w:rPr>
          <w:sz w:val="28"/>
          <w:szCs w:val="28"/>
        </w:rPr>
      </w:pPr>
      <w:r w:rsidRPr="007171D8">
        <w:rPr>
          <w:sz w:val="28"/>
          <w:szCs w:val="28"/>
        </w:rPr>
        <w:t xml:space="preserve"> </w:t>
      </w:r>
      <w:r w:rsidRPr="001C6FA6">
        <w:rPr>
          <w:sz w:val="28"/>
          <w:szCs w:val="28"/>
        </w:rPr>
        <w:t xml:space="preserve"> </w:t>
      </w:r>
      <w:r w:rsidR="00B31CE2">
        <w:rPr>
          <w:sz w:val="28"/>
          <w:szCs w:val="28"/>
        </w:rPr>
        <w:t xml:space="preserve">« 29» июня </w:t>
      </w:r>
      <w:r>
        <w:rPr>
          <w:sz w:val="28"/>
          <w:szCs w:val="28"/>
        </w:rPr>
        <w:t xml:space="preserve">2022 </w:t>
      </w:r>
      <w:r w:rsidRPr="001C6FA6">
        <w:rPr>
          <w:sz w:val="28"/>
          <w:szCs w:val="28"/>
        </w:rPr>
        <w:t>года</w:t>
      </w:r>
      <w:r w:rsidRPr="008D2CCF">
        <w:rPr>
          <w:sz w:val="28"/>
          <w:szCs w:val="28"/>
        </w:rPr>
        <w:t xml:space="preserve">                                   </w:t>
      </w:r>
      <w:r w:rsidRPr="008D2CCF">
        <w:rPr>
          <w:sz w:val="28"/>
          <w:szCs w:val="28"/>
        </w:rPr>
        <w:tab/>
        <w:t xml:space="preserve">  </w:t>
      </w:r>
      <w:r>
        <w:rPr>
          <w:sz w:val="28"/>
          <w:szCs w:val="28"/>
        </w:rPr>
        <w:t xml:space="preserve"> </w:t>
      </w:r>
      <w:r w:rsidRPr="008D2CCF">
        <w:rPr>
          <w:sz w:val="28"/>
          <w:szCs w:val="28"/>
        </w:rPr>
        <w:t xml:space="preserve">  </w:t>
      </w:r>
      <w:r>
        <w:rPr>
          <w:sz w:val="28"/>
          <w:szCs w:val="28"/>
        </w:rPr>
        <w:tab/>
      </w:r>
      <w:r w:rsidRPr="008D2CCF">
        <w:rPr>
          <w:sz w:val="28"/>
          <w:szCs w:val="28"/>
        </w:rPr>
        <w:t xml:space="preserve">  </w:t>
      </w:r>
      <w:r>
        <w:rPr>
          <w:sz w:val="28"/>
          <w:szCs w:val="28"/>
        </w:rPr>
        <w:t xml:space="preserve">            </w:t>
      </w:r>
      <w:proofErr w:type="spellStart"/>
      <w:r w:rsidRPr="008D2CCF">
        <w:rPr>
          <w:sz w:val="28"/>
          <w:szCs w:val="28"/>
        </w:rPr>
        <w:t>гп</w:t>
      </w:r>
      <w:proofErr w:type="spellEnd"/>
      <w:r w:rsidRPr="008D2CCF">
        <w:rPr>
          <w:sz w:val="28"/>
          <w:szCs w:val="28"/>
        </w:rPr>
        <w:t>. Виллози</w:t>
      </w:r>
    </w:p>
    <w:p w:rsidR="00BB321C" w:rsidRDefault="00BB321C" w:rsidP="00BB321C">
      <w:pPr>
        <w:tabs>
          <w:tab w:val="left" w:pos="2127"/>
          <w:tab w:val="left" w:pos="5954"/>
        </w:tabs>
        <w:ind w:right="4819"/>
        <w:jc w:val="both"/>
        <w:rPr>
          <w:sz w:val="26"/>
          <w:szCs w:val="26"/>
        </w:rPr>
      </w:pPr>
    </w:p>
    <w:p w:rsidR="00BB321C" w:rsidRPr="006B4C54" w:rsidRDefault="00BB321C" w:rsidP="00BB321C">
      <w:pPr>
        <w:tabs>
          <w:tab w:val="left" w:pos="2127"/>
          <w:tab w:val="left" w:pos="5954"/>
        </w:tabs>
        <w:ind w:right="3685"/>
        <w:jc w:val="both"/>
        <w:rPr>
          <w:sz w:val="26"/>
          <w:szCs w:val="26"/>
        </w:rPr>
      </w:pPr>
      <w:proofErr w:type="gramStart"/>
      <w:r w:rsidRPr="006B4C54">
        <w:rPr>
          <w:sz w:val="26"/>
          <w:szCs w:val="26"/>
        </w:rPr>
        <w:t>Об утверждении административного регламента</w:t>
      </w:r>
      <w:r>
        <w:rPr>
          <w:sz w:val="26"/>
          <w:szCs w:val="26"/>
        </w:rPr>
        <w:t xml:space="preserve"> по предоставлению муниципальной услуги</w:t>
      </w:r>
      <w:r w:rsidRPr="006B4C54">
        <w:rPr>
          <w:sz w:val="26"/>
          <w:szCs w:val="26"/>
        </w:rPr>
        <w:t xml:space="preserve"> </w:t>
      </w:r>
      <w:r w:rsidRPr="006D5FA9">
        <w:rPr>
          <w:sz w:val="26"/>
          <w:szCs w:val="26"/>
        </w:rPr>
        <w:t>«</w:t>
      </w:r>
      <w:r>
        <w:rPr>
          <w:sz w:val="26"/>
          <w:szCs w:val="26"/>
        </w:rPr>
        <w:t>В</w:t>
      </w:r>
      <w:r w:rsidRPr="00BB321C">
        <w:rPr>
          <w:sz w:val="26"/>
          <w:szCs w:val="26"/>
        </w:rPr>
        <w:t xml:space="preserve">ыдача разрешений на захоронение (перезахоронение) и </w:t>
      </w:r>
      <w:proofErr w:type="spellStart"/>
      <w:r w:rsidRPr="00BB321C">
        <w:rPr>
          <w:sz w:val="26"/>
          <w:szCs w:val="26"/>
        </w:rPr>
        <w:t>подзахоронение</w:t>
      </w:r>
      <w:proofErr w:type="spellEnd"/>
      <w:r w:rsidRPr="00BB321C">
        <w:rPr>
          <w:sz w:val="26"/>
          <w:szCs w:val="26"/>
        </w:rPr>
        <w:t xml:space="preserve"> на гражданских кладбищах муниципального образования (выдача разрешений на захоронение и </w:t>
      </w:r>
      <w:proofErr w:type="spellStart"/>
      <w:r w:rsidRPr="00BB321C">
        <w:rPr>
          <w:sz w:val="26"/>
          <w:szCs w:val="26"/>
        </w:rPr>
        <w:t>подзахоронение</w:t>
      </w:r>
      <w:proofErr w:type="spellEnd"/>
      <w:r w:rsidRPr="00BB321C">
        <w:rPr>
          <w:sz w:val="26"/>
          <w:szCs w:val="26"/>
        </w:rPr>
        <w:t xml:space="preserve"> на гражданских кладбищах муниципального образования Виллозское городское поселение</w:t>
      </w:r>
      <w:r w:rsidR="005463BF">
        <w:rPr>
          <w:sz w:val="26"/>
          <w:szCs w:val="26"/>
        </w:rPr>
        <w:t xml:space="preserve"> Ломоносовского муниципального района Ленинградской области</w:t>
      </w:r>
      <w:r w:rsidRPr="006D5FA9">
        <w:rPr>
          <w:sz w:val="26"/>
          <w:szCs w:val="26"/>
        </w:rPr>
        <w:t>»</w:t>
      </w:r>
      <w:r>
        <w:rPr>
          <w:sz w:val="26"/>
          <w:szCs w:val="26"/>
        </w:rPr>
        <w:t>.</w:t>
      </w:r>
      <w:proofErr w:type="gramEnd"/>
    </w:p>
    <w:p w:rsidR="00BB321C" w:rsidRPr="006B4C54" w:rsidRDefault="00BB321C" w:rsidP="00BB321C">
      <w:pPr>
        <w:ind w:firstLine="900"/>
        <w:jc w:val="both"/>
        <w:rPr>
          <w:color w:val="000000"/>
          <w:sz w:val="28"/>
          <w:szCs w:val="28"/>
        </w:rPr>
      </w:pPr>
    </w:p>
    <w:p w:rsidR="00BB321C" w:rsidRDefault="00BB321C" w:rsidP="00BB321C">
      <w:pPr>
        <w:ind w:firstLine="709"/>
        <w:jc w:val="both"/>
        <w:rPr>
          <w:color w:val="000000"/>
          <w:sz w:val="28"/>
          <w:szCs w:val="28"/>
        </w:rPr>
      </w:pPr>
      <w:proofErr w:type="gramStart"/>
      <w:r w:rsidRPr="006B4C54">
        <w:rPr>
          <w:color w:val="000000"/>
          <w:sz w:val="28"/>
          <w:szCs w:val="28"/>
        </w:rPr>
        <w:t xml:space="preserve">В соответствии </w:t>
      </w:r>
      <w:r>
        <w:rPr>
          <w:color w:val="000000"/>
          <w:sz w:val="28"/>
          <w:szCs w:val="28"/>
        </w:rPr>
        <w:t xml:space="preserve">с </w:t>
      </w:r>
      <w:r w:rsidRPr="006B4C54">
        <w:rPr>
          <w:color w:val="000000"/>
          <w:sz w:val="28"/>
          <w:szCs w:val="28"/>
        </w:rPr>
        <w:t xml:space="preserve">Федеральным законом от 06 октября 2003 года №131-ФЗ «Об общих принципах организации местного самоуправления в Российской Федерации» (с последующим изменениями и дополнениями), </w:t>
      </w:r>
      <w:r w:rsidRPr="00BB321C">
        <w:rPr>
          <w:color w:val="000000"/>
          <w:sz w:val="28"/>
          <w:szCs w:val="28"/>
        </w:rPr>
        <w:t>Федеральным законом от 12.01.1996 №8-ФЗ «О погребении и похоронном деле»</w:t>
      </w:r>
      <w:r>
        <w:rPr>
          <w:color w:val="000000"/>
          <w:sz w:val="28"/>
          <w:szCs w:val="28"/>
        </w:rPr>
        <w:t>,</w:t>
      </w:r>
      <w:r w:rsidRPr="00BB321C">
        <w:rPr>
          <w:color w:val="000000"/>
          <w:sz w:val="28"/>
          <w:szCs w:val="28"/>
        </w:rPr>
        <w:t xml:space="preserve"> </w:t>
      </w:r>
      <w:r w:rsidRPr="006B4C54">
        <w:rPr>
          <w:color w:val="000000"/>
          <w:sz w:val="28"/>
          <w:szCs w:val="28"/>
        </w:rPr>
        <w:t>Федеральным законом от 27.07.2010 г. №210-ФЗ «Об организации предоставления государственных и муниципальных услуг», руководствуясь Положением об администрации</w:t>
      </w:r>
      <w:proofErr w:type="gramEnd"/>
    </w:p>
    <w:p w:rsidR="00BB321C" w:rsidRPr="006B4C54" w:rsidRDefault="00BB321C" w:rsidP="00BB321C">
      <w:pPr>
        <w:ind w:firstLine="709"/>
        <w:jc w:val="both"/>
        <w:rPr>
          <w:color w:val="000000"/>
          <w:sz w:val="28"/>
          <w:szCs w:val="28"/>
        </w:rPr>
      </w:pPr>
    </w:p>
    <w:p w:rsidR="00BB321C" w:rsidRPr="005567AC" w:rsidRDefault="00BB321C" w:rsidP="00BB321C">
      <w:pPr>
        <w:shd w:val="clear" w:color="auto" w:fill="FEFEFE"/>
        <w:jc w:val="center"/>
        <w:rPr>
          <w:b/>
          <w:bCs/>
          <w:color w:val="1D1B11"/>
          <w:sz w:val="28"/>
          <w:szCs w:val="28"/>
        </w:rPr>
      </w:pPr>
      <w:proofErr w:type="gramStart"/>
      <w:r w:rsidRPr="005567AC">
        <w:rPr>
          <w:b/>
          <w:bCs/>
          <w:color w:val="1D1B11"/>
          <w:sz w:val="28"/>
          <w:szCs w:val="28"/>
        </w:rPr>
        <w:t>П</w:t>
      </w:r>
      <w:proofErr w:type="gramEnd"/>
      <w:r>
        <w:rPr>
          <w:b/>
          <w:bCs/>
          <w:color w:val="1D1B11"/>
          <w:sz w:val="28"/>
          <w:szCs w:val="28"/>
        </w:rPr>
        <w:t xml:space="preserve"> </w:t>
      </w:r>
      <w:r w:rsidRPr="005567AC">
        <w:rPr>
          <w:b/>
          <w:bCs/>
          <w:color w:val="1D1B11"/>
          <w:sz w:val="28"/>
          <w:szCs w:val="28"/>
        </w:rPr>
        <w:t>О</w:t>
      </w:r>
      <w:r>
        <w:rPr>
          <w:b/>
          <w:bCs/>
          <w:color w:val="1D1B11"/>
          <w:sz w:val="28"/>
          <w:szCs w:val="28"/>
        </w:rPr>
        <w:t xml:space="preserve"> </w:t>
      </w:r>
      <w:r w:rsidRPr="005567AC">
        <w:rPr>
          <w:b/>
          <w:bCs/>
          <w:color w:val="1D1B11"/>
          <w:sz w:val="28"/>
          <w:szCs w:val="28"/>
        </w:rPr>
        <w:t>С</w:t>
      </w:r>
      <w:r>
        <w:rPr>
          <w:b/>
          <w:bCs/>
          <w:color w:val="1D1B11"/>
          <w:sz w:val="28"/>
          <w:szCs w:val="28"/>
        </w:rPr>
        <w:t xml:space="preserve"> </w:t>
      </w:r>
      <w:r w:rsidRPr="005567AC">
        <w:rPr>
          <w:b/>
          <w:bCs/>
          <w:color w:val="1D1B11"/>
          <w:sz w:val="28"/>
          <w:szCs w:val="28"/>
        </w:rPr>
        <w:t>Т</w:t>
      </w:r>
      <w:r>
        <w:rPr>
          <w:b/>
          <w:bCs/>
          <w:color w:val="1D1B11"/>
          <w:sz w:val="28"/>
          <w:szCs w:val="28"/>
        </w:rPr>
        <w:t xml:space="preserve"> </w:t>
      </w:r>
      <w:r w:rsidRPr="005567AC">
        <w:rPr>
          <w:b/>
          <w:bCs/>
          <w:color w:val="1D1B11"/>
          <w:sz w:val="28"/>
          <w:szCs w:val="28"/>
        </w:rPr>
        <w:t>А</w:t>
      </w:r>
      <w:r>
        <w:rPr>
          <w:b/>
          <w:bCs/>
          <w:color w:val="1D1B11"/>
          <w:sz w:val="28"/>
          <w:szCs w:val="28"/>
        </w:rPr>
        <w:t xml:space="preserve"> </w:t>
      </w:r>
      <w:r w:rsidRPr="005567AC">
        <w:rPr>
          <w:b/>
          <w:bCs/>
          <w:color w:val="1D1B11"/>
          <w:sz w:val="28"/>
          <w:szCs w:val="28"/>
        </w:rPr>
        <w:t>Н</w:t>
      </w:r>
      <w:r>
        <w:rPr>
          <w:b/>
          <w:bCs/>
          <w:color w:val="1D1B11"/>
          <w:sz w:val="28"/>
          <w:szCs w:val="28"/>
        </w:rPr>
        <w:t xml:space="preserve"> </w:t>
      </w:r>
      <w:r w:rsidRPr="005567AC">
        <w:rPr>
          <w:b/>
          <w:bCs/>
          <w:color w:val="1D1B11"/>
          <w:sz w:val="28"/>
          <w:szCs w:val="28"/>
        </w:rPr>
        <w:t>О</w:t>
      </w:r>
      <w:r>
        <w:rPr>
          <w:b/>
          <w:bCs/>
          <w:color w:val="1D1B11"/>
          <w:sz w:val="28"/>
          <w:szCs w:val="28"/>
        </w:rPr>
        <w:t xml:space="preserve"> </w:t>
      </w:r>
      <w:r w:rsidRPr="005567AC">
        <w:rPr>
          <w:b/>
          <w:bCs/>
          <w:color w:val="1D1B11"/>
          <w:sz w:val="28"/>
          <w:szCs w:val="28"/>
        </w:rPr>
        <w:t>В</w:t>
      </w:r>
      <w:r>
        <w:rPr>
          <w:b/>
          <w:bCs/>
          <w:color w:val="1D1B11"/>
          <w:sz w:val="28"/>
          <w:szCs w:val="28"/>
        </w:rPr>
        <w:t xml:space="preserve"> </w:t>
      </w:r>
      <w:r w:rsidRPr="005567AC">
        <w:rPr>
          <w:b/>
          <w:bCs/>
          <w:color w:val="1D1B11"/>
          <w:sz w:val="28"/>
          <w:szCs w:val="28"/>
        </w:rPr>
        <w:t>Л</w:t>
      </w:r>
      <w:r>
        <w:rPr>
          <w:b/>
          <w:bCs/>
          <w:color w:val="1D1B11"/>
          <w:sz w:val="28"/>
          <w:szCs w:val="28"/>
        </w:rPr>
        <w:t xml:space="preserve"> </w:t>
      </w:r>
      <w:r w:rsidRPr="005567AC">
        <w:rPr>
          <w:b/>
          <w:bCs/>
          <w:color w:val="1D1B11"/>
          <w:sz w:val="28"/>
          <w:szCs w:val="28"/>
        </w:rPr>
        <w:t>Я</w:t>
      </w:r>
      <w:r>
        <w:rPr>
          <w:b/>
          <w:bCs/>
          <w:color w:val="1D1B11"/>
          <w:sz w:val="28"/>
          <w:szCs w:val="28"/>
        </w:rPr>
        <w:t xml:space="preserve"> </w:t>
      </w:r>
      <w:r w:rsidRPr="005567AC">
        <w:rPr>
          <w:b/>
          <w:bCs/>
          <w:color w:val="1D1B11"/>
          <w:sz w:val="28"/>
          <w:szCs w:val="28"/>
        </w:rPr>
        <w:t>Ю</w:t>
      </w:r>
      <w:r>
        <w:rPr>
          <w:b/>
          <w:bCs/>
          <w:color w:val="1D1B11"/>
          <w:sz w:val="28"/>
          <w:szCs w:val="28"/>
        </w:rPr>
        <w:t xml:space="preserve"> </w:t>
      </w:r>
      <w:r w:rsidRPr="005567AC">
        <w:rPr>
          <w:b/>
          <w:bCs/>
          <w:color w:val="1D1B11"/>
          <w:sz w:val="28"/>
          <w:szCs w:val="28"/>
        </w:rPr>
        <w:t>:</w:t>
      </w:r>
    </w:p>
    <w:p w:rsidR="00BB321C" w:rsidRPr="00590E4A" w:rsidRDefault="00BB321C" w:rsidP="00BB321C">
      <w:pPr>
        <w:jc w:val="both"/>
        <w:rPr>
          <w:sz w:val="28"/>
          <w:szCs w:val="28"/>
        </w:rPr>
      </w:pPr>
    </w:p>
    <w:p w:rsidR="00BB321C" w:rsidRDefault="00BB321C" w:rsidP="00BB321C">
      <w:pPr>
        <w:jc w:val="both"/>
        <w:rPr>
          <w:color w:val="000000"/>
          <w:sz w:val="28"/>
          <w:szCs w:val="28"/>
        </w:rPr>
      </w:pPr>
      <w:r>
        <w:rPr>
          <w:color w:val="000000"/>
          <w:sz w:val="28"/>
          <w:szCs w:val="28"/>
        </w:rPr>
        <w:t>1.</w:t>
      </w:r>
      <w:r>
        <w:rPr>
          <w:color w:val="000000"/>
          <w:sz w:val="28"/>
          <w:szCs w:val="28"/>
        </w:rPr>
        <w:tab/>
      </w:r>
      <w:proofErr w:type="gramStart"/>
      <w:r w:rsidRPr="006B4C54">
        <w:rPr>
          <w:color w:val="000000"/>
          <w:sz w:val="28"/>
          <w:szCs w:val="28"/>
        </w:rPr>
        <w:t xml:space="preserve">Утвердить Административный регламент по предоставлению администрацией Виллозского городского поселения Ломоносовского района муниципальной услуги </w:t>
      </w:r>
      <w:r w:rsidRPr="00BB321C">
        <w:rPr>
          <w:color w:val="000000"/>
          <w:sz w:val="28"/>
          <w:szCs w:val="28"/>
        </w:rPr>
        <w:t xml:space="preserve">«Выдача разрешений на захоронение (перезахоронение) и </w:t>
      </w:r>
      <w:proofErr w:type="spellStart"/>
      <w:r w:rsidRPr="00BB321C">
        <w:rPr>
          <w:color w:val="000000"/>
          <w:sz w:val="28"/>
          <w:szCs w:val="28"/>
        </w:rPr>
        <w:t>подзахоронение</w:t>
      </w:r>
      <w:proofErr w:type="spellEnd"/>
      <w:r w:rsidRPr="00BB321C">
        <w:rPr>
          <w:color w:val="000000"/>
          <w:sz w:val="28"/>
          <w:szCs w:val="28"/>
        </w:rPr>
        <w:t xml:space="preserve"> на гражданских кладбищах муниципального образования (выдача разрешений на</w:t>
      </w:r>
      <w:proofErr w:type="gramEnd"/>
      <w:r w:rsidRPr="00BB321C">
        <w:rPr>
          <w:color w:val="000000"/>
          <w:sz w:val="28"/>
          <w:szCs w:val="28"/>
        </w:rPr>
        <w:t xml:space="preserve"> захоронение и </w:t>
      </w:r>
      <w:proofErr w:type="spellStart"/>
      <w:r w:rsidRPr="00BB321C">
        <w:rPr>
          <w:color w:val="000000"/>
          <w:sz w:val="28"/>
          <w:szCs w:val="28"/>
        </w:rPr>
        <w:t>подзахоронение</w:t>
      </w:r>
      <w:proofErr w:type="spellEnd"/>
      <w:r w:rsidRPr="00BB321C">
        <w:rPr>
          <w:color w:val="000000"/>
          <w:sz w:val="28"/>
          <w:szCs w:val="28"/>
        </w:rPr>
        <w:t xml:space="preserve"> на гражданских кладбищах </w:t>
      </w:r>
      <w:r w:rsidR="005463BF" w:rsidRPr="005463BF">
        <w:rPr>
          <w:color w:val="000000"/>
          <w:sz w:val="28"/>
          <w:szCs w:val="28"/>
        </w:rPr>
        <w:t>муниципального образования Виллозское городское поселение Ломоносовского муниципального района Ленинградской области</w:t>
      </w:r>
      <w:r w:rsidRPr="00BB321C">
        <w:rPr>
          <w:color w:val="000000"/>
          <w:sz w:val="28"/>
          <w:szCs w:val="28"/>
        </w:rPr>
        <w:t>»</w:t>
      </w:r>
      <w:r w:rsidRPr="006B4C54">
        <w:rPr>
          <w:color w:val="000000"/>
          <w:sz w:val="28"/>
          <w:szCs w:val="28"/>
        </w:rPr>
        <w:t>, согласно приложению.</w:t>
      </w:r>
    </w:p>
    <w:p w:rsidR="00BB321C" w:rsidRPr="006B4C54" w:rsidRDefault="00BB321C" w:rsidP="005463BF">
      <w:pPr>
        <w:jc w:val="both"/>
        <w:rPr>
          <w:color w:val="000000"/>
          <w:sz w:val="28"/>
          <w:szCs w:val="28"/>
        </w:rPr>
      </w:pPr>
      <w:r>
        <w:rPr>
          <w:color w:val="000000"/>
          <w:sz w:val="28"/>
          <w:szCs w:val="28"/>
        </w:rPr>
        <w:t>2.</w:t>
      </w:r>
      <w:r>
        <w:rPr>
          <w:color w:val="000000"/>
          <w:sz w:val="28"/>
          <w:szCs w:val="28"/>
        </w:rPr>
        <w:tab/>
        <w:t>Признать утратившим силу постановление администрации Виллозского городского поселения Ломоносовского района №1</w:t>
      </w:r>
      <w:r w:rsidR="005463BF">
        <w:rPr>
          <w:color w:val="000000"/>
          <w:sz w:val="28"/>
          <w:szCs w:val="28"/>
        </w:rPr>
        <w:t>39</w:t>
      </w:r>
      <w:r>
        <w:rPr>
          <w:color w:val="000000"/>
          <w:sz w:val="28"/>
          <w:szCs w:val="28"/>
        </w:rPr>
        <w:t xml:space="preserve"> от </w:t>
      </w:r>
      <w:r w:rsidR="005463BF">
        <w:rPr>
          <w:color w:val="000000"/>
          <w:sz w:val="28"/>
          <w:szCs w:val="28"/>
        </w:rPr>
        <w:t>12</w:t>
      </w:r>
      <w:r>
        <w:rPr>
          <w:color w:val="000000"/>
          <w:sz w:val="28"/>
          <w:szCs w:val="28"/>
        </w:rPr>
        <w:t>.0</w:t>
      </w:r>
      <w:r w:rsidR="005463BF">
        <w:rPr>
          <w:color w:val="000000"/>
          <w:sz w:val="28"/>
          <w:szCs w:val="28"/>
        </w:rPr>
        <w:t>3</w:t>
      </w:r>
      <w:r>
        <w:rPr>
          <w:color w:val="000000"/>
          <w:sz w:val="28"/>
          <w:szCs w:val="28"/>
        </w:rPr>
        <w:t>.201</w:t>
      </w:r>
      <w:r w:rsidR="005463BF">
        <w:rPr>
          <w:color w:val="000000"/>
          <w:sz w:val="28"/>
          <w:szCs w:val="28"/>
        </w:rPr>
        <w:t>8 года</w:t>
      </w:r>
      <w:r>
        <w:rPr>
          <w:color w:val="000000"/>
          <w:sz w:val="28"/>
          <w:szCs w:val="28"/>
        </w:rPr>
        <w:t xml:space="preserve"> </w:t>
      </w:r>
      <w:r w:rsidR="005463BF" w:rsidRPr="005463BF">
        <w:rPr>
          <w:color w:val="000000"/>
          <w:sz w:val="28"/>
          <w:szCs w:val="28"/>
        </w:rPr>
        <w:t xml:space="preserve">«Об утверждении административного регламента по предоставлению муниципальной услуги по выдаче разрешений на захоронение и </w:t>
      </w:r>
      <w:proofErr w:type="spellStart"/>
      <w:r w:rsidR="005463BF" w:rsidRPr="005463BF">
        <w:rPr>
          <w:color w:val="000000"/>
          <w:sz w:val="28"/>
          <w:szCs w:val="28"/>
        </w:rPr>
        <w:t>подзахоронение</w:t>
      </w:r>
      <w:proofErr w:type="spellEnd"/>
      <w:r w:rsidR="005463BF" w:rsidRPr="005463BF">
        <w:rPr>
          <w:color w:val="000000"/>
          <w:sz w:val="28"/>
          <w:szCs w:val="28"/>
        </w:rPr>
        <w:t xml:space="preserve"> на гражданских кладбищах муниципального образования Виллозское городское поселение»</w:t>
      </w:r>
      <w:r w:rsidRPr="00C66095">
        <w:rPr>
          <w:color w:val="000000"/>
          <w:sz w:val="28"/>
          <w:szCs w:val="28"/>
        </w:rPr>
        <w:t>.</w:t>
      </w:r>
    </w:p>
    <w:p w:rsidR="00BB321C" w:rsidRPr="006D5FA9" w:rsidRDefault="00BB321C" w:rsidP="00BB321C">
      <w:pPr>
        <w:jc w:val="both"/>
        <w:rPr>
          <w:color w:val="000000"/>
          <w:sz w:val="28"/>
          <w:szCs w:val="28"/>
        </w:rPr>
      </w:pPr>
      <w:r>
        <w:rPr>
          <w:color w:val="000000"/>
          <w:sz w:val="28"/>
          <w:szCs w:val="28"/>
        </w:rPr>
        <w:t>3.</w:t>
      </w:r>
      <w:r>
        <w:rPr>
          <w:color w:val="000000"/>
          <w:sz w:val="28"/>
          <w:szCs w:val="28"/>
        </w:rPr>
        <w:tab/>
      </w:r>
      <w:r w:rsidRPr="006D5FA9">
        <w:rPr>
          <w:color w:val="000000"/>
          <w:sz w:val="28"/>
          <w:szCs w:val="28"/>
        </w:rPr>
        <w:t xml:space="preserve">Настоящее постановление подлежит опубликованию (обнародованию) и размещению на официальном сайте муниципального образования Виллозское городское поселение </w:t>
      </w:r>
      <w:hyperlink r:id="rId6" w:history="1">
        <w:r w:rsidRPr="006D5FA9">
          <w:rPr>
            <w:color w:val="000000"/>
            <w:sz w:val="28"/>
            <w:szCs w:val="28"/>
          </w:rPr>
          <w:t>http://www.villozi-adm.ru</w:t>
        </w:r>
      </w:hyperlink>
      <w:r w:rsidRPr="006D5FA9">
        <w:rPr>
          <w:color w:val="000000"/>
          <w:sz w:val="28"/>
          <w:szCs w:val="28"/>
        </w:rPr>
        <w:t>.</w:t>
      </w:r>
    </w:p>
    <w:p w:rsidR="00BB321C" w:rsidRPr="006D5FA9" w:rsidRDefault="00BB321C" w:rsidP="00BB321C">
      <w:pPr>
        <w:jc w:val="both"/>
        <w:rPr>
          <w:color w:val="000000"/>
          <w:sz w:val="28"/>
          <w:szCs w:val="28"/>
        </w:rPr>
      </w:pPr>
      <w:r>
        <w:rPr>
          <w:color w:val="000000"/>
          <w:sz w:val="28"/>
          <w:szCs w:val="28"/>
        </w:rPr>
        <w:lastRenderedPageBreak/>
        <w:t>4.</w:t>
      </w:r>
      <w:r>
        <w:rPr>
          <w:color w:val="000000"/>
          <w:sz w:val="28"/>
          <w:szCs w:val="28"/>
        </w:rPr>
        <w:tab/>
      </w:r>
      <w:r w:rsidRPr="006D5FA9">
        <w:rPr>
          <w:color w:val="000000"/>
          <w:sz w:val="28"/>
          <w:szCs w:val="28"/>
        </w:rPr>
        <w:t>Настоящее постановление вступает в силу с момента его опубликования (обнародования).</w:t>
      </w:r>
    </w:p>
    <w:p w:rsidR="00BB321C" w:rsidRPr="006D5FA9" w:rsidRDefault="00BB321C" w:rsidP="00BB321C">
      <w:pPr>
        <w:jc w:val="both"/>
        <w:rPr>
          <w:color w:val="000000"/>
          <w:sz w:val="28"/>
          <w:szCs w:val="28"/>
        </w:rPr>
      </w:pPr>
      <w:r>
        <w:rPr>
          <w:color w:val="000000"/>
          <w:sz w:val="28"/>
          <w:szCs w:val="28"/>
        </w:rPr>
        <w:t>5.</w:t>
      </w:r>
      <w:r>
        <w:rPr>
          <w:color w:val="000000"/>
          <w:sz w:val="28"/>
          <w:szCs w:val="28"/>
        </w:rPr>
        <w:tab/>
      </w:r>
      <w:proofErr w:type="gramStart"/>
      <w:r w:rsidRPr="006D5FA9">
        <w:rPr>
          <w:color w:val="000000"/>
          <w:sz w:val="28"/>
          <w:szCs w:val="28"/>
        </w:rPr>
        <w:t>Контроль за</w:t>
      </w:r>
      <w:proofErr w:type="gramEnd"/>
      <w:r w:rsidRPr="006D5FA9">
        <w:rPr>
          <w:color w:val="000000"/>
          <w:sz w:val="28"/>
          <w:szCs w:val="28"/>
        </w:rPr>
        <w:t xml:space="preserve"> исполнением настоящего Постановления оставляю за собой.</w:t>
      </w:r>
    </w:p>
    <w:p w:rsidR="00BB321C" w:rsidRDefault="00BB321C" w:rsidP="00BB321C">
      <w:pPr>
        <w:jc w:val="both"/>
        <w:rPr>
          <w:sz w:val="28"/>
          <w:szCs w:val="28"/>
        </w:rPr>
      </w:pPr>
    </w:p>
    <w:p w:rsidR="00BB321C" w:rsidRDefault="00BB321C" w:rsidP="00BB321C">
      <w:pPr>
        <w:jc w:val="both"/>
        <w:rPr>
          <w:sz w:val="28"/>
          <w:szCs w:val="28"/>
        </w:rPr>
      </w:pPr>
    </w:p>
    <w:p w:rsidR="00BB321C" w:rsidRPr="00872E71" w:rsidRDefault="00AD0454" w:rsidP="00BB321C">
      <w:pPr>
        <w:jc w:val="both"/>
        <w:rPr>
          <w:sz w:val="28"/>
          <w:szCs w:val="28"/>
        </w:rPr>
      </w:pPr>
      <w:r>
        <w:rPr>
          <w:sz w:val="28"/>
          <w:szCs w:val="28"/>
        </w:rPr>
        <w:t>Глава</w:t>
      </w:r>
      <w:r w:rsidR="00BB321C" w:rsidRPr="00872E71">
        <w:rPr>
          <w:sz w:val="28"/>
          <w:szCs w:val="28"/>
        </w:rPr>
        <w:t xml:space="preserve"> администрации</w:t>
      </w:r>
    </w:p>
    <w:p w:rsidR="00BB321C" w:rsidRDefault="00BB321C" w:rsidP="00BB321C">
      <w:pPr>
        <w:jc w:val="both"/>
        <w:rPr>
          <w:b/>
          <w:sz w:val="28"/>
          <w:szCs w:val="28"/>
        </w:rPr>
      </w:pPr>
      <w:r w:rsidRPr="00872E71">
        <w:rPr>
          <w:sz w:val="28"/>
          <w:szCs w:val="28"/>
        </w:rPr>
        <w:t xml:space="preserve">Виллозского городского поселения                            </w:t>
      </w:r>
      <w:r>
        <w:rPr>
          <w:sz w:val="28"/>
          <w:szCs w:val="28"/>
        </w:rPr>
        <w:t xml:space="preserve">  </w:t>
      </w:r>
      <w:r w:rsidRPr="00872E71">
        <w:rPr>
          <w:sz w:val="28"/>
          <w:szCs w:val="28"/>
        </w:rPr>
        <w:t xml:space="preserve">            </w:t>
      </w:r>
      <w:r w:rsidR="00AD0454">
        <w:rPr>
          <w:sz w:val="28"/>
          <w:szCs w:val="28"/>
        </w:rPr>
        <w:t>Андреева С.В.</w:t>
      </w: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5463BF" w:rsidRDefault="005463BF" w:rsidP="00BB321C">
      <w:pPr>
        <w:widowControl w:val="0"/>
        <w:autoSpaceDE w:val="0"/>
        <w:autoSpaceDN w:val="0"/>
        <w:adjustRightInd w:val="0"/>
        <w:ind w:firstLine="709"/>
        <w:contextualSpacing/>
        <w:jc w:val="right"/>
        <w:outlineLvl w:val="0"/>
        <w:rPr>
          <w:bCs/>
          <w:sz w:val="28"/>
          <w:szCs w:val="28"/>
        </w:rPr>
      </w:pPr>
    </w:p>
    <w:p w:rsidR="005463BF" w:rsidRDefault="005463BF" w:rsidP="00BB321C">
      <w:pPr>
        <w:widowControl w:val="0"/>
        <w:autoSpaceDE w:val="0"/>
        <w:autoSpaceDN w:val="0"/>
        <w:adjustRightInd w:val="0"/>
        <w:ind w:firstLine="709"/>
        <w:contextualSpacing/>
        <w:jc w:val="right"/>
        <w:outlineLvl w:val="0"/>
        <w:rPr>
          <w:bCs/>
          <w:sz w:val="28"/>
          <w:szCs w:val="28"/>
        </w:rPr>
      </w:pPr>
    </w:p>
    <w:p w:rsidR="005463BF" w:rsidRDefault="005463BF" w:rsidP="00BB321C">
      <w:pPr>
        <w:widowControl w:val="0"/>
        <w:autoSpaceDE w:val="0"/>
        <w:autoSpaceDN w:val="0"/>
        <w:adjustRightInd w:val="0"/>
        <w:ind w:firstLine="709"/>
        <w:contextualSpacing/>
        <w:jc w:val="right"/>
        <w:outlineLvl w:val="0"/>
        <w:rPr>
          <w:bCs/>
          <w:sz w:val="28"/>
          <w:szCs w:val="28"/>
        </w:rPr>
      </w:pPr>
    </w:p>
    <w:p w:rsidR="005463BF" w:rsidRDefault="005463BF" w:rsidP="00BB321C">
      <w:pPr>
        <w:widowControl w:val="0"/>
        <w:autoSpaceDE w:val="0"/>
        <w:autoSpaceDN w:val="0"/>
        <w:adjustRightInd w:val="0"/>
        <w:ind w:firstLine="709"/>
        <w:contextualSpacing/>
        <w:jc w:val="right"/>
        <w:outlineLvl w:val="0"/>
        <w:rPr>
          <w:bCs/>
          <w:sz w:val="28"/>
          <w:szCs w:val="28"/>
        </w:rPr>
      </w:pPr>
    </w:p>
    <w:p w:rsidR="005463BF" w:rsidRDefault="005463BF" w:rsidP="00BB321C">
      <w:pPr>
        <w:widowControl w:val="0"/>
        <w:autoSpaceDE w:val="0"/>
        <w:autoSpaceDN w:val="0"/>
        <w:adjustRightInd w:val="0"/>
        <w:ind w:firstLine="709"/>
        <w:contextualSpacing/>
        <w:jc w:val="right"/>
        <w:outlineLvl w:val="0"/>
        <w:rPr>
          <w:bCs/>
          <w:sz w:val="28"/>
          <w:szCs w:val="28"/>
        </w:rPr>
      </w:pPr>
    </w:p>
    <w:p w:rsidR="005463BF" w:rsidRDefault="005463BF" w:rsidP="00BB321C">
      <w:pPr>
        <w:widowControl w:val="0"/>
        <w:autoSpaceDE w:val="0"/>
        <w:autoSpaceDN w:val="0"/>
        <w:adjustRightInd w:val="0"/>
        <w:ind w:firstLine="709"/>
        <w:contextualSpacing/>
        <w:jc w:val="right"/>
        <w:outlineLvl w:val="0"/>
        <w:rPr>
          <w:bCs/>
          <w:sz w:val="28"/>
          <w:szCs w:val="28"/>
        </w:rPr>
      </w:pPr>
    </w:p>
    <w:p w:rsidR="005463BF" w:rsidRDefault="005463BF" w:rsidP="00BB321C">
      <w:pPr>
        <w:widowControl w:val="0"/>
        <w:autoSpaceDE w:val="0"/>
        <w:autoSpaceDN w:val="0"/>
        <w:adjustRightInd w:val="0"/>
        <w:ind w:firstLine="709"/>
        <w:contextualSpacing/>
        <w:jc w:val="right"/>
        <w:outlineLvl w:val="0"/>
        <w:rPr>
          <w:bCs/>
          <w:sz w:val="28"/>
          <w:szCs w:val="28"/>
        </w:rPr>
      </w:pPr>
    </w:p>
    <w:p w:rsidR="005463BF" w:rsidRDefault="005463BF" w:rsidP="00BB321C">
      <w:pPr>
        <w:widowControl w:val="0"/>
        <w:autoSpaceDE w:val="0"/>
        <w:autoSpaceDN w:val="0"/>
        <w:adjustRightInd w:val="0"/>
        <w:ind w:firstLine="709"/>
        <w:contextualSpacing/>
        <w:jc w:val="right"/>
        <w:outlineLvl w:val="0"/>
        <w:rPr>
          <w:bCs/>
          <w:sz w:val="28"/>
          <w:szCs w:val="28"/>
        </w:rPr>
      </w:pPr>
    </w:p>
    <w:p w:rsidR="005463BF" w:rsidRDefault="005463BF" w:rsidP="00BB321C">
      <w:pPr>
        <w:widowControl w:val="0"/>
        <w:autoSpaceDE w:val="0"/>
        <w:autoSpaceDN w:val="0"/>
        <w:adjustRightInd w:val="0"/>
        <w:ind w:firstLine="709"/>
        <w:contextualSpacing/>
        <w:jc w:val="right"/>
        <w:outlineLvl w:val="0"/>
        <w:rPr>
          <w:bCs/>
          <w:sz w:val="28"/>
          <w:szCs w:val="28"/>
        </w:rPr>
      </w:pPr>
    </w:p>
    <w:p w:rsidR="005463BF" w:rsidRDefault="005463BF" w:rsidP="00BB321C">
      <w:pPr>
        <w:widowControl w:val="0"/>
        <w:autoSpaceDE w:val="0"/>
        <w:autoSpaceDN w:val="0"/>
        <w:adjustRightInd w:val="0"/>
        <w:ind w:firstLine="709"/>
        <w:contextualSpacing/>
        <w:jc w:val="right"/>
        <w:outlineLvl w:val="0"/>
        <w:rPr>
          <w:bCs/>
          <w:sz w:val="28"/>
          <w:szCs w:val="28"/>
        </w:rPr>
      </w:pPr>
    </w:p>
    <w:p w:rsidR="00BB321C" w:rsidRDefault="00BB321C" w:rsidP="00BB321C">
      <w:pPr>
        <w:widowControl w:val="0"/>
        <w:autoSpaceDE w:val="0"/>
        <w:autoSpaceDN w:val="0"/>
        <w:adjustRightInd w:val="0"/>
        <w:ind w:firstLine="709"/>
        <w:contextualSpacing/>
        <w:jc w:val="right"/>
        <w:outlineLvl w:val="0"/>
        <w:rPr>
          <w:bCs/>
          <w:sz w:val="28"/>
          <w:szCs w:val="28"/>
        </w:rPr>
      </w:pPr>
    </w:p>
    <w:p w:rsidR="00BB321C" w:rsidRDefault="00BB321C" w:rsidP="00BB321C">
      <w:pPr>
        <w:ind w:firstLine="709"/>
        <w:contextualSpacing/>
        <w:jc w:val="right"/>
        <w:outlineLvl w:val="0"/>
        <w:rPr>
          <w:bCs/>
          <w:sz w:val="28"/>
          <w:szCs w:val="28"/>
        </w:rPr>
      </w:pPr>
      <w:bookmarkStart w:id="0" w:name="_GoBack"/>
      <w:bookmarkEnd w:id="0"/>
      <w:r w:rsidRPr="000F60AC">
        <w:rPr>
          <w:bCs/>
          <w:sz w:val="28"/>
          <w:szCs w:val="28"/>
        </w:rPr>
        <w:lastRenderedPageBreak/>
        <w:t>УТВЕРЖДЕН</w:t>
      </w:r>
    </w:p>
    <w:p w:rsidR="00BB321C" w:rsidRDefault="00BB321C" w:rsidP="00BB321C">
      <w:pPr>
        <w:ind w:left="5400"/>
        <w:contextualSpacing/>
        <w:jc w:val="right"/>
        <w:outlineLvl w:val="0"/>
        <w:rPr>
          <w:bCs/>
          <w:sz w:val="28"/>
          <w:szCs w:val="28"/>
        </w:rPr>
      </w:pPr>
      <w:r>
        <w:rPr>
          <w:bCs/>
          <w:sz w:val="28"/>
          <w:szCs w:val="28"/>
        </w:rPr>
        <w:t>Постановлением администрации Виллозского городского поселения Ломоносовского района</w:t>
      </w:r>
    </w:p>
    <w:p w:rsidR="00BB321C" w:rsidRDefault="00BB321C" w:rsidP="00BB321C">
      <w:pPr>
        <w:ind w:left="5400"/>
        <w:contextualSpacing/>
        <w:jc w:val="right"/>
        <w:outlineLvl w:val="0"/>
        <w:rPr>
          <w:bCs/>
          <w:sz w:val="28"/>
          <w:szCs w:val="28"/>
        </w:rPr>
      </w:pPr>
      <w:r>
        <w:rPr>
          <w:bCs/>
          <w:sz w:val="28"/>
          <w:szCs w:val="28"/>
        </w:rPr>
        <w:t xml:space="preserve">от «   </w:t>
      </w:r>
      <w:r w:rsidR="00B31CE2">
        <w:rPr>
          <w:bCs/>
          <w:sz w:val="28"/>
          <w:szCs w:val="28"/>
        </w:rPr>
        <w:t xml:space="preserve">29» июня 2022 </w:t>
      </w:r>
      <w:r>
        <w:rPr>
          <w:bCs/>
          <w:sz w:val="28"/>
          <w:szCs w:val="28"/>
        </w:rPr>
        <w:t xml:space="preserve"> </w:t>
      </w:r>
      <w:r w:rsidRPr="00A745BC">
        <w:rPr>
          <w:bCs/>
          <w:sz w:val="28"/>
          <w:szCs w:val="28"/>
        </w:rPr>
        <w:t>г.</w:t>
      </w:r>
      <w:r>
        <w:rPr>
          <w:bCs/>
          <w:sz w:val="28"/>
          <w:szCs w:val="28"/>
        </w:rPr>
        <w:t xml:space="preserve"> № </w:t>
      </w:r>
      <w:r w:rsidR="00B31CE2">
        <w:rPr>
          <w:bCs/>
          <w:sz w:val="28"/>
          <w:szCs w:val="28"/>
        </w:rPr>
        <w:t xml:space="preserve">317 </w:t>
      </w:r>
    </w:p>
    <w:p w:rsidR="005463BF" w:rsidRDefault="005463BF" w:rsidP="00BB321C">
      <w:pPr>
        <w:ind w:left="5400"/>
        <w:contextualSpacing/>
        <w:jc w:val="right"/>
        <w:outlineLvl w:val="0"/>
        <w:rPr>
          <w:bCs/>
          <w:sz w:val="28"/>
          <w:szCs w:val="28"/>
        </w:rPr>
      </w:pPr>
    </w:p>
    <w:p w:rsidR="00BB321C" w:rsidRPr="000C0B6C" w:rsidRDefault="00BB321C" w:rsidP="00BB321C">
      <w:pPr>
        <w:pStyle w:val="ConsPlusNormal"/>
        <w:jc w:val="center"/>
        <w:rPr>
          <w:rFonts w:ascii="Times New Roman" w:hAnsi="Times New Roman" w:cs="Times New Roman"/>
          <w:b/>
          <w:bCs/>
          <w:sz w:val="28"/>
          <w:szCs w:val="28"/>
        </w:rPr>
      </w:pPr>
      <w:proofErr w:type="gramStart"/>
      <w:r w:rsidRPr="000C0B6C">
        <w:rPr>
          <w:rFonts w:ascii="Times New Roman" w:hAnsi="Times New Roman" w:cs="Times New Roman"/>
          <w:b/>
          <w:bCs/>
          <w:sz w:val="28"/>
          <w:szCs w:val="28"/>
        </w:rPr>
        <w:t>«</w:t>
      </w:r>
      <w:r w:rsidR="005463BF">
        <w:rPr>
          <w:rFonts w:ascii="Times New Roman" w:hAnsi="Times New Roman" w:cs="Times New Roman"/>
          <w:b/>
          <w:sz w:val="28"/>
          <w:szCs w:val="28"/>
        </w:rPr>
        <w:t>В</w:t>
      </w:r>
      <w:r w:rsidRPr="0030413C">
        <w:rPr>
          <w:rFonts w:ascii="Times New Roman" w:hAnsi="Times New Roman" w:cs="Times New Roman"/>
          <w:b/>
          <w:sz w:val="28"/>
          <w:szCs w:val="28"/>
        </w:rPr>
        <w:t>ыдач</w:t>
      </w:r>
      <w:r w:rsidR="005463BF">
        <w:rPr>
          <w:rFonts w:ascii="Times New Roman" w:hAnsi="Times New Roman" w:cs="Times New Roman"/>
          <w:b/>
          <w:sz w:val="28"/>
          <w:szCs w:val="28"/>
        </w:rPr>
        <w:t>а</w:t>
      </w:r>
      <w:r w:rsidRPr="0030413C">
        <w:rPr>
          <w:rFonts w:ascii="Times New Roman" w:hAnsi="Times New Roman" w:cs="Times New Roman"/>
          <w:b/>
          <w:sz w:val="28"/>
          <w:szCs w:val="28"/>
        </w:rPr>
        <w:t xml:space="preserve"> разрешений на захоронение </w:t>
      </w:r>
      <w:r w:rsidRPr="006B12BF">
        <w:rPr>
          <w:rFonts w:ascii="Times New Roman" w:hAnsi="Times New Roman" w:cs="Times New Roman"/>
          <w:b/>
          <w:sz w:val="28"/>
          <w:szCs w:val="28"/>
        </w:rPr>
        <w:t>(перезахоронение)</w:t>
      </w:r>
      <w:r>
        <w:rPr>
          <w:rFonts w:ascii="Times New Roman" w:hAnsi="Times New Roman" w:cs="Times New Roman"/>
          <w:b/>
          <w:sz w:val="28"/>
          <w:szCs w:val="28"/>
        </w:rPr>
        <w:t xml:space="preserve"> </w:t>
      </w:r>
      <w:r w:rsidRPr="0030413C">
        <w:rPr>
          <w:rFonts w:ascii="Times New Roman" w:hAnsi="Times New Roman" w:cs="Times New Roman"/>
          <w:b/>
          <w:sz w:val="28"/>
          <w:szCs w:val="28"/>
        </w:rPr>
        <w:t xml:space="preserve">и </w:t>
      </w:r>
      <w:proofErr w:type="spellStart"/>
      <w:r w:rsidRPr="0030413C">
        <w:rPr>
          <w:rFonts w:ascii="Times New Roman" w:hAnsi="Times New Roman" w:cs="Times New Roman"/>
          <w:b/>
          <w:sz w:val="28"/>
          <w:szCs w:val="28"/>
        </w:rPr>
        <w:t>подзахоронение</w:t>
      </w:r>
      <w:proofErr w:type="spellEnd"/>
      <w:r w:rsidRPr="0030413C">
        <w:rPr>
          <w:rFonts w:ascii="Times New Roman" w:hAnsi="Times New Roman" w:cs="Times New Roman"/>
          <w:b/>
          <w:sz w:val="28"/>
          <w:szCs w:val="28"/>
        </w:rPr>
        <w:t xml:space="preserve"> на гражданских кладбищах муниципального образования</w:t>
      </w:r>
      <w:r>
        <w:rPr>
          <w:rFonts w:ascii="Times New Roman" w:hAnsi="Times New Roman" w:cs="Times New Roman"/>
          <w:b/>
          <w:sz w:val="28"/>
          <w:szCs w:val="28"/>
        </w:rPr>
        <w:t xml:space="preserve"> (</w:t>
      </w:r>
      <w:r w:rsidRPr="0030413C">
        <w:rPr>
          <w:rFonts w:ascii="Times New Roman" w:hAnsi="Times New Roman" w:cs="Times New Roman"/>
          <w:b/>
          <w:sz w:val="28"/>
          <w:szCs w:val="28"/>
        </w:rPr>
        <w:t>выдач</w:t>
      </w:r>
      <w:r>
        <w:rPr>
          <w:rFonts w:ascii="Times New Roman" w:hAnsi="Times New Roman" w:cs="Times New Roman"/>
          <w:b/>
          <w:sz w:val="28"/>
          <w:szCs w:val="28"/>
        </w:rPr>
        <w:t>а</w:t>
      </w:r>
      <w:r w:rsidRPr="0030413C">
        <w:rPr>
          <w:rFonts w:ascii="Times New Roman" w:hAnsi="Times New Roman" w:cs="Times New Roman"/>
          <w:b/>
          <w:sz w:val="28"/>
          <w:szCs w:val="28"/>
        </w:rPr>
        <w:t xml:space="preserve"> разрешений на захоронение и </w:t>
      </w:r>
      <w:proofErr w:type="spellStart"/>
      <w:r w:rsidRPr="0030413C">
        <w:rPr>
          <w:rFonts w:ascii="Times New Roman" w:hAnsi="Times New Roman" w:cs="Times New Roman"/>
          <w:b/>
          <w:sz w:val="28"/>
          <w:szCs w:val="28"/>
        </w:rPr>
        <w:t>подзахоронение</w:t>
      </w:r>
      <w:proofErr w:type="spellEnd"/>
      <w:r w:rsidRPr="0030413C">
        <w:rPr>
          <w:rFonts w:ascii="Times New Roman" w:hAnsi="Times New Roman" w:cs="Times New Roman"/>
          <w:b/>
          <w:sz w:val="28"/>
          <w:szCs w:val="28"/>
        </w:rPr>
        <w:t xml:space="preserve"> на гражданских кладбищах </w:t>
      </w:r>
      <w:r w:rsidR="005463BF">
        <w:rPr>
          <w:rFonts w:ascii="Times New Roman" w:hAnsi="Times New Roman" w:cs="Times New Roman"/>
          <w:b/>
          <w:sz w:val="28"/>
          <w:szCs w:val="28"/>
        </w:rPr>
        <w:t>муниципального образования</w:t>
      </w:r>
      <w:r>
        <w:rPr>
          <w:rFonts w:ascii="Times New Roman" w:hAnsi="Times New Roman" w:cs="Times New Roman"/>
          <w:b/>
          <w:bCs/>
          <w:sz w:val="28"/>
          <w:szCs w:val="28"/>
        </w:rPr>
        <w:t xml:space="preserve"> </w:t>
      </w:r>
      <w:r w:rsidRPr="000C0B6C">
        <w:rPr>
          <w:rFonts w:ascii="Times New Roman" w:hAnsi="Times New Roman" w:cs="Times New Roman"/>
          <w:b/>
          <w:bCs/>
          <w:sz w:val="28"/>
          <w:szCs w:val="28"/>
        </w:rPr>
        <w:t>Виллозское городское поселение</w:t>
      </w:r>
      <w:r w:rsidR="005463BF">
        <w:rPr>
          <w:rFonts w:ascii="Times New Roman" w:hAnsi="Times New Roman" w:cs="Times New Roman"/>
          <w:b/>
          <w:bCs/>
          <w:sz w:val="28"/>
          <w:szCs w:val="28"/>
        </w:rPr>
        <w:t xml:space="preserve"> Ломоносовского муниципального района Ленинградской области</w:t>
      </w:r>
      <w:r>
        <w:rPr>
          <w:rFonts w:ascii="Times New Roman" w:hAnsi="Times New Roman" w:cs="Times New Roman"/>
          <w:b/>
          <w:bCs/>
          <w:sz w:val="28"/>
          <w:szCs w:val="28"/>
        </w:rPr>
        <w:t>»</w:t>
      </w:r>
      <w:r w:rsidRPr="000C0B6C">
        <w:rPr>
          <w:rFonts w:ascii="Times New Roman" w:hAnsi="Times New Roman" w:cs="Times New Roman"/>
          <w:b/>
          <w:bCs/>
          <w:sz w:val="28"/>
          <w:szCs w:val="28"/>
        </w:rPr>
        <w:t xml:space="preserve"> </w:t>
      </w:r>
      <w:proofErr w:type="gramEnd"/>
    </w:p>
    <w:p w:rsidR="005463BF" w:rsidRDefault="005463BF" w:rsidP="005463BF">
      <w:pPr>
        <w:widowControl w:val="0"/>
        <w:autoSpaceDE w:val="0"/>
        <w:autoSpaceDN w:val="0"/>
        <w:adjustRightInd w:val="0"/>
        <w:jc w:val="center"/>
        <w:outlineLvl w:val="1"/>
        <w:rPr>
          <w:b/>
          <w:sz w:val="28"/>
          <w:szCs w:val="28"/>
        </w:rPr>
      </w:pPr>
    </w:p>
    <w:p w:rsidR="005463BF" w:rsidRPr="00D440CB" w:rsidRDefault="005463BF" w:rsidP="005463BF">
      <w:pPr>
        <w:widowControl w:val="0"/>
        <w:autoSpaceDE w:val="0"/>
        <w:autoSpaceDN w:val="0"/>
        <w:adjustRightInd w:val="0"/>
        <w:jc w:val="center"/>
        <w:outlineLvl w:val="1"/>
        <w:rPr>
          <w:b/>
          <w:sz w:val="28"/>
          <w:szCs w:val="28"/>
        </w:rPr>
      </w:pPr>
      <w:r w:rsidRPr="00D440CB">
        <w:rPr>
          <w:b/>
          <w:sz w:val="28"/>
          <w:szCs w:val="28"/>
        </w:rPr>
        <w:t>1. Общие положения</w:t>
      </w:r>
    </w:p>
    <w:p w:rsidR="005463BF" w:rsidRPr="0030413C" w:rsidRDefault="005463BF" w:rsidP="005463BF">
      <w:pPr>
        <w:widowControl w:val="0"/>
        <w:autoSpaceDE w:val="0"/>
        <w:autoSpaceDN w:val="0"/>
        <w:adjustRightInd w:val="0"/>
        <w:ind w:firstLine="709"/>
        <w:jc w:val="center"/>
        <w:rPr>
          <w:sz w:val="28"/>
          <w:szCs w:val="28"/>
        </w:rPr>
      </w:pPr>
    </w:p>
    <w:p w:rsidR="005463BF" w:rsidRPr="0030413C" w:rsidRDefault="005463BF" w:rsidP="005463BF">
      <w:pPr>
        <w:widowControl w:val="0"/>
        <w:autoSpaceDE w:val="0"/>
        <w:autoSpaceDN w:val="0"/>
        <w:adjustRightInd w:val="0"/>
        <w:ind w:firstLine="709"/>
        <w:jc w:val="both"/>
        <w:rPr>
          <w:sz w:val="28"/>
          <w:szCs w:val="28"/>
        </w:rPr>
      </w:pPr>
      <w:r w:rsidRPr="0030413C">
        <w:rPr>
          <w:sz w:val="28"/>
          <w:szCs w:val="28"/>
        </w:rPr>
        <w:t xml:space="preserve">1.1. </w:t>
      </w:r>
      <w:r w:rsidRPr="006E3F5B">
        <w:rPr>
          <w:sz w:val="28"/>
          <w:szCs w:val="28"/>
        </w:rPr>
        <w:t>Регламент устанавливает порядок и стандарт пред</w:t>
      </w:r>
      <w:r>
        <w:rPr>
          <w:sz w:val="28"/>
          <w:szCs w:val="28"/>
        </w:rPr>
        <w:t>оставления муниципальной услуги</w:t>
      </w:r>
      <w:r w:rsidRPr="00A169CC">
        <w:rPr>
          <w:sz w:val="28"/>
          <w:szCs w:val="28"/>
        </w:rPr>
        <w:t>.</w:t>
      </w:r>
    </w:p>
    <w:p w:rsidR="005463BF" w:rsidRPr="007008A2" w:rsidRDefault="005463BF" w:rsidP="005463BF">
      <w:pPr>
        <w:widowControl w:val="0"/>
        <w:autoSpaceDE w:val="0"/>
        <w:autoSpaceDN w:val="0"/>
        <w:adjustRightInd w:val="0"/>
        <w:ind w:firstLine="709"/>
        <w:jc w:val="both"/>
        <w:rPr>
          <w:sz w:val="28"/>
          <w:szCs w:val="28"/>
        </w:rPr>
      </w:pPr>
      <w:r w:rsidRPr="00A169CC">
        <w:rPr>
          <w:sz w:val="28"/>
          <w:szCs w:val="28"/>
        </w:rPr>
        <w:t xml:space="preserve">1.2. </w:t>
      </w:r>
      <w:r w:rsidRPr="007008A2">
        <w:rPr>
          <w:sz w:val="28"/>
          <w:szCs w:val="28"/>
        </w:rPr>
        <w:t xml:space="preserve">Заявителями, обратившимися за получением муниципальной услуги, </w:t>
      </w:r>
      <w:r>
        <w:rPr>
          <w:sz w:val="28"/>
          <w:szCs w:val="28"/>
        </w:rPr>
        <w:t>являются</w:t>
      </w:r>
      <w:r w:rsidRPr="007008A2">
        <w:rPr>
          <w:sz w:val="28"/>
          <w:szCs w:val="28"/>
        </w:rPr>
        <w:t xml:space="preserve"> </w:t>
      </w:r>
      <w:r>
        <w:rPr>
          <w:sz w:val="28"/>
          <w:szCs w:val="28"/>
        </w:rPr>
        <w:t>физические лица.</w:t>
      </w:r>
    </w:p>
    <w:p w:rsidR="005463BF" w:rsidRDefault="005463BF" w:rsidP="005463BF">
      <w:pPr>
        <w:widowControl w:val="0"/>
        <w:autoSpaceDE w:val="0"/>
        <w:autoSpaceDN w:val="0"/>
        <w:adjustRightInd w:val="0"/>
        <w:ind w:firstLine="709"/>
        <w:jc w:val="both"/>
        <w:rPr>
          <w:sz w:val="28"/>
          <w:szCs w:val="28"/>
        </w:rPr>
      </w:pPr>
      <w:r>
        <w:rPr>
          <w:sz w:val="28"/>
          <w:szCs w:val="28"/>
        </w:rPr>
        <w:t>1.2</w:t>
      </w:r>
      <w:r w:rsidRPr="007008A2">
        <w:rPr>
          <w:sz w:val="28"/>
          <w:szCs w:val="28"/>
        </w:rPr>
        <w:t xml:space="preserve">.1. Представлять интересы заявителя от имени физических лиц о </w:t>
      </w:r>
      <w:r>
        <w:rPr>
          <w:sz w:val="28"/>
          <w:szCs w:val="28"/>
        </w:rPr>
        <w:t>в</w:t>
      </w:r>
      <w:r w:rsidRPr="0030413C">
        <w:rPr>
          <w:sz w:val="28"/>
          <w:szCs w:val="28"/>
        </w:rPr>
        <w:t>ыдач</w:t>
      </w:r>
      <w:r>
        <w:rPr>
          <w:sz w:val="28"/>
          <w:szCs w:val="28"/>
        </w:rPr>
        <w:t>е</w:t>
      </w:r>
      <w:r w:rsidRPr="0030413C">
        <w:rPr>
          <w:sz w:val="28"/>
          <w:szCs w:val="28"/>
        </w:rPr>
        <w:t xml:space="preserve"> разрешений на захоронение</w:t>
      </w:r>
      <w:r>
        <w:rPr>
          <w:sz w:val="28"/>
          <w:szCs w:val="28"/>
        </w:rPr>
        <w:t xml:space="preserve"> </w:t>
      </w:r>
      <w:r w:rsidRPr="006B12BF">
        <w:rPr>
          <w:sz w:val="28"/>
          <w:szCs w:val="28"/>
        </w:rPr>
        <w:t>(перезахоронение)</w:t>
      </w:r>
      <w:r w:rsidRPr="0030413C">
        <w:rPr>
          <w:sz w:val="28"/>
          <w:szCs w:val="28"/>
        </w:rPr>
        <w:t xml:space="preserve"> и </w:t>
      </w:r>
      <w:proofErr w:type="spellStart"/>
      <w:r w:rsidRPr="0030413C">
        <w:rPr>
          <w:sz w:val="28"/>
          <w:szCs w:val="28"/>
        </w:rPr>
        <w:t>подзахоронение</w:t>
      </w:r>
      <w:proofErr w:type="spellEnd"/>
      <w:r w:rsidRPr="0030413C">
        <w:rPr>
          <w:sz w:val="28"/>
          <w:szCs w:val="28"/>
        </w:rPr>
        <w:t xml:space="preserve"> на гражданских кладб</w:t>
      </w:r>
      <w:r>
        <w:rPr>
          <w:sz w:val="28"/>
          <w:szCs w:val="28"/>
        </w:rPr>
        <w:t>ищах муниципального образования могут супруг, близкие родственники (дети, родители, усыновленные, усыновители, родные братья, родные сестры, внуки, дедушки, бабушки), иные родственники или законный представитель.</w:t>
      </w:r>
      <w:r w:rsidRPr="00911223">
        <w:rPr>
          <w:sz w:val="28"/>
          <w:szCs w:val="28"/>
        </w:rPr>
        <w:t xml:space="preserve"> </w:t>
      </w:r>
    </w:p>
    <w:p w:rsidR="005463BF" w:rsidRDefault="005463BF" w:rsidP="005463BF">
      <w:pPr>
        <w:widowControl w:val="0"/>
        <w:autoSpaceDE w:val="0"/>
        <w:autoSpaceDN w:val="0"/>
        <w:adjustRightInd w:val="0"/>
        <w:ind w:firstLine="709"/>
        <w:jc w:val="both"/>
        <w:rPr>
          <w:sz w:val="28"/>
          <w:szCs w:val="28"/>
        </w:rPr>
      </w:pPr>
      <w:r w:rsidRPr="007A1D92">
        <w:rPr>
          <w:sz w:val="28"/>
          <w:szCs w:val="28"/>
        </w:rPr>
        <w:t>От имени физических лиц могут выступать представители, действующие на основании доверенности.</w:t>
      </w:r>
    </w:p>
    <w:p w:rsidR="005463BF" w:rsidRPr="005463BF" w:rsidRDefault="005463BF" w:rsidP="005463BF">
      <w:pPr>
        <w:widowControl w:val="0"/>
        <w:tabs>
          <w:tab w:val="left" w:pos="142"/>
          <w:tab w:val="left" w:pos="284"/>
          <w:tab w:val="left" w:pos="1418"/>
        </w:tabs>
        <w:autoSpaceDE w:val="0"/>
        <w:autoSpaceDN w:val="0"/>
        <w:adjustRightInd w:val="0"/>
        <w:ind w:firstLine="709"/>
        <w:jc w:val="both"/>
        <w:rPr>
          <w:rFonts w:eastAsia="Calibri"/>
          <w:sz w:val="28"/>
          <w:szCs w:val="28"/>
        </w:rPr>
      </w:pPr>
      <w:r>
        <w:rPr>
          <w:sz w:val="28"/>
          <w:szCs w:val="28"/>
        </w:rPr>
        <w:t xml:space="preserve">1.3. </w:t>
      </w:r>
      <w:proofErr w:type="gramStart"/>
      <w:r w:rsidRPr="0092548E">
        <w:rPr>
          <w:sz w:val="28"/>
          <w:szCs w:val="28"/>
        </w:rPr>
        <w:t xml:space="preserve">Информация о месте нахождения, администрации </w:t>
      </w:r>
      <w:r>
        <w:rPr>
          <w:sz w:val="28"/>
          <w:szCs w:val="28"/>
        </w:rPr>
        <w:t xml:space="preserve">Виллозского городского поселения Ломоносовского района </w:t>
      </w:r>
      <w:r w:rsidRPr="0092548E">
        <w:rPr>
          <w:rFonts w:eastAsia="Calibri"/>
          <w:sz w:val="28"/>
          <w:szCs w:val="28"/>
        </w:rPr>
        <w:t xml:space="preserve">(далее – администрация), предоставляющей муниципальную услугу, организации, участвующей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Pr="005463BF">
        <w:rPr>
          <w:rFonts w:eastAsia="Calibri"/>
          <w:sz w:val="28"/>
          <w:szCs w:val="28"/>
        </w:rPr>
        <w:t>графиках работы,  контактных телефонах, адресах электронной почты (далее – сведения информационного характера) размещаются:</w:t>
      </w:r>
      <w:proofErr w:type="gramEnd"/>
    </w:p>
    <w:p w:rsidR="005463BF" w:rsidRPr="005463BF" w:rsidRDefault="005463BF" w:rsidP="005463BF">
      <w:pPr>
        <w:widowControl w:val="0"/>
        <w:tabs>
          <w:tab w:val="left" w:pos="142"/>
          <w:tab w:val="left" w:pos="284"/>
          <w:tab w:val="left" w:pos="1418"/>
        </w:tabs>
        <w:autoSpaceDE w:val="0"/>
        <w:autoSpaceDN w:val="0"/>
        <w:adjustRightInd w:val="0"/>
        <w:ind w:firstLine="709"/>
        <w:jc w:val="both"/>
        <w:rPr>
          <w:rFonts w:eastAsia="Calibri"/>
          <w:sz w:val="28"/>
          <w:szCs w:val="28"/>
        </w:rPr>
      </w:pPr>
      <w:r w:rsidRPr="005463BF">
        <w:rPr>
          <w:rFonts w:eastAsia="Calibri"/>
          <w:sz w:val="28"/>
          <w:szCs w:val="28"/>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5463BF" w:rsidRPr="005463BF" w:rsidRDefault="005463BF" w:rsidP="005463BF">
      <w:pPr>
        <w:widowControl w:val="0"/>
        <w:tabs>
          <w:tab w:val="left" w:pos="142"/>
          <w:tab w:val="left" w:pos="284"/>
          <w:tab w:val="left" w:pos="1418"/>
        </w:tabs>
        <w:autoSpaceDE w:val="0"/>
        <w:autoSpaceDN w:val="0"/>
        <w:adjustRightInd w:val="0"/>
        <w:ind w:firstLine="709"/>
        <w:jc w:val="both"/>
        <w:rPr>
          <w:rFonts w:eastAsia="Calibri"/>
          <w:sz w:val="28"/>
          <w:szCs w:val="28"/>
        </w:rPr>
      </w:pPr>
      <w:r w:rsidRPr="005463BF">
        <w:rPr>
          <w:rFonts w:eastAsia="Calibri"/>
          <w:sz w:val="28"/>
          <w:szCs w:val="28"/>
        </w:rPr>
        <w:t>- на сайте администрации;</w:t>
      </w:r>
    </w:p>
    <w:p w:rsidR="005463BF" w:rsidRPr="005463BF" w:rsidRDefault="005463BF" w:rsidP="005463BF">
      <w:pPr>
        <w:widowControl w:val="0"/>
        <w:tabs>
          <w:tab w:val="left" w:pos="142"/>
          <w:tab w:val="left" w:pos="284"/>
          <w:tab w:val="left" w:pos="1418"/>
        </w:tabs>
        <w:autoSpaceDE w:val="0"/>
        <w:autoSpaceDN w:val="0"/>
        <w:adjustRightInd w:val="0"/>
        <w:ind w:firstLine="709"/>
        <w:jc w:val="both"/>
        <w:rPr>
          <w:rFonts w:eastAsia="Calibri"/>
          <w:sz w:val="28"/>
          <w:szCs w:val="28"/>
        </w:rPr>
      </w:pPr>
      <w:r w:rsidRPr="005463BF">
        <w:rPr>
          <w:rFonts w:eastAsia="Calibri"/>
          <w:sz w:val="28"/>
          <w:szCs w:val="28"/>
        </w:rPr>
        <w:t xml:space="preserve">- на Портале государственных и муниципальных услуг (функций) Ленинградской области (далее - ПГУ ЛО) / на Едином портале государственных услуг (далее – ЕПГУ): </w:t>
      </w:r>
      <w:proofErr w:type="spellStart"/>
      <w:r w:rsidRPr="005463BF">
        <w:rPr>
          <w:rFonts w:eastAsia="Calibri"/>
          <w:sz w:val="28"/>
          <w:szCs w:val="28"/>
        </w:rPr>
        <w:t>www.gu.lenobl.ru</w:t>
      </w:r>
      <w:proofErr w:type="spellEnd"/>
      <w:r w:rsidRPr="005463BF">
        <w:rPr>
          <w:rFonts w:eastAsia="Calibri"/>
          <w:sz w:val="28"/>
          <w:szCs w:val="28"/>
        </w:rPr>
        <w:t xml:space="preserve">/ </w:t>
      </w:r>
      <w:hyperlink r:id="rId7" w:history="1">
        <w:r w:rsidRPr="005463BF">
          <w:rPr>
            <w:rFonts w:eastAsia="Calibri"/>
            <w:sz w:val="28"/>
            <w:szCs w:val="28"/>
          </w:rPr>
          <w:t>www.gosuslugi.ru</w:t>
        </w:r>
      </w:hyperlink>
      <w:r w:rsidRPr="005463BF">
        <w:rPr>
          <w:rFonts w:eastAsia="Calibri"/>
          <w:sz w:val="28"/>
          <w:szCs w:val="28"/>
        </w:rPr>
        <w:t>.</w:t>
      </w:r>
    </w:p>
    <w:p w:rsidR="005463BF" w:rsidRPr="005463BF" w:rsidRDefault="005463BF" w:rsidP="005463BF">
      <w:pPr>
        <w:widowControl w:val="0"/>
        <w:tabs>
          <w:tab w:val="left" w:pos="142"/>
          <w:tab w:val="left" w:pos="284"/>
          <w:tab w:val="left" w:pos="1418"/>
        </w:tabs>
        <w:autoSpaceDE w:val="0"/>
        <w:autoSpaceDN w:val="0"/>
        <w:adjustRightInd w:val="0"/>
        <w:ind w:firstLine="709"/>
        <w:jc w:val="both"/>
        <w:rPr>
          <w:rFonts w:eastAsia="Calibri"/>
          <w:sz w:val="28"/>
          <w:szCs w:val="28"/>
        </w:rPr>
      </w:pPr>
      <w:r w:rsidRPr="005463BF">
        <w:rPr>
          <w:rFonts w:eastAsia="Calibri"/>
          <w:sz w:val="28"/>
          <w:szCs w:val="28"/>
        </w:rPr>
        <w:t xml:space="preserve">1.4. Место нахождения </w:t>
      </w:r>
      <w:r>
        <w:rPr>
          <w:rFonts w:eastAsia="Calibri"/>
          <w:sz w:val="28"/>
          <w:szCs w:val="28"/>
        </w:rPr>
        <w:t>а</w:t>
      </w:r>
      <w:r w:rsidRPr="005463BF">
        <w:rPr>
          <w:rFonts w:eastAsia="Calibri"/>
          <w:sz w:val="28"/>
          <w:szCs w:val="28"/>
        </w:rPr>
        <w:t xml:space="preserve">дминистрации: Ленинградская область, Ломоносовский район, </w:t>
      </w:r>
      <w:proofErr w:type="spellStart"/>
      <w:r w:rsidRPr="005463BF">
        <w:rPr>
          <w:rFonts w:eastAsia="Calibri"/>
          <w:sz w:val="28"/>
          <w:szCs w:val="28"/>
        </w:rPr>
        <w:t>гп</w:t>
      </w:r>
      <w:proofErr w:type="spellEnd"/>
      <w:r w:rsidRPr="005463BF">
        <w:rPr>
          <w:rFonts w:eastAsia="Calibri"/>
          <w:sz w:val="28"/>
          <w:szCs w:val="28"/>
        </w:rPr>
        <w:t>. Виллози, д.5/1.</w:t>
      </w:r>
    </w:p>
    <w:p w:rsidR="005463BF" w:rsidRPr="005463BF" w:rsidRDefault="005463BF" w:rsidP="005463BF">
      <w:pPr>
        <w:widowControl w:val="0"/>
        <w:tabs>
          <w:tab w:val="left" w:pos="142"/>
          <w:tab w:val="left" w:pos="284"/>
          <w:tab w:val="left" w:pos="1418"/>
        </w:tabs>
        <w:autoSpaceDE w:val="0"/>
        <w:autoSpaceDN w:val="0"/>
        <w:adjustRightInd w:val="0"/>
        <w:ind w:firstLine="709"/>
        <w:jc w:val="both"/>
        <w:rPr>
          <w:rFonts w:eastAsia="Calibri"/>
          <w:sz w:val="28"/>
          <w:szCs w:val="28"/>
        </w:rPr>
      </w:pPr>
      <w:r w:rsidRPr="005463BF">
        <w:rPr>
          <w:rFonts w:eastAsia="Calibri"/>
          <w:sz w:val="28"/>
          <w:szCs w:val="28"/>
        </w:rPr>
        <w:t>График работы: понедельник-пятница: с 8-30 до 17-30; пятница с 08-30 до 16-15. Обед с 13-00 до 13-45; суббота и воскресенье — выходные дни. Приемные дни – вторник, четверг  с 10-00 до 16-00.</w:t>
      </w:r>
    </w:p>
    <w:p w:rsidR="003F306E" w:rsidRDefault="005463BF" w:rsidP="005463BF">
      <w:pPr>
        <w:widowControl w:val="0"/>
        <w:tabs>
          <w:tab w:val="left" w:pos="142"/>
          <w:tab w:val="left" w:pos="284"/>
          <w:tab w:val="left" w:pos="1418"/>
        </w:tabs>
        <w:autoSpaceDE w:val="0"/>
        <w:autoSpaceDN w:val="0"/>
        <w:adjustRightInd w:val="0"/>
        <w:ind w:firstLine="709"/>
        <w:jc w:val="both"/>
        <w:rPr>
          <w:rFonts w:eastAsia="Calibri"/>
          <w:sz w:val="28"/>
          <w:szCs w:val="28"/>
        </w:rPr>
      </w:pPr>
      <w:r w:rsidRPr="005463BF">
        <w:rPr>
          <w:rFonts w:eastAsia="Calibri"/>
          <w:sz w:val="28"/>
          <w:szCs w:val="28"/>
        </w:rPr>
        <w:t>1.5. Справочные телефоны администрации: 8(812) 339-60-91</w:t>
      </w:r>
      <w:r w:rsidR="003F306E">
        <w:rPr>
          <w:rFonts w:eastAsia="Calibri"/>
          <w:sz w:val="28"/>
          <w:szCs w:val="28"/>
        </w:rPr>
        <w:t>.</w:t>
      </w:r>
    </w:p>
    <w:p w:rsidR="005463BF" w:rsidRPr="005463BF" w:rsidRDefault="005463BF" w:rsidP="005463BF">
      <w:pPr>
        <w:widowControl w:val="0"/>
        <w:tabs>
          <w:tab w:val="left" w:pos="142"/>
          <w:tab w:val="left" w:pos="284"/>
          <w:tab w:val="left" w:pos="1418"/>
        </w:tabs>
        <w:autoSpaceDE w:val="0"/>
        <w:autoSpaceDN w:val="0"/>
        <w:adjustRightInd w:val="0"/>
        <w:ind w:firstLine="709"/>
        <w:jc w:val="both"/>
        <w:rPr>
          <w:rFonts w:eastAsia="Calibri"/>
          <w:sz w:val="28"/>
          <w:szCs w:val="28"/>
        </w:rPr>
      </w:pPr>
      <w:r w:rsidRPr="005463BF">
        <w:rPr>
          <w:rFonts w:eastAsia="Calibri"/>
          <w:sz w:val="28"/>
          <w:szCs w:val="28"/>
        </w:rPr>
        <w:t>Адрес электронной почты Администрации:  info.adm@gpvillozi.ru</w:t>
      </w:r>
    </w:p>
    <w:p w:rsidR="005463BF" w:rsidRPr="005E3F07" w:rsidRDefault="005463BF" w:rsidP="005463BF">
      <w:pPr>
        <w:widowControl w:val="0"/>
        <w:autoSpaceDE w:val="0"/>
        <w:autoSpaceDN w:val="0"/>
        <w:adjustRightInd w:val="0"/>
        <w:ind w:firstLine="540"/>
        <w:jc w:val="center"/>
        <w:outlineLvl w:val="1"/>
        <w:rPr>
          <w:b/>
          <w:sz w:val="28"/>
          <w:szCs w:val="28"/>
        </w:rPr>
      </w:pPr>
      <w:bookmarkStart w:id="1" w:name="Par104"/>
      <w:bookmarkEnd w:id="1"/>
      <w:r w:rsidRPr="005E3F07">
        <w:rPr>
          <w:b/>
          <w:sz w:val="28"/>
          <w:szCs w:val="28"/>
        </w:rPr>
        <w:lastRenderedPageBreak/>
        <w:t>2. Стандарт предоставления муниципальной услуги</w:t>
      </w:r>
    </w:p>
    <w:p w:rsidR="005463BF" w:rsidRPr="0030413C" w:rsidRDefault="005463BF" w:rsidP="005463BF">
      <w:pPr>
        <w:widowControl w:val="0"/>
        <w:autoSpaceDE w:val="0"/>
        <w:autoSpaceDN w:val="0"/>
        <w:adjustRightInd w:val="0"/>
        <w:ind w:firstLine="540"/>
        <w:jc w:val="both"/>
        <w:rPr>
          <w:sz w:val="28"/>
          <w:szCs w:val="28"/>
        </w:rPr>
      </w:pPr>
    </w:p>
    <w:p w:rsidR="005463BF" w:rsidRPr="0030413C" w:rsidRDefault="005463BF" w:rsidP="005463BF">
      <w:pPr>
        <w:widowControl w:val="0"/>
        <w:autoSpaceDE w:val="0"/>
        <w:autoSpaceDN w:val="0"/>
        <w:adjustRightInd w:val="0"/>
        <w:ind w:firstLine="709"/>
        <w:jc w:val="both"/>
        <w:rPr>
          <w:sz w:val="28"/>
          <w:szCs w:val="28"/>
        </w:rPr>
      </w:pPr>
      <w:r w:rsidRPr="0030413C">
        <w:rPr>
          <w:sz w:val="28"/>
          <w:szCs w:val="28"/>
        </w:rPr>
        <w:t>2.1. Наиме</w:t>
      </w:r>
      <w:r>
        <w:rPr>
          <w:sz w:val="28"/>
          <w:szCs w:val="28"/>
        </w:rPr>
        <w:t xml:space="preserve">нование муниципальной услуги: </w:t>
      </w:r>
      <w:proofErr w:type="gramStart"/>
      <w:r>
        <w:rPr>
          <w:sz w:val="28"/>
          <w:szCs w:val="28"/>
        </w:rPr>
        <w:t>«</w:t>
      </w:r>
      <w:r w:rsidR="00862F03" w:rsidRPr="00862F03">
        <w:rPr>
          <w:sz w:val="28"/>
          <w:szCs w:val="28"/>
        </w:rPr>
        <w:t xml:space="preserve">Выдача разрешений на захоронение (перезахоронение) и </w:t>
      </w:r>
      <w:proofErr w:type="spellStart"/>
      <w:r w:rsidR="00862F03" w:rsidRPr="00862F03">
        <w:rPr>
          <w:sz w:val="28"/>
          <w:szCs w:val="28"/>
        </w:rPr>
        <w:t>подзахоронение</w:t>
      </w:r>
      <w:proofErr w:type="spellEnd"/>
      <w:r w:rsidR="00862F03" w:rsidRPr="00862F03">
        <w:rPr>
          <w:sz w:val="28"/>
          <w:szCs w:val="28"/>
        </w:rPr>
        <w:t xml:space="preserve"> на гражданских кладбищах муниципального образования (выдача разрешений на захоронение и </w:t>
      </w:r>
      <w:proofErr w:type="spellStart"/>
      <w:r w:rsidR="00862F03" w:rsidRPr="00862F03">
        <w:rPr>
          <w:sz w:val="28"/>
          <w:szCs w:val="28"/>
        </w:rPr>
        <w:t>подзахоронение</w:t>
      </w:r>
      <w:proofErr w:type="spellEnd"/>
      <w:r w:rsidR="00862F03" w:rsidRPr="00862F03">
        <w:rPr>
          <w:sz w:val="28"/>
          <w:szCs w:val="28"/>
        </w:rPr>
        <w:t xml:space="preserve"> на гражданских кладбищах муниципального образования Виллозское городское поселение Ломоносовского муниципального района Ленинградской области</w:t>
      </w:r>
      <w:r>
        <w:rPr>
          <w:sz w:val="28"/>
          <w:szCs w:val="28"/>
        </w:rPr>
        <w:t>»</w:t>
      </w:r>
      <w:r w:rsidRPr="0030413C">
        <w:rPr>
          <w:sz w:val="28"/>
          <w:szCs w:val="28"/>
        </w:rPr>
        <w:t>.</w:t>
      </w:r>
      <w:proofErr w:type="gramEnd"/>
      <w:r>
        <w:rPr>
          <w:sz w:val="28"/>
          <w:szCs w:val="28"/>
        </w:rPr>
        <w:t xml:space="preserve"> Сокращенное наименование услуги: «</w:t>
      </w:r>
      <w:r w:rsidRPr="0030413C">
        <w:rPr>
          <w:sz w:val="28"/>
          <w:szCs w:val="28"/>
        </w:rPr>
        <w:t xml:space="preserve">Выдача разрешений на захоронение </w:t>
      </w:r>
      <w:r w:rsidRPr="006B12BF">
        <w:rPr>
          <w:sz w:val="28"/>
          <w:szCs w:val="28"/>
        </w:rPr>
        <w:t>(перезахоронение)</w:t>
      </w:r>
      <w:r>
        <w:rPr>
          <w:sz w:val="28"/>
          <w:szCs w:val="28"/>
        </w:rPr>
        <w:t xml:space="preserve"> </w:t>
      </w:r>
      <w:r w:rsidRPr="0030413C">
        <w:rPr>
          <w:sz w:val="28"/>
          <w:szCs w:val="28"/>
        </w:rPr>
        <w:t xml:space="preserve">и </w:t>
      </w:r>
      <w:proofErr w:type="spellStart"/>
      <w:r w:rsidRPr="0030413C">
        <w:rPr>
          <w:sz w:val="28"/>
          <w:szCs w:val="28"/>
        </w:rPr>
        <w:t>подзахоронение</w:t>
      </w:r>
      <w:proofErr w:type="spellEnd"/>
      <w:r w:rsidRPr="0030413C">
        <w:rPr>
          <w:sz w:val="28"/>
          <w:szCs w:val="28"/>
        </w:rPr>
        <w:t xml:space="preserve"> на гражданских кладб</w:t>
      </w:r>
      <w:r>
        <w:rPr>
          <w:sz w:val="28"/>
          <w:szCs w:val="28"/>
        </w:rPr>
        <w:t>ищах МО</w:t>
      </w:r>
      <w:r w:rsidR="00862F03">
        <w:rPr>
          <w:sz w:val="28"/>
          <w:szCs w:val="28"/>
        </w:rPr>
        <w:t xml:space="preserve"> Виллозское городское поселение</w:t>
      </w:r>
      <w:r>
        <w:rPr>
          <w:sz w:val="28"/>
          <w:szCs w:val="28"/>
        </w:rPr>
        <w:t>».</w:t>
      </w:r>
    </w:p>
    <w:p w:rsidR="005463BF" w:rsidRPr="0030413C" w:rsidRDefault="005463BF" w:rsidP="005463BF">
      <w:pPr>
        <w:widowControl w:val="0"/>
        <w:autoSpaceDE w:val="0"/>
        <w:autoSpaceDN w:val="0"/>
        <w:adjustRightInd w:val="0"/>
        <w:ind w:firstLine="709"/>
        <w:jc w:val="both"/>
        <w:rPr>
          <w:sz w:val="28"/>
          <w:szCs w:val="28"/>
        </w:rPr>
      </w:pPr>
      <w:r w:rsidRPr="0030413C">
        <w:rPr>
          <w:sz w:val="28"/>
          <w:szCs w:val="28"/>
        </w:rPr>
        <w:t xml:space="preserve">При предоставлении муниципальной услуги осуществляется взаимодействие с органами, которые производят государственную регистрацию актов гражданского состояния, нотариусами, крематориями (в случае обращения за разрешением на помещение урны с прахом в могилу), ФБУЗ </w:t>
      </w:r>
      <w:r w:rsidR="00862F03">
        <w:rPr>
          <w:sz w:val="28"/>
          <w:szCs w:val="28"/>
        </w:rPr>
        <w:t>«</w:t>
      </w:r>
      <w:r w:rsidRPr="0030413C">
        <w:rPr>
          <w:sz w:val="28"/>
          <w:szCs w:val="28"/>
        </w:rPr>
        <w:t>Центр гигиены и эпидемиологии в Ленинградской области</w:t>
      </w:r>
      <w:r w:rsidR="00862F03">
        <w:rPr>
          <w:sz w:val="28"/>
          <w:szCs w:val="28"/>
        </w:rPr>
        <w:t>»</w:t>
      </w:r>
      <w:r w:rsidRPr="0030413C">
        <w:rPr>
          <w:sz w:val="28"/>
          <w:szCs w:val="28"/>
        </w:rPr>
        <w:t xml:space="preserve"> (в случае обращения за разрешением на перезахоронение).</w:t>
      </w:r>
    </w:p>
    <w:p w:rsidR="005463BF" w:rsidRDefault="005463BF" w:rsidP="005463BF">
      <w:pPr>
        <w:widowControl w:val="0"/>
        <w:autoSpaceDE w:val="0"/>
        <w:autoSpaceDN w:val="0"/>
        <w:adjustRightInd w:val="0"/>
        <w:ind w:firstLine="709"/>
        <w:jc w:val="both"/>
        <w:rPr>
          <w:sz w:val="28"/>
          <w:szCs w:val="28"/>
        </w:rPr>
      </w:pPr>
      <w:r w:rsidRPr="0030413C">
        <w:rPr>
          <w:sz w:val="28"/>
          <w:szCs w:val="28"/>
        </w:rPr>
        <w:t>2.2. Наименование органа предост</w:t>
      </w:r>
      <w:r>
        <w:rPr>
          <w:sz w:val="28"/>
          <w:szCs w:val="28"/>
        </w:rPr>
        <w:t>авляющего муниципальную услугу</w:t>
      </w:r>
      <w:r w:rsidRPr="0030413C">
        <w:rPr>
          <w:sz w:val="28"/>
          <w:szCs w:val="28"/>
        </w:rPr>
        <w:t>.</w:t>
      </w:r>
    </w:p>
    <w:p w:rsidR="005463BF" w:rsidRPr="005E3F07" w:rsidRDefault="005463BF" w:rsidP="005463BF">
      <w:pPr>
        <w:widowControl w:val="0"/>
        <w:autoSpaceDE w:val="0"/>
        <w:autoSpaceDN w:val="0"/>
        <w:adjustRightInd w:val="0"/>
        <w:ind w:firstLine="709"/>
        <w:jc w:val="both"/>
        <w:rPr>
          <w:sz w:val="28"/>
          <w:szCs w:val="28"/>
        </w:rPr>
      </w:pPr>
      <w:r w:rsidRPr="00337E7D">
        <w:rPr>
          <w:sz w:val="28"/>
          <w:szCs w:val="28"/>
        </w:rPr>
        <w:t xml:space="preserve">Услугу предоставляет: администрация </w:t>
      </w:r>
      <w:r w:rsidR="00862F03">
        <w:rPr>
          <w:sz w:val="28"/>
          <w:szCs w:val="28"/>
        </w:rPr>
        <w:t>Виллозского городского поселения Ломоносовского района</w:t>
      </w:r>
      <w:r>
        <w:rPr>
          <w:sz w:val="28"/>
          <w:szCs w:val="28"/>
        </w:rPr>
        <w:t>.</w:t>
      </w:r>
    </w:p>
    <w:p w:rsidR="005463BF" w:rsidRPr="00862F03" w:rsidRDefault="00862F03" w:rsidP="00862F03">
      <w:pPr>
        <w:widowControl w:val="0"/>
        <w:autoSpaceDE w:val="0"/>
        <w:autoSpaceDN w:val="0"/>
        <w:adjustRightInd w:val="0"/>
        <w:ind w:firstLine="709"/>
        <w:jc w:val="both"/>
        <w:rPr>
          <w:sz w:val="28"/>
          <w:szCs w:val="28"/>
        </w:rPr>
      </w:pPr>
      <w:r w:rsidRPr="005E3F07">
        <w:rPr>
          <w:sz w:val="28"/>
          <w:szCs w:val="28"/>
        </w:rPr>
        <w:t xml:space="preserve">Структурным подразделением, ответственным за предоставление муниципальной услуги, является </w:t>
      </w:r>
      <w:r>
        <w:rPr>
          <w:sz w:val="28"/>
          <w:szCs w:val="28"/>
        </w:rPr>
        <w:t>организационно-технический отдел администрации</w:t>
      </w:r>
      <w:r w:rsidR="005463BF">
        <w:rPr>
          <w:sz w:val="28"/>
          <w:szCs w:val="28"/>
          <w:u w:val="single"/>
        </w:rPr>
        <w:t>.</w:t>
      </w:r>
    </w:p>
    <w:p w:rsidR="005463BF" w:rsidRPr="00831832" w:rsidRDefault="005463BF" w:rsidP="005463BF">
      <w:pPr>
        <w:widowControl w:val="0"/>
        <w:autoSpaceDE w:val="0"/>
        <w:autoSpaceDN w:val="0"/>
        <w:adjustRightInd w:val="0"/>
        <w:ind w:firstLine="709"/>
        <w:jc w:val="both"/>
        <w:rPr>
          <w:sz w:val="28"/>
          <w:szCs w:val="28"/>
        </w:rPr>
      </w:pPr>
      <w:r w:rsidRPr="00831832">
        <w:rPr>
          <w:sz w:val="28"/>
          <w:szCs w:val="28"/>
        </w:rPr>
        <w:t>Заявление на получение государственной услуги с комплектом документов принимается:</w:t>
      </w:r>
    </w:p>
    <w:p w:rsidR="005463BF" w:rsidRPr="00831832" w:rsidRDefault="005463BF" w:rsidP="005463BF">
      <w:pPr>
        <w:widowControl w:val="0"/>
        <w:autoSpaceDE w:val="0"/>
        <w:autoSpaceDN w:val="0"/>
        <w:adjustRightInd w:val="0"/>
        <w:ind w:firstLine="709"/>
        <w:jc w:val="both"/>
        <w:rPr>
          <w:sz w:val="28"/>
          <w:szCs w:val="28"/>
        </w:rPr>
      </w:pPr>
      <w:r w:rsidRPr="00831832">
        <w:rPr>
          <w:sz w:val="28"/>
          <w:szCs w:val="28"/>
        </w:rPr>
        <w:t>1) при личной явке</w:t>
      </w:r>
      <w:r>
        <w:rPr>
          <w:sz w:val="28"/>
          <w:szCs w:val="28"/>
        </w:rPr>
        <w:t xml:space="preserve"> в администрацию.</w:t>
      </w:r>
    </w:p>
    <w:p w:rsidR="005463BF" w:rsidRPr="00831832" w:rsidRDefault="005463BF" w:rsidP="005463BF">
      <w:pPr>
        <w:widowControl w:val="0"/>
        <w:autoSpaceDE w:val="0"/>
        <w:autoSpaceDN w:val="0"/>
        <w:adjustRightInd w:val="0"/>
        <w:ind w:firstLine="709"/>
        <w:jc w:val="both"/>
        <w:rPr>
          <w:sz w:val="28"/>
          <w:szCs w:val="28"/>
        </w:rPr>
      </w:pPr>
      <w:r w:rsidRPr="00831832">
        <w:rPr>
          <w:sz w:val="28"/>
          <w:szCs w:val="28"/>
        </w:rPr>
        <w:t>2) без личной явки:</w:t>
      </w:r>
    </w:p>
    <w:p w:rsidR="005463BF" w:rsidRDefault="005463BF" w:rsidP="005463BF">
      <w:pPr>
        <w:widowControl w:val="0"/>
        <w:autoSpaceDE w:val="0"/>
        <w:autoSpaceDN w:val="0"/>
        <w:adjustRightInd w:val="0"/>
        <w:ind w:firstLine="709"/>
        <w:jc w:val="both"/>
        <w:rPr>
          <w:sz w:val="28"/>
          <w:szCs w:val="28"/>
        </w:rPr>
      </w:pPr>
      <w:r w:rsidRPr="00831832">
        <w:rPr>
          <w:sz w:val="28"/>
          <w:szCs w:val="28"/>
        </w:rPr>
        <w:t xml:space="preserve">почтовым отправлением в </w:t>
      </w:r>
      <w:r>
        <w:rPr>
          <w:sz w:val="28"/>
          <w:szCs w:val="28"/>
        </w:rPr>
        <w:t>администрацию.</w:t>
      </w:r>
    </w:p>
    <w:p w:rsidR="005463BF" w:rsidRPr="00831832" w:rsidRDefault="005463BF" w:rsidP="005463BF">
      <w:pPr>
        <w:widowControl w:val="0"/>
        <w:autoSpaceDE w:val="0"/>
        <w:autoSpaceDN w:val="0"/>
        <w:adjustRightInd w:val="0"/>
        <w:ind w:firstLine="709"/>
        <w:jc w:val="both"/>
        <w:rPr>
          <w:sz w:val="28"/>
          <w:szCs w:val="28"/>
        </w:rPr>
      </w:pPr>
      <w:r w:rsidRPr="00831832">
        <w:rPr>
          <w:sz w:val="28"/>
          <w:szCs w:val="28"/>
        </w:rPr>
        <w:t>Заявитель может записаться на прием для подачи заявления о предоставлении услуги следующими способами:</w:t>
      </w:r>
    </w:p>
    <w:p w:rsidR="005463BF" w:rsidRPr="00831832" w:rsidRDefault="005463BF" w:rsidP="005463BF">
      <w:pPr>
        <w:widowControl w:val="0"/>
        <w:autoSpaceDE w:val="0"/>
        <w:autoSpaceDN w:val="0"/>
        <w:adjustRightInd w:val="0"/>
        <w:ind w:firstLine="709"/>
        <w:jc w:val="both"/>
        <w:rPr>
          <w:sz w:val="28"/>
          <w:szCs w:val="28"/>
        </w:rPr>
      </w:pPr>
      <w:r>
        <w:rPr>
          <w:sz w:val="28"/>
          <w:szCs w:val="28"/>
        </w:rPr>
        <w:t>1</w:t>
      </w:r>
      <w:r w:rsidRPr="00831832">
        <w:rPr>
          <w:sz w:val="28"/>
          <w:szCs w:val="28"/>
        </w:rPr>
        <w:t>) по телефону - в орган, предоставляющий муниципальную услугу;</w:t>
      </w:r>
    </w:p>
    <w:p w:rsidR="005463BF" w:rsidRPr="00831832" w:rsidRDefault="005463BF" w:rsidP="005463BF">
      <w:pPr>
        <w:widowControl w:val="0"/>
        <w:autoSpaceDE w:val="0"/>
        <w:autoSpaceDN w:val="0"/>
        <w:adjustRightInd w:val="0"/>
        <w:ind w:firstLine="709"/>
        <w:jc w:val="both"/>
        <w:rPr>
          <w:sz w:val="28"/>
          <w:szCs w:val="28"/>
        </w:rPr>
      </w:pPr>
      <w:r>
        <w:rPr>
          <w:sz w:val="28"/>
          <w:szCs w:val="28"/>
        </w:rPr>
        <w:t>2</w:t>
      </w:r>
      <w:r w:rsidRPr="00831832">
        <w:rPr>
          <w:sz w:val="28"/>
          <w:szCs w:val="28"/>
        </w:rPr>
        <w:t>) посредством сайта орган</w:t>
      </w:r>
      <w:r>
        <w:rPr>
          <w:sz w:val="28"/>
          <w:szCs w:val="28"/>
        </w:rPr>
        <w:t>а</w:t>
      </w:r>
      <w:r w:rsidRPr="00831832">
        <w:rPr>
          <w:sz w:val="28"/>
          <w:szCs w:val="28"/>
        </w:rPr>
        <w:t xml:space="preserve"> предоставляющ</w:t>
      </w:r>
      <w:r>
        <w:rPr>
          <w:sz w:val="28"/>
          <w:szCs w:val="28"/>
        </w:rPr>
        <w:t>его</w:t>
      </w:r>
      <w:r w:rsidRPr="00831832">
        <w:rPr>
          <w:sz w:val="28"/>
          <w:szCs w:val="28"/>
        </w:rPr>
        <w:t xml:space="preserve"> муниципальную услугу - в орган, предоставляющий муниципальную услугу.</w:t>
      </w:r>
    </w:p>
    <w:p w:rsidR="005463BF" w:rsidRPr="002C55C9" w:rsidRDefault="005463BF" w:rsidP="005463BF">
      <w:pPr>
        <w:widowControl w:val="0"/>
        <w:autoSpaceDE w:val="0"/>
        <w:autoSpaceDN w:val="0"/>
        <w:adjustRightInd w:val="0"/>
        <w:ind w:firstLine="709"/>
        <w:jc w:val="both"/>
        <w:rPr>
          <w:sz w:val="28"/>
          <w:szCs w:val="28"/>
        </w:rPr>
      </w:pPr>
      <w:r w:rsidRPr="00831832">
        <w:rPr>
          <w:sz w:val="28"/>
          <w:szCs w:val="28"/>
        </w:rPr>
        <w:t>Для записи заявитель выбирает любую свободную для приема дату и время в пределах установленного в орган</w:t>
      </w:r>
      <w:r>
        <w:rPr>
          <w:sz w:val="28"/>
          <w:szCs w:val="28"/>
        </w:rPr>
        <w:t>е</w:t>
      </w:r>
      <w:r w:rsidRPr="00831832">
        <w:rPr>
          <w:sz w:val="28"/>
          <w:szCs w:val="28"/>
        </w:rPr>
        <w:t xml:space="preserve"> предоставляющ</w:t>
      </w:r>
      <w:r>
        <w:rPr>
          <w:sz w:val="28"/>
          <w:szCs w:val="28"/>
        </w:rPr>
        <w:t>его</w:t>
      </w:r>
      <w:r w:rsidRPr="00831832">
        <w:rPr>
          <w:sz w:val="28"/>
          <w:szCs w:val="28"/>
        </w:rPr>
        <w:t xml:space="preserve"> муниципальную услугу графика </w:t>
      </w:r>
      <w:r w:rsidRPr="002C55C9">
        <w:rPr>
          <w:sz w:val="28"/>
          <w:szCs w:val="28"/>
        </w:rPr>
        <w:t>приема заявителей.</w:t>
      </w:r>
    </w:p>
    <w:p w:rsidR="005463BF" w:rsidRPr="002C55C9" w:rsidRDefault="005463BF" w:rsidP="005463BF">
      <w:pPr>
        <w:widowControl w:val="0"/>
        <w:autoSpaceDE w:val="0"/>
        <w:autoSpaceDN w:val="0"/>
        <w:adjustRightInd w:val="0"/>
        <w:ind w:firstLine="709"/>
        <w:jc w:val="both"/>
        <w:rPr>
          <w:sz w:val="28"/>
          <w:szCs w:val="28"/>
        </w:rPr>
      </w:pPr>
      <w:r w:rsidRPr="002C55C9">
        <w:rPr>
          <w:sz w:val="28"/>
          <w:szCs w:val="28"/>
        </w:rPr>
        <w:t>2.3. Результатом предоставления муниципальной услуги является:</w:t>
      </w:r>
    </w:p>
    <w:p w:rsidR="005463BF" w:rsidRPr="002C55C9" w:rsidRDefault="005463BF" w:rsidP="005463BF">
      <w:pPr>
        <w:widowControl w:val="0"/>
        <w:autoSpaceDE w:val="0"/>
        <w:autoSpaceDN w:val="0"/>
        <w:adjustRightInd w:val="0"/>
        <w:ind w:firstLine="709"/>
        <w:jc w:val="both"/>
        <w:rPr>
          <w:sz w:val="28"/>
          <w:szCs w:val="28"/>
        </w:rPr>
      </w:pPr>
      <w:r w:rsidRPr="002C55C9">
        <w:rPr>
          <w:sz w:val="28"/>
          <w:szCs w:val="28"/>
        </w:rPr>
        <w:t>выдача разрешения на захоронение умершего в могилу (на помещение урны с прахом в могилу);</w:t>
      </w:r>
    </w:p>
    <w:p w:rsidR="005463BF" w:rsidRPr="002C55C9" w:rsidRDefault="005463BF" w:rsidP="005463BF">
      <w:pPr>
        <w:widowControl w:val="0"/>
        <w:autoSpaceDE w:val="0"/>
        <w:autoSpaceDN w:val="0"/>
        <w:adjustRightInd w:val="0"/>
        <w:ind w:firstLine="709"/>
        <w:jc w:val="both"/>
        <w:rPr>
          <w:sz w:val="28"/>
          <w:szCs w:val="28"/>
        </w:rPr>
      </w:pPr>
      <w:r w:rsidRPr="002C55C9">
        <w:rPr>
          <w:sz w:val="28"/>
          <w:szCs w:val="28"/>
        </w:rPr>
        <w:t>выдача разрешения на захоронение умершего в родственное место захоронения, на участке в пределах ограды родственного места захоронения;</w:t>
      </w:r>
    </w:p>
    <w:p w:rsidR="005463BF" w:rsidRPr="002C55C9" w:rsidRDefault="005463BF" w:rsidP="005463BF">
      <w:pPr>
        <w:widowControl w:val="0"/>
        <w:autoSpaceDE w:val="0"/>
        <w:autoSpaceDN w:val="0"/>
        <w:adjustRightInd w:val="0"/>
        <w:ind w:firstLine="709"/>
        <w:jc w:val="both"/>
        <w:rPr>
          <w:sz w:val="28"/>
          <w:szCs w:val="28"/>
        </w:rPr>
      </w:pPr>
      <w:r w:rsidRPr="002C55C9">
        <w:rPr>
          <w:sz w:val="28"/>
          <w:szCs w:val="28"/>
        </w:rPr>
        <w:t>выдача разрешения на перезахоронение останков умершег</w:t>
      </w:r>
      <w:proofErr w:type="gramStart"/>
      <w:r w:rsidRPr="002C55C9">
        <w:rPr>
          <w:sz w:val="28"/>
          <w:szCs w:val="28"/>
        </w:rPr>
        <w:t>о(</w:t>
      </w:r>
      <w:proofErr w:type="gramEnd"/>
      <w:r w:rsidRPr="002C55C9">
        <w:rPr>
          <w:sz w:val="28"/>
          <w:szCs w:val="28"/>
        </w:rPr>
        <w:t>ей) в могилу;</w:t>
      </w:r>
    </w:p>
    <w:p w:rsidR="005463BF" w:rsidRPr="002C55C9" w:rsidRDefault="005463BF" w:rsidP="005463BF">
      <w:pPr>
        <w:widowControl w:val="0"/>
        <w:autoSpaceDE w:val="0"/>
        <w:autoSpaceDN w:val="0"/>
        <w:adjustRightInd w:val="0"/>
        <w:ind w:firstLine="709"/>
        <w:jc w:val="both"/>
        <w:rPr>
          <w:sz w:val="28"/>
          <w:szCs w:val="28"/>
        </w:rPr>
      </w:pPr>
      <w:r w:rsidRPr="002C55C9">
        <w:rPr>
          <w:sz w:val="28"/>
          <w:szCs w:val="28"/>
        </w:rPr>
        <w:t>отказ в предоставлении муниципальной услуги.</w:t>
      </w:r>
    </w:p>
    <w:p w:rsidR="005463BF" w:rsidRPr="002C55C9" w:rsidRDefault="005463BF" w:rsidP="005463BF">
      <w:pPr>
        <w:widowControl w:val="0"/>
        <w:autoSpaceDE w:val="0"/>
        <w:autoSpaceDN w:val="0"/>
        <w:adjustRightInd w:val="0"/>
        <w:ind w:firstLine="709"/>
        <w:jc w:val="both"/>
        <w:rPr>
          <w:sz w:val="28"/>
          <w:szCs w:val="28"/>
        </w:rPr>
      </w:pPr>
      <w:r w:rsidRPr="002C55C9">
        <w:rPr>
          <w:sz w:val="28"/>
          <w:szCs w:val="28"/>
        </w:rPr>
        <w:t>Результат предоставления государственной услуги предоставляется (в соответствии со способом, указанным заявителем при подаче заявления и документов):</w:t>
      </w:r>
    </w:p>
    <w:p w:rsidR="005463BF" w:rsidRPr="002C55C9" w:rsidRDefault="005463BF" w:rsidP="005463BF">
      <w:pPr>
        <w:widowControl w:val="0"/>
        <w:autoSpaceDE w:val="0"/>
        <w:autoSpaceDN w:val="0"/>
        <w:adjustRightInd w:val="0"/>
        <w:ind w:firstLine="709"/>
        <w:jc w:val="both"/>
        <w:rPr>
          <w:sz w:val="28"/>
          <w:szCs w:val="28"/>
        </w:rPr>
      </w:pPr>
      <w:r w:rsidRPr="002C55C9">
        <w:rPr>
          <w:sz w:val="28"/>
          <w:szCs w:val="28"/>
        </w:rPr>
        <w:t>1) при личной явке в орган, предоставляющий муниципальную услугу.</w:t>
      </w:r>
    </w:p>
    <w:p w:rsidR="005463BF" w:rsidRPr="002C55C9" w:rsidRDefault="005463BF" w:rsidP="005463BF">
      <w:pPr>
        <w:widowControl w:val="0"/>
        <w:autoSpaceDE w:val="0"/>
        <w:autoSpaceDN w:val="0"/>
        <w:adjustRightInd w:val="0"/>
        <w:ind w:firstLine="709"/>
        <w:jc w:val="both"/>
        <w:rPr>
          <w:sz w:val="28"/>
          <w:szCs w:val="28"/>
        </w:rPr>
      </w:pPr>
      <w:r w:rsidRPr="002C55C9">
        <w:rPr>
          <w:sz w:val="28"/>
          <w:szCs w:val="28"/>
        </w:rPr>
        <w:t>2) без личной явки - почтовым отправлением.</w:t>
      </w:r>
    </w:p>
    <w:p w:rsidR="005463BF" w:rsidRPr="007D2B47" w:rsidRDefault="005463BF" w:rsidP="007D2B47">
      <w:pPr>
        <w:widowControl w:val="0"/>
        <w:autoSpaceDE w:val="0"/>
        <w:autoSpaceDN w:val="0"/>
        <w:adjustRightInd w:val="0"/>
        <w:spacing w:line="262" w:lineRule="auto"/>
        <w:ind w:firstLine="709"/>
        <w:jc w:val="both"/>
        <w:rPr>
          <w:sz w:val="28"/>
          <w:szCs w:val="28"/>
        </w:rPr>
      </w:pPr>
      <w:r w:rsidRPr="007D2B47">
        <w:rPr>
          <w:sz w:val="28"/>
          <w:szCs w:val="28"/>
        </w:rPr>
        <w:lastRenderedPageBreak/>
        <w:t>2.4. Срок предоставления муниципальной услуги.</w:t>
      </w:r>
    </w:p>
    <w:p w:rsidR="005463BF" w:rsidRPr="007D2B47" w:rsidRDefault="005463BF" w:rsidP="007D2B47">
      <w:pPr>
        <w:widowControl w:val="0"/>
        <w:autoSpaceDE w:val="0"/>
        <w:autoSpaceDN w:val="0"/>
        <w:adjustRightInd w:val="0"/>
        <w:spacing w:line="262" w:lineRule="auto"/>
        <w:ind w:firstLine="709"/>
        <w:jc w:val="both"/>
        <w:rPr>
          <w:sz w:val="28"/>
          <w:szCs w:val="28"/>
        </w:rPr>
      </w:pPr>
      <w:r w:rsidRPr="007D2B47">
        <w:rPr>
          <w:sz w:val="28"/>
          <w:szCs w:val="28"/>
        </w:rPr>
        <w:t>Предоставление муниципальной услуги осуществляется в день обращения с заявлением о предоставлении муниципальной услуги.</w:t>
      </w:r>
    </w:p>
    <w:p w:rsidR="005463BF" w:rsidRPr="007D2B47" w:rsidRDefault="005463BF" w:rsidP="007D2B47">
      <w:pPr>
        <w:widowControl w:val="0"/>
        <w:autoSpaceDE w:val="0"/>
        <w:autoSpaceDN w:val="0"/>
        <w:adjustRightInd w:val="0"/>
        <w:spacing w:line="262" w:lineRule="auto"/>
        <w:ind w:firstLine="709"/>
        <w:jc w:val="both"/>
        <w:rPr>
          <w:sz w:val="28"/>
          <w:szCs w:val="28"/>
        </w:rPr>
      </w:pPr>
      <w:r w:rsidRPr="007D2B47">
        <w:rPr>
          <w:sz w:val="28"/>
          <w:szCs w:val="28"/>
        </w:rPr>
        <w:t>2.5. Правовые основания для предоставления муниципальной услуги:</w:t>
      </w:r>
    </w:p>
    <w:p w:rsidR="005463BF" w:rsidRPr="007D2B47" w:rsidRDefault="00A61A21" w:rsidP="007D2B47">
      <w:pPr>
        <w:widowControl w:val="0"/>
        <w:autoSpaceDE w:val="0"/>
        <w:autoSpaceDN w:val="0"/>
        <w:adjustRightInd w:val="0"/>
        <w:spacing w:line="262" w:lineRule="auto"/>
        <w:ind w:firstLine="709"/>
        <w:jc w:val="both"/>
        <w:rPr>
          <w:sz w:val="28"/>
          <w:szCs w:val="28"/>
        </w:rPr>
      </w:pPr>
      <w:hyperlink r:id="rId8" w:history="1">
        <w:r w:rsidR="005463BF" w:rsidRPr="007D2B47">
          <w:rPr>
            <w:sz w:val="28"/>
            <w:szCs w:val="28"/>
          </w:rPr>
          <w:t>Конституция</w:t>
        </w:r>
      </w:hyperlink>
      <w:r w:rsidR="005463BF" w:rsidRPr="007D2B47">
        <w:rPr>
          <w:sz w:val="28"/>
          <w:szCs w:val="28"/>
        </w:rPr>
        <w:t xml:space="preserve"> Российской Федерации от 12.12.1993;</w:t>
      </w:r>
    </w:p>
    <w:p w:rsidR="005463BF" w:rsidRPr="007D2B47" w:rsidRDefault="005463BF" w:rsidP="007D2B47">
      <w:pPr>
        <w:widowControl w:val="0"/>
        <w:autoSpaceDE w:val="0"/>
        <w:autoSpaceDN w:val="0"/>
        <w:adjustRightInd w:val="0"/>
        <w:spacing w:line="262" w:lineRule="auto"/>
        <w:ind w:firstLine="709"/>
        <w:jc w:val="both"/>
        <w:rPr>
          <w:i/>
          <w:sz w:val="28"/>
          <w:szCs w:val="28"/>
        </w:rPr>
      </w:pPr>
      <w:r w:rsidRPr="007D2B47">
        <w:rPr>
          <w:sz w:val="28"/>
          <w:szCs w:val="28"/>
        </w:rPr>
        <w:t xml:space="preserve">Гражданский </w:t>
      </w:r>
      <w:hyperlink r:id="rId9" w:history="1">
        <w:r w:rsidRPr="007D2B47">
          <w:rPr>
            <w:sz w:val="28"/>
            <w:szCs w:val="28"/>
          </w:rPr>
          <w:t>кодекс</w:t>
        </w:r>
      </w:hyperlink>
      <w:r w:rsidRPr="007D2B47">
        <w:rPr>
          <w:sz w:val="28"/>
          <w:szCs w:val="28"/>
        </w:rPr>
        <w:t xml:space="preserve"> Российской Федерации (часть первая) от 30.11.1994</w:t>
      </w:r>
      <w:r w:rsidRPr="007D2B47">
        <w:rPr>
          <w:sz w:val="28"/>
          <w:szCs w:val="28"/>
        </w:rPr>
        <w:br/>
        <w:t>№ 51-ФЗ; часть вторая от 26.01.1996 № 14-ФЗ; часть третья от 26.11.2001 № 146-ФЗ;  часть четвертая от 18.12.2006 № 230-ФЗ;</w:t>
      </w:r>
    </w:p>
    <w:p w:rsidR="005463BF" w:rsidRPr="007D2B47" w:rsidRDefault="005463BF" w:rsidP="007D2B47">
      <w:pPr>
        <w:widowControl w:val="0"/>
        <w:autoSpaceDE w:val="0"/>
        <w:autoSpaceDN w:val="0"/>
        <w:adjustRightInd w:val="0"/>
        <w:spacing w:line="262" w:lineRule="auto"/>
        <w:ind w:firstLine="709"/>
        <w:jc w:val="both"/>
        <w:rPr>
          <w:sz w:val="28"/>
          <w:szCs w:val="28"/>
        </w:rPr>
      </w:pPr>
      <w:r w:rsidRPr="007D2B47">
        <w:rPr>
          <w:sz w:val="28"/>
          <w:szCs w:val="28"/>
        </w:rPr>
        <w:t xml:space="preserve">Федеральный </w:t>
      </w:r>
      <w:hyperlink r:id="rId10" w:history="1">
        <w:r w:rsidRPr="007D2B47">
          <w:rPr>
            <w:sz w:val="28"/>
            <w:szCs w:val="28"/>
          </w:rPr>
          <w:t>закон</w:t>
        </w:r>
      </w:hyperlink>
      <w:r w:rsidRPr="007D2B47">
        <w:rPr>
          <w:sz w:val="28"/>
          <w:szCs w:val="28"/>
        </w:rPr>
        <w:t xml:space="preserve"> от 12.01.1996 № 8-ФЗ «О погребении и похоронном деле»;</w:t>
      </w:r>
    </w:p>
    <w:p w:rsidR="005463BF" w:rsidRPr="007D2B47" w:rsidRDefault="00A61A21" w:rsidP="007D2B47">
      <w:pPr>
        <w:widowControl w:val="0"/>
        <w:autoSpaceDE w:val="0"/>
        <w:autoSpaceDN w:val="0"/>
        <w:adjustRightInd w:val="0"/>
        <w:spacing w:line="262" w:lineRule="auto"/>
        <w:ind w:firstLine="709"/>
        <w:jc w:val="both"/>
        <w:rPr>
          <w:sz w:val="28"/>
          <w:szCs w:val="28"/>
        </w:rPr>
      </w:pPr>
      <w:hyperlink r:id="rId11" w:history="1">
        <w:r w:rsidR="005463BF" w:rsidRPr="007D2B47">
          <w:rPr>
            <w:sz w:val="28"/>
            <w:szCs w:val="28"/>
          </w:rPr>
          <w:t>постановление</w:t>
        </w:r>
      </w:hyperlink>
      <w:r w:rsidR="005463BF" w:rsidRPr="007D2B47">
        <w:rPr>
          <w:sz w:val="28"/>
          <w:szCs w:val="28"/>
        </w:rPr>
        <w:t xml:space="preserve">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5463BF" w:rsidRPr="007D2B47" w:rsidRDefault="005463BF" w:rsidP="007D2B47">
      <w:pPr>
        <w:widowControl w:val="0"/>
        <w:autoSpaceDE w:val="0"/>
        <w:autoSpaceDN w:val="0"/>
        <w:adjustRightInd w:val="0"/>
        <w:spacing w:line="262" w:lineRule="auto"/>
        <w:ind w:firstLine="709"/>
        <w:jc w:val="both"/>
        <w:rPr>
          <w:sz w:val="28"/>
          <w:szCs w:val="28"/>
        </w:rPr>
      </w:pPr>
      <w:r w:rsidRPr="007D2B47">
        <w:rPr>
          <w:sz w:val="28"/>
          <w:szCs w:val="28"/>
        </w:rPr>
        <w:t>нормативные правовые акты муниципального образования.</w:t>
      </w:r>
    </w:p>
    <w:p w:rsidR="005463BF" w:rsidRPr="007D2B47" w:rsidRDefault="005463BF" w:rsidP="007D2B47">
      <w:pPr>
        <w:widowControl w:val="0"/>
        <w:autoSpaceDE w:val="0"/>
        <w:autoSpaceDN w:val="0"/>
        <w:adjustRightInd w:val="0"/>
        <w:spacing w:line="262" w:lineRule="auto"/>
        <w:ind w:firstLine="709"/>
        <w:jc w:val="both"/>
        <w:rPr>
          <w:sz w:val="28"/>
          <w:szCs w:val="28"/>
        </w:rPr>
      </w:pPr>
      <w:bookmarkStart w:id="2" w:name="Par131"/>
      <w:bookmarkEnd w:id="2"/>
      <w:r w:rsidRPr="007D2B47">
        <w:rPr>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w:t>
      </w:r>
    </w:p>
    <w:p w:rsidR="005D7EB5" w:rsidRPr="007D2B47" w:rsidRDefault="005D7EB5" w:rsidP="007D2B47">
      <w:pPr>
        <w:widowControl w:val="0"/>
        <w:autoSpaceDE w:val="0"/>
        <w:autoSpaceDN w:val="0"/>
        <w:adjustRightInd w:val="0"/>
        <w:spacing w:line="262" w:lineRule="auto"/>
        <w:ind w:firstLine="709"/>
        <w:jc w:val="both"/>
        <w:rPr>
          <w:sz w:val="28"/>
          <w:szCs w:val="28"/>
        </w:rPr>
      </w:pPr>
      <w:bookmarkStart w:id="3" w:name="Par133"/>
      <w:bookmarkEnd w:id="3"/>
      <w:r w:rsidRPr="007D2B47">
        <w:rPr>
          <w:sz w:val="28"/>
          <w:szCs w:val="28"/>
        </w:rPr>
        <w:t xml:space="preserve"> а) предоставление места для одиночного захоронения осуществляется в день обращения с заявлением о предоставлении места для одиночного захоронения. К заявлению прилагается копия свидетельства о смерти (с приложением оригинала для сверки). В случае погребения умерших, личность которых не установлена, дополнительно к заявлению прилагается копия документа, подтверждающего согласие органов внутренних дел на погребение указанных умерших (с приложением оригинала для сверки).</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б) предоставление места для родственного захоронения оказывается уполномоченным лицом в сфере погребения в день обращения лица, взявшего на себя обязанность осуществить погребение умершего, или его представителя с заявлением о предоставлении места для родственного захоронения.</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К заявлению прилагается копия свидетельства о смерти (с представлением оригинала для сверки), при захоронении урны с прахом дополнительно к заявлению прилагается копия справки о кремации (с представлением оригинала для сверки), документы, подтверждающие факт родственных отношений между умершим и лицом, ранее захороненным в родственном месте захоронения.</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В случае если заявление подается представителем лица, взявшего на себя обязанность осуществить погребение умершего, то к указанному заявлению прилагается также оформленная в соответствии с действующим законодательством Российской Федерации доверенность, подтверждающая полномочия представителя на совершение действий, связанных с предоставлением места для родственного захоронения.</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в) разрешение на п</w:t>
      </w:r>
      <w:r w:rsidR="00B07973" w:rsidRPr="007D2B47">
        <w:rPr>
          <w:sz w:val="28"/>
          <w:szCs w:val="28"/>
        </w:rPr>
        <w:t>ереза</w:t>
      </w:r>
      <w:r w:rsidRPr="007D2B47">
        <w:rPr>
          <w:sz w:val="28"/>
          <w:szCs w:val="28"/>
        </w:rPr>
        <w:t xml:space="preserve">хоронение </w:t>
      </w:r>
      <w:r w:rsidR="00B07973" w:rsidRPr="007D2B47">
        <w:rPr>
          <w:sz w:val="28"/>
          <w:szCs w:val="28"/>
        </w:rPr>
        <w:t xml:space="preserve">останков </w:t>
      </w:r>
      <w:proofErr w:type="gramStart"/>
      <w:r w:rsidR="00B07973" w:rsidRPr="007D2B47">
        <w:rPr>
          <w:sz w:val="28"/>
          <w:szCs w:val="28"/>
        </w:rPr>
        <w:t>умершего</w:t>
      </w:r>
      <w:proofErr w:type="gramEnd"/>
      <w:r w:rsidR="00B07973" w:rsidRPr="007D2B47">
        <w:rPr>
          <w:sz w:val="28"/>
          <w:szCs w:val="28"/>
        </w:rPr>
        <w:t xml:space="preserve"> (умершей).</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Для получения разрешения на п</w:t>
      </w:r>
      <w:r w:rsidR="00B07973" w:rsidRPr="007D2B47">
        <w:rPr>
          <w:sz w:val="28"/>
          <w:szCs w:val="28"/>
        </w:rPr>
        <w:t>ерез</w:t>
      </w:r>
      <w:r w:rsidRPr="007D2B47">
        <w:rPr>
          <w:sz w:val="28"/>
          <w:szCs w:val="28"/>
        </w:rPr>
        <w:t xml:space="preserve">ахоронение заявителем в адрес </w:t>
      </w:r>
      <w:r w:rsidRPr="007D2B47">
        <w:rPr>
          <w:sz w:val="28"/>
          <w:szCs w:val="28"/>
        </w:rPr>
        <w:lastRenderedPageBreak/>
        <w:t xml:space="preserve">уполномоченного лица в сфере погребения </w:t>
      </w:r>
      <w:proofErr w:type="gramStart"/>
      <w:r w:rsidRPr="007D2B47">
        <w:rPr>
          <w:sz w:val="28"/>
          <w:szCs w:val="28"/>
        </w:rPr>
        <w:t>предоставляются следующие документы</w:t>
      </w:r>
      <w:proofErr w:type="gramEnd"/>
      <w:r w:rsidRPr="007D2B47">
        <w:rPr>
          <w:sz w:val="28"/>
          <w:szCs w:val="28"/>
        </w:rPr>
        <w:t>:</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 xml:space="preserve">1) заявление о выдаче разрешения на </w:t>
      </w:r>
      <w:r w:rsidR="00B07973" w:rsidRPr="007D2B47">
        <w:rPr>
          <w:sz w:val="28"/>
          <w:szCs w:val="28"/>
        </w:rPr>
        <w:t>пере</w:t>
      </w:r>
      <w:r w:rsidRPr="007D2B47">
        <w:rPr>
          <w:sz w:val="28"/>
          <w:szCs w:val="28"/>
        </w:rPr>
        <w:t>захоронение;</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 xml:space="preserve">2) </w:t>
      </w:r>
      <w:r w:rsidR="00B07973" w:rsidRPr="007D2B47">
        <w:rPr>
          <w:sz w:val="28"/>
          <w:szCs w:val="28"/>
        </w:rPr>
        <w:t>справка, подтверждающая возможность принятия останков с последующим захоронением на кладбище;</w:t>
      </w:r>
    </w:p>
    <w:p w:rsidR="005D7EB5" w:rsidRPr="007D2B47" w:rsidRDefault="005D7EB5" w:rsidP="007D2B47">
      <w:pPr>
        <w:widowControl w:val="0"/>
        <w:tabs>
          <w:tab w:val="left" w:pos="2268"/>
        </w:tabs>
        <w:autoSpaceDE w:val="0"/>
        <w:autoSpaceDN w:val="0"/>
        <w:adjustRightInd w:val="0"/>
        <w:spacing w:line="262" w:lineRule="auto"/>
        <w:ind w:firstLine="709"/>
        <w:jc w:val="both"/>
        <w:rPr>
          <w:sz w:val="28"/>
          <w:szCs w:val="28"/>
        </w:rPr>
      </w:pPr>
      <w:r w:rsidRPr="007D2B47">
        <w:rPr>
          <w:sz w:val="28"/>
          <w:szCs w:val="28"/>
        </w:rPr>
        <w:t>3) копия паспорта или документа, удостоверяющего личность заявителя, на имя которого зарегистрировано место захоронения, либо копия свидетельства о смерти лица, на имя которого зарегистрировано данное место захоронения, в случае его смерти (с представлением подлинника для сверки);</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 xml:space="preserve">4) </w:t>
      </w:r>
      <w:r w:rsidR="00B07973" w:rsidRPr="007D2B47">
        <w:rPr>
          <w:sz w:val="28"/>
          <w:szCs w:val="28"/>
        </w:rPr>
        <w:t>справка с ФБУЗ «Центр гигиены и эпидемиологии</w:t>
      </w:r>
      <w:r w:rsidR="00B07973" w:rsidRPr="007D2B47">
        <w:rPr>
          <w:sz w:val="28"/>
          <w:szCs w:val="28"/>
        </w:rPr>
        <w:tab/>
        <w:t>».</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5) копия свидетельства о смерти (с представлением подлинника для сверки);</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6</w:t>
      </w:r>
      <w:r w:rsidR="00B07973" w:rsidRPr="007D2B47">
        <w:rPr>
          <w:sz w:val="28"/>
          <w:szCs w:val="28"/>
        </w:rPr>
        <w:t>) согласие на обработку персональных данных.</w:t>
      </w:r>
    </w:p>
    <w:p w:rsidR="005D7EB5" w:rsidRPr="007D2B47" w:rsidRDefault="005D7EB5" w:rsidP="007D2B47">
      <w:pPr>
        <w:widowControl w:val="0"/>
        <w:autoSpaceDE w:val="0"/>
        <w:autoSpaceDN w:val="0"/>
        <w:adjustRightInd w:val="0"/>
        <w:spacing w:line="262" w:lineRule="auto"/>
        <w:ind w:firstLine="709"/>
        <w:jc w:val="both"/>
        <w:rPr>
          <w:sz w:val="28"/>
          <w:szCs w:val="28"/>
        </w:rPr>
      </w:pPr>
      <w:proofErr w:type="gramStart"/>
      <w:r w:rsidRPr="007D2B47">
        <w:rPr>
          <w:sz w:val="28"/>
          <w:szCs w:val="28"/>
        </w:rPr>
        <w:t>7) копии документов, подтверждающих родственную связь с лицом, на имя которого зарегистрировано место захоронения, либо с захороненным на соответствующем месте захоронения (с представлением подлинников для сверки).</w:t>
      </w:r>
      <w:proofErr w:type="gramEnd"/>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г) Предоставление места для почетного захоронения осуществляется уполномоченным лицом в сфере погребения по ходатайству заинтересованных лиц или организаций, их представителей для захоронения следующих категорий граждан:</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 граждан, удостоенных званий Героя Советского Союза, Героя Российской Федерации, Героя Социалистического Труда;</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 граждан, являющихся полными кавалерами ордена Славы, граждан, награжденных орденом Трудовой Славы трех степеней;</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 xml:space="preserve">- граждан, погибших (умерших) при защите Отечества, круг которых определяется </w:t>
      </w:r>
      <w:hyperlink r:id="rId12" w:history="1">
        <w:r w:rsidRPr="007D2B47">
          <w:rPr>
            <w:sz w:val="28"/>
            <w:szCs w:val="28"/>
          </w:rPr>
          <w:t>Законом</w:t>
        </w:r>
      </w:hyperlink>
      <w:r w:rsidRPr="007D2B47">
        <w:rPr>
          <w:sz w:val="28"/>
          <w:szCs w:val="28"/>
        </w:rPr>
        <w:t xml:space="preserve"> Российской Федерации от 14 января 1993 года N 4292-1 "Об увековечении памяти погибших при защите Отечества";</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 почетных граждан Ленинградской области;</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 народных артистов СССР;</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 народных артистов Российской Федерации;</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 других граждан, удостоенных почетных званий согласно Указам Президиума Верховного Совета СССР, Указам Верховного Совета РСФСР, Указам Президента СССР, Указам Президента Российской Федерации, Указам действительных членов Академии наук СССР и Российской академии наук.</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К ходатайству дополнительно прилагаются копия документа о наличии соответствующего звания (награды) (с представлением оригинала для сверки), свидетельства о смерти (с представлением оригинала для сверки), при захоронении урны с прахом дополнительно прилагается копия справки о кремации (с представлением оригинала для сверки).</w:t>
      </w:r>
    </w:p>
    <w:p w:rsidR="005D7EB5" w:rsidRPr="007D2B47" w:rsidRDefault="005D7EB5" w:rsidP="007D2B47">
      <w:pPr>
        <w:widowControl w:val="0"/>
        <w:autoSpaceDE w:val="0"/>
        <w:autoSpaceDN w:val="0"/>
        <w:adjustRightInd w:val="0"/>
        <w:spacing w:line="262" w:lineRule="auto"/>
        <w:ind w:firstLine="709"/>
        <w:jc w:val="both"/>
        <w:rPr>
          <w:sz w:val="28"/>
          <w:szCs w:val="28"/>
        </w:rPr>
      </w:pPr>
      <w:r w:rsidRPr="007D2B47">
        <w:rPr>
          <w:sz w:val="28"/>
          <w:szCs w:val="28"/>
        </w:rPr>
        <w:t>Если ходатайство подается представителем заинтересованных лиц или организаций, то к указанному заявлению прилагается также оформленная в соответствии с законодательством Российской Федерации доверенность, подтверждающая полномочия представителя на совершение действий, связанных с предоставлением места для почетного захоронения.</w:t>
      </w:r>
    </w:p>
    <w:p w:rsidR="005463BF" w:rsidRDefault="005463BF" w:rsidP="005D7EB5">
      <w:pPr>
        <w:widowControl w:val="0"/>
        <w:autoSpaceDE w:val="0"/>
        <w:autoSpaceDN w:val="0"/>
        <w:adjustRightInd w:val="0"/>
        <w:ind w:firstLine="709"/>
        <w:jc w:val="both"/>
        <w:rPr>
          <w:bCs/>
          <w:sz w:val="28"/>
          <w:szCs w:val="28"/>
        </w:rPr>
      </w:pPr>
      <w:r w:rsidRPr="009967CF">
        <w:rPr>
          <w:sz w:val="28"/>
          <w:szCs w:val="28"/>
        </w:rPr>
        <w:lastRenderedPageBreak/>
        <w:t xml:space="preserve">2.7. </w:t>
      </w:r>
      <w:r w:rsidRPr="005D7EB5">
        <w:rPr>
          <w:sz w:val="28"/>
          <w:szCs w:val="28"/>
        </w:rPr>
        <w:t>Для получения данной услуги не требуется предоставление иных документов, находящихся</w:t>
      </w:r>
      <w:r w:rsidRPr="009967CF">
        <w:rPr>
          <w:bCs/>
          <w:sz w:val="28"/>
          <w:szCs w:val="28"/>
        </w:rPr>
        <w:t xml:space="preserve"> в распоряжении государственных органов, органов местного самоуправления и подведомственным им организаций (за исключением организаций, оказывающих услуги, необходимые и обязательные для предоставления муниципальной услуги) и подлежащих предоставлению в рамках межведомственного информационного взаимодействия.</w:t>
      </w:r>
    </w:p>
    <w:p w:rsidR="005463BF" w:rsidRPr="0025721D" w:rsidRDefault="005463BF" w:rsidP="005463BF">
      <w:pPr>
        <w:ind w:firstLine="709"/>
        <w:jc w:val="both"/>
        <w:rPr>
          <w:sz w:val="28"/>
          <w:szCs w:val="28"/>
        </w:rPr>
      </w:pPr>
      <w:r w:rsidRPr="0025721D">
        <w:rPr>
          <w:sz w:val="28"/>
          <w:szCs w:val="28"/>
        </w:rPr>
        <w:t>Органы, предоставляющие муниципальную услугу, не вправе требовать от заявителя:</w:t>
      </w:r>
    </w:p>
    <w:p w:rsidR="005463BF" w:rsidRPr="0025721D" w:rsidRDefault="005463BF" w:rsidP="005463BF">
      <w:pPr>
        <w:pStyle w:val="af7"/>
        <w:numPr>
          <w:ilvl w:val="0"/>
          <w:numId w:val="15"/>
        </w:numPr>
        <w:tabs>
          <w:tab w:val="left" w:pos="1276"/>
        </w:tabs>
        <w:spacing w:after="0" w:line="240" w:lineRule="auto"/>
        <w:ind w:left="0" w:firstLine="709"/>
        <w:jc w:val="both"/>
        <w:rPr>
          <w:rFonts w:ascii="Times New Roman" w:hAnsi="Times New Roman"/>
          <w:sz w:val="28"/>
          <w:szCs w:val="28"/>
        </w:rPr>
      </w:pPr>
      <w:r w:rsidRPr="0025721D">
        <w:rPr>
          <w:rFonts w:ascii="Times New Roman" w:hAnsi="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5463BF" w:rsidRPr="0025721D" w:rsidRDefault="005463BF" w:rsidP="005463BF">
      <w:pPr>
        <w:pStyle w:val="af7"/>
        <w:numPr>
          <w:ilvl w:val="0"/>
          <w:numId w:val="15"/>
        </w:numPr>
        <w:tabs>
          <w:tab w:val="left" w:pos="1276"/>
        </w:tabs>
        <w:spacing w:after="0" w:line="240" w:lineRule="auto"/>
        <w:ind w:left="0" w:firstLine="709"/>
        <w:jc w:val="both"/>
        <w:rPr>
          <w:rFonts w:ascii="Times New Roman" w:hAnsi="Times New Roman"/>
          <w:sz w:val="28"/>
          <w:szCs w:val="28"/>
        </w:rPr>
      </w:pPr>
      <w:proofErr w:type="gramStart"/>
      <w:r w:rsidRPr="0025721D">
        <w:rPr>
          <w:rFonts w:ascii="Times New Roman" w:hAnsi="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w:t>
      </w:r>
      <w:hyperlink r:id="rId13" w:history="1">
        <w:r w:rsidRPr="0025721D">
          <w:rPr>
            <w:rFonts w:ascii="Times New Roman" w:hAnsi="Times New Roman"/>
            <w:sz w:val="28"/>
            <w:szCs w:val="28"/>
          </w:rPr>
          <w:t>частью 6</w:t>
        </w:r>
      </w:hyperlink>
      <w:r w:rsidRPr="0025721D">
        <w:rPr>
          <w:rFonts w:ascii="Times New Roman" w:hAnsi="Times New Roman"/>
          <w:sz w:val="28"/>
          <w:szCs w:val="28"/>
        </w:rPr>
        <w:t xml:space="preserve"> статьи 7 Федерального закона от 27.07.2010 № 210-ФЗ «Об организации</w:t>
      </w:r>
      <w:proofErr w:type="gramEnd"/>
      <w:r w:rsidRPr="0025721D">
        <w:rPr>
          <w:rFonts w:ascii="Times New Roman" w:hAnsi="Times New Roman"/>
          <w:sz w:val="28"/>
          <w:szCs w:val="28"/>
        </w:rPr>
        <w:t xml:space="preserve">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5463BF" w:rsidRPr="0025721D" w:rsidRDefault="005463BF" w:rsidP="005463BF">
      <w:pPr>
        <w:pStyle w:val="af7"/>
        <w:numPr>
          <w:ilvl w:val="0"/>
          <w:numId w:val="15"/>
        </w:numPr>
        <w:tabs>
          <w:tab w:val="left" w:pos="1276"/>
        </w:tabs>
        <w:spacing w:after="0" w:line="240" w:lineRule="auto"/>
        <w:ind w:left="0" w:firstLine="709"/>
        <w:jc w:val="both"/>
        <w:rPr>
          <w:rFonts w:ascii="Times New Roman" w:hAnsi="Times New Roman"/>
          <w:sz w:val="28"/>
          <w:szCs w:val="28"/>
        </w:rPr>
      </w:pPr>
      <w:proofErr w:type="gramStart"/>
      <w:r w:rsidRPr="0025721D">
        <w:rPr>
          <w:rFonts w:ascii="Times New Roman" w:hAnsi="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5463BF" w:rsidRPr="0025721D" w:rsidRDefault="005463BF" w:rsidP="005463BF">
      <w:pPr>
        <w:pStyle w:val="af7"/>
        <w:numPr>
          <w:ilvl w:val="0"/>
          <w:numId w:val="16"/>
        </w:numPr>
        <w:tabs>
          <w:tab w:val="left" w:pos="1134"/>
        </w:tabs>
        <w:spacing w:after="0" w:line="240" w:lineRule="auto"/>
        <w:ind w:left="0" w:firstLine="709"/>
        <w:jc w:val="both"/>
        <w:rPr>
          <w:rFonts w:ascii="Times New Roman" w:hAnsi="Times New Roman"/>
          <w:sz w:val="28"/>
          <w:szCs w:val="28"/>
        </w:rPr>
      </w:pPr>
      <w:r w:rsidRPr="0025721D">
        <w:rPr>
          <w:rFonts w:ascii="Times New Roman" w:hAnsi="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463BF" w:rsidRPr="0025721D" w:rsidRDefault="005463BF" w:rsidP="005463BF">
      <w:pPr>
        <w:pStyle w:val="af7"/>
        <w:numPr>
          <w:ilvl w:val="0"/>
          <w:numId w:val="16"/>
        </w:numPr>
        <w:tabs>
          <w:tab w:val="left" w:pos="1134"/>
        </w:tabs>
        <w:spacing w:after="0" w:line="240" w:lineRule="auto"/>
        <w:ind w:left="0" w:firstLine="709"/>
        <w:jc w:val="both"/>
        <w:rPr>
          <w:rFonts w:ascii="Times New Roman" w:hAnsi="Times New Roman"/>
          <w:sz w:val="28"/>
          <w:szCs w:val="28"/>
        </w:rPr>
      </w:pPr>
      <w:r w:rsidRPr="0025721D">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463BF" w:rsidRPr="0025721D" w:rsidRDefault="005463BF" w:rsidP="005463BF">
      <w:pPr>
        <w:pStyle w:val="af7"/>
        <w:numPr>
          <w:ilvl w:val="0"/>
          <w:numId w:val="16"/>
        </w:numPr>
        <w:tabs>
          <w:tab w:val="left" w:pos="1134"/>
        </w:tabs>
        <w:spacing w:after="0" w:line="240" w:lineRule="auto"/>
        <w:ind w:left="0" w:firstLine="709"/>
        <w:jc w:val="both"/>
        <w:rPr>
          <w:rFonts w:ascii="Times New Roman" w:hAnsi="Times New Roman"/>
          <w:sz w:val="28"/>
          <w:szCs w:val="28"/>
        </w:rPr>
      </w:pPr>
      <w:r w:rsidRPr="0025721D">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rsidR="005463BF" w:rsidRPr="0025721D" w:rsidRDefault="005463BF" w:rsidP="005463BF">
      <w:pPr>
        <w:pStyle w:val="af7"/>
        <w:numPr>
          <w:ilvl w:val="0"/>
          <w:numId w:val="16"/>
        </w:numPr>
        <w:tabs>
          <w:tab w:val="left" w:pos="1134"/>
        </w:tabs>
        <w:spacing w:after="0" w:line="240" w:lineRule="auto"/>
        <w:ind w:left="0" w:firstLine="709"/>
        <w:jc w:val="both"/>
        <w:rPr>
          <w:rFonts w:ascii="Times New Roman" w:hAnsi="Times New Roman"/>
          <w:sz w:val="28"/>
          <w:szCs w:val="28"/>
        </w:rPr>
      </w:pPr>
      <w:r w:rsidRPr="0025721D">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463BF" w:rsidRPr="0025721D" w:rsidRDefault="005463BF" w:rsidP="005463BF">
      <w:pPr>
        <w:pStyle w:val="af7"/>
        <w:numPr>
          <w:ilvl w:val="0"/>
          <w:numId w:val="16"/>
        </w:numPr>
        <w:tabs>
          <w:tab w:val="left" w:pos="1134"/>
        </w:tabs>
        <w:spacing w:after="0" w:line="240" w:lineRule="auto"/>
        <w:ind w:left="0" w:firstLine="709"/>
        <w:jc w:val="both"/>
        <w:rPr>
          <w:rFonts w:ascii="Times New Roman" w:hAnsi="Times New Roman"/>
          <w:sz w:val="28"/>
          <w:szCs w:val="28"/>
        </w:rPr>
      </w:pPr>
      <w:proofErr w:type="gramStart"/>
      <w:r w:rsidRPr="0025721D">
        <w:rPr>
          <w:rFonts w:ascii="Times New Roman" w:hAnsi="Times New Roman"/>
          <w:sz w:val="28"/>
          <w:szCs w:val="28"/>
        </w:rPr>
        <w:lastRenderedPageBreak/>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w:t>
      </w:r>
      <w:r>
        <w:rPr>
          <w:rFonts w:ascii="Times New Roman" w:hAnsi="Times New Roman"/>
          <w:sz w:val="28"/>
          <w:szCs w:val="28"/>
        </w:rPr>
        <w:t xml:space="preserve"> Федерального закона </w:t>
      </w:r>
      <w:r w:rsidRPr="0025721D">
        <w:rPr>
          <w:rFonts w:ascii="Times New Roman" w:hAnsi="Times New Roman"/>
          <w:sz w:val="28"/>
          <w:szCs w:val="28"/>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w:t>
      </w:r>
      <w:proofErr w:type="gramEnd"/>
      <w:r w:rsidRPr="0025721D">
        <w:rPr>
          <w:rFonts w:ascii="Times New Roman" w:hAnsi="Times New Roman"/>
          <w:sz w:val="28"/>
          <w:szCs w:val="28"/>
        </w:rPr>
        <w:t xml:space="preserve">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w:t>
      </w:r>
      <w:r>
        <w:rPr>
          <w:rFonts w:ascii="Times New Roman" w:hAnsi="Times New Roman"/>
          <w:sz w:val="28"/>
          <w:szCs w:val="28"/>
        </w:rPr>
        <w:br/>
      </w:r>
      <w:r w:rsidRPr="0025721D">
        <w:rPr>
          <w:rFonts w:ascii="Times New Roman" w:hAnsi="Times New Roman"/>
          <w:sz w:val="28"/>
          <w:szCs w:val="28"/>
        </w:rPr>
        <w:t>№ 210-ФЗ, уведомляется заявитель, а также приносятся извинения за доставленные неудобства.</w:t>
      </w:r>
    </w:p>
    <w:p w:rsidR="005463BF" w:rsidRDefault="005463BF" w:rsidP="005463BF">
      <w:pPr>
        <w:widowControl w:val="0"/>
        <w:autoSpaceDE w:val="0"/>
        <w:autoSpaceDN w:val="0"/>
        <w:adjustRightInd w:val="0"/>
        <w:ind w:firstLine="709"/>
        <w:jc w:val="both"/>
        <w:rPr>
          <w:sz w:val="28"/>
          <w:szCs w:val="28"/>
        </w:rPr>
      </w:pPr>
      <w:r w:rsidRPr="009967CF">
        <w:rPr>
          <w:sz w:val="28"/>
          <w:szCs w:val="28"/>
        </w:rPr>
        <w:t>2.8. Основания для приостановления предоставления муниципальной услуги не предусмотрены.</w:t>
      </w:r>
    </w:p>
    <w:p w:rsidR="005463BF" w:rsidRDefault="005463BF" w:rsidP="005463BF">
      <w:pPr>
        <w:widowControl w:val="0"/>
        <w:autoSpaceDE w:val="0"/>
        <w:autoSpaceDN w:val="0"/>
        <w:adjustRightInd w:val="0"/>
        <w:ind w:firstLine="709"/>
        <w:jc w:val="both"/>
        <w:rPr>
          <w:sz w:val="28"/>
          <w:szCs w:val="28"/>
        </w:rPr>
      </w:pPr>
      <w:r>
        <w:rPr>
          <w:sz w:val="28"/>
          <w:szCs w:val="28"/>
        </w:rPr>
        <w:t>2.9. Основания для отказа в приеме документов, необходимых для предоставления муниципальной услуги не предусмотрены.</w:t>
      </w:r>
    </w:p>
    <w:p w:rsidR="005463BF" w:rsidRPr="00CD5C1B" w:rsidRDefault="005463BF" w:rsidP="005463BF">
      <w:pPr>
        <w:widowControl w:val="0"/>
        <w:autoSpaceDE w:val="0"/>
        <w:autoSpaceDN w:val="0"/>
        <w:adjustRightInd w:val="0"/>
        <w:ind w:firstLine="709"/>
        <w:jc w:val="both"/>
        <w:rPr>
          <w:sz w:val="28"/>
          <w:szCs w:val="28"/>
        </w:rPr>
      </w:pPr>
      <w:r w:rsidRPr="00CD5C1B">
        <w:rPr>
          <w:sz w:val="28"/>
          <w:szCs w:val="28"/>
        </w:rPr>
        <w:t>2.10. Исчерпывающий перечень оснований для отказа в предоставлении муниципальной услуги:</w:t>
      </w:r>
    </w:p>
    <w:p w:rsidR="005D7EB5" w:rsidRPr="00D265F6" w:rsidRDefault="005D7EB5" w:rsidP="005D7EB5">
      <w:pPr>
        <w:autoSpaceDE w:val="0"/>
        <w:autoSpaceDN w:val="0"/>
        <w:adjustRightInd w:val="0"/>
        <w:ind w:firstLine="540"/>
        <w:jc w:val="both"/>
        <w:rPr>
          <w:rFonts w:eastAsiaTheme="minorHAnsi"/>
          <w:sz w:val="28"/>
          <w:szCs w:val="28"/>
          <w:lang w:eastAsia="en-US"/>
        </w:rPr>
      </w:pPr>
      <w:bookmarkStart w:id="4" w:name="Par169"/>
      <w:bookmarkEnd w:id="4"/>
      <w:r w:rsidRPr="00470AD7">
        <w:rPr>
          <w:sz w:val="28"/>
          <w:szCs w:val="28"/>
        </w:rPr>
        <w:t xml:space="preserve">- непредставление документов, указанных в </w:t>
      </w:r>
      <w:hyperlink w:anchor="Par132" w:history="1">
        <w:r>
          <w:rPr>
            <w:rStyle w:val="a3"/>
            <w:sz w:val="28"/>
            <w:szCs w:val="28"/>
          </w:rPr>
          <w:t>пункте</w:t>
        </w:r>
        <w:r w:rsidRPr="00470AD7">
          <w:rPr>
            <w:rStyle w:val="a3"/>
            <w:sz w:val="28"/>
            <w:szCs w:val="28"/>
          </w:rPr>
          <w:t xml:space="preserve"> 2.6</w:t>
        </w:r>
      </w:hyperlink>
      <w:r w:rsidRPr="00470AD7">
        <w:rPr>
          <w:sz w:val="28"/>
          <w:szCs w:val="28"/>
        </w:rPr>
        <w:t xml:space="preserve"> </w:t>
      </w:r>
      <w:r w:rsidRPr="00D265F6">
        <w:rPr>
          <w:rFonts w:eastAsiaTheme="minorHAnsi"/>
          <w:sz w:val="28"/>
          <w:szCs w:val="28"/>
          <w:lang w:eastAsia="en-US"/>
        </w:rPr>
        <w:t>настоящего Административного регламента;</w:t>
      </w:r>
    </w:p>
    <w:p w:rsidR="005D7EB5" w:rsidRDefault="005D7EB5" w:rsidP="005D7EB5">
      <w:pPr>
        <w:autoSpaceDE w:val="0"/>
        <w:autoSpaceDN w:val="0"/>
        <w:adjustRightInd w:val="0"/>
        <w:ind w:firstLine="540"/>
        <w:jc w:val="both"/>
        <w:rPr>
          <w:rFonts w:eastAsiaTheme="minorHAnsi"/>
          <w:sz w:val="28"/>
          <w:szCs w:val="28"/>
          <w:lang w:eastAsia="en-US"/>
        </w:rPr>
      </w:pPr>
      <w:r w:rsidRPr="00D265F6">
        <w:rPr>
          <w:rFonts w:eastAsiaTheme="minorHAnsi"/>
          <w:sz w:val="28"/>
          <w:szCs w:val="28"/>
          <w:lang w:eastAsia="en-US"/>
        </w:rPr>
        <w:t>-</w:t>
      </w:r>
      <w:r>
        <w:rPr>
          <w:rFonts w:eastAsiaTheme="minorHAnsi"/>
          <w:sz w:val="28"/>
          <w:szCs w:val="28"/>
          <w:lang w:eastAsia="en-US"/>
        </w:rPr>
        <w:t xml:space="preserve">отсутствие на </w:t>
      </w:r>
      <w:proofErr w:type="spellStart"/>
      <w:r>
        <w:rPr>
          <w:rFonts w:eastAsiaTheme="minorHAnsi"/>
          <w:sz w:val="28"/>
          <w:szCs w:val="28"/>
          <w:lang w:eastAsia="en-US"/>
        </w:rPr>
        <w:t>истребуемом</w:t>
      </w:r>
      <w:proofErr w:type="spellEnd"/>
      <w:r>
        <w:rPr>
          <w:rFonts w:eastAsiaTheme="minorHAnsi"/>
          <w:sz w:val="28"/>
          <w:szCs w:val="28"/>
          <w:lang w:eastAsia="en-US"/>
        </w:rPr>
        <w:t xml:space="preserve"> месте захоронения (родственном, семейном (родовом), воинском, почетном) свободного места для </w:t>
      </w:r>
      <w:proofErr w:type="spellStart"/>
      <w:r>
        <w:rPr>
          <w:rFonts w:eastAsiaTheme="minorHAnsi"/>
          <w:sz w:val="28"/>
          <w:szCs w:val="28"/>
          <w:lang w:eastAsia="en-US"/>
        </w:rPr>
        <w:t>подзахоронения</w:t>
      </w:r>
      <w:proofErr w:type="spellEnd"/>
      <w:r>
        <w:rPr>
          <w:rFonts w:eastAsiaTheme="minorHAnsi"/>
          <w:sz w:val="28"/>
          <w:szCs w:val="28"/>
          <w:lang w:eastAsia="en-US"/>
        </w:rPr>
        <w:t xml:space="preserve"> гробом исходя из размера одиночного захоронения;</w:t>
      </w:r>
    </w:p>
    <w:p w:rsidR="005D7EB5" w:rsidRDefault="005D7EB5" w:rsidP="005D7EB5">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истечение кладбищенского периода, за исключением </w:t>
      </w:r>
      <w:proofErr w:type="spellStart"/>
      <w:r>
        <w:rPr>
          <w:rFonts w:eastAsiaTheme="minorHAnsi"/>
          <w:sz w:val="28"/>
          <w:szCs w:val="28"/>
          <w:lang w:eastAsia="en-US"/>
        </w:rPr>
        <w:t>подзахоронения</w:t>
      </w:r>
      <w:proofErr w:type="spellEnd"/>
      <w:r>
        <w:rPr>
          <w:rFonts w:eastAsiaTheme="minorHAnsi"/>
          <w:sz w:val="28"/>
          <w:szCs w:val="28"/>
          <w:lang w:eastAsia="en-US"/>
        </w:rPr>
        <w:t xml:space="preserve"> урны с прахом в могилу;</w:t>
      </w:r>
    </w:p>
    <w:p w:rsidR="005D7EB5" w:rsidRDefault="005D7EB5" w:rsidP="005D7EB5">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наличие в представленных документах неполной, искаженной или недостоверной информации.</w:t>
      </w:r>
    </w:p>
    <w:p w:rsidR="005D7EB5" w:rsidRPr="00990401" w:rsidRDefault="005D7EB5" w:rsidP="005D7EB5">
      <w:pPr>
        <w:widowControl w:val="0"/>
        <w:autoSpaceDE w:val="0"/>
        <w:autoSpaceDN w:val="0"/>
        <w:adjustRightInd w:val="0"/>
        <w:ind w:firstLine="709"/>
        <w:jc w:val="both"/>
        <w:rPr>
          <w:sz w:val="28"/>
          <w:szCs w:val="28"/>
        </w:rPr>
      </w:pPr>
      <w:r w:rsidRPr="00990401">
        <w:rPr>
          <w:sz w:val="28"/>
          <w:szCs w:val="28"/>
        </w:rPr>
        <w:t>При выявлении оснований для отказа в предоставлении муниципальной услуги, заявителю разъясняется о необходимости устранить недостатки.</w:t>
      </w:r>
    </w:p>
    <w:p w:rsidR="005D7EB5" w:rsidRPr="00695502" w:rsidRDefault="005D7EB5" w:rsidP="005D7EB5">
      <w:pPr>
        <w:widowControl w:val="0"/>
        <w:autoSpaceDE w:val="0"/>
        <w:autoSpaceDN w:val="0"/>
        <w:adjustRightInd w:val="0"/>
        <w:ind w:firstLine="709"/>
        <w:jc w:val="both"/>
        <w:rPr>
          <w:sz w:val="28"/>
          <w:szCs w:val="28"/>
        </w:rPr>
      </w:pPr>
      <w:r w:rsidRPr="00990401">
        <w:rPr>
          <w:sz w:val="28"/>
          <w:szCs w:val="28"/>
        </w:rPr>
        <w:t>Заявитель вправе повторно обратиться за получением муниципальной услуги после устранения оснований для отказа в предоставлении муниципальной услуги</w:t>
      </w:r>
      <w:r>
        <w:rPr>
          <w:rFonts w:eastAsiaTheme="minorHAnsi"/>
          <w:sz w:val="28"/>
          <w:szCs w:val="28"/>
          <w:lang w:eastAsia="en-US"/>
        </w:rPr>
        <w:t>».</w:t>
      </w:r>
    </w:p>
    <w:p w:rsidR="005463BF" w:rsidRPr="00990401" w:rsidRDefault="005463BF" w:rsidP="005463BF">
      <w:pPr>
        <w:widowControl w:val="0"/>
        <w:autoSpaceDE w:val="0"/>
        <w:autoSpaceDN w:val="0"/>
        <w:adjustRightInd w:val="0"/>
        <w:ind w:firstLine="709"/>
        <w:jc w:val="both"/>
        <w:rPr>
          <w:sz w:val="28"/>
          <w:szCs w:val="28"/>
        </w:rPr>
      </w:pPr>
      <w:r w:rsidRPr="00990401">
        <w:rPr>
          <w:sz w:val="28"/>
          <w:szCs w:val="28"/>
        </w:rPr>
        <w:t xml:space="preserve">2.11. Муниципальная услуга предоставляется </w:t>
      </w:r>
      <w:r w:rsidR="00862F03">
        <w:rPr>
          <w:sz w:val="28"/>
          <w:szCs w:val="28"/>
        </w:rPr>
        <w:t>а</w:t>
      </w:r>
      <w:r w:rsidRPr="00990401">
        <w:rPr>
          <w:sz w:val="28"/>
          <w:szCs w:val="28"/>
        </w:rPr>
        <w:t>дминистрацией бесплатно.</w:t>
      </w:r>
    </w:p>
    <w:p w:rsidR="005463BF" w:rsidRPr="00990401" w:rsidRDefault="005463BF" w:rsidP="005463BF">
      <w:pPr>
        <w:widowControl w:val="0"/>
        <w:autoSpaceDE w:val="0"/>
        <w:autoSpaceDN w:val="0"/>
        <w:adjustRightInd w:val="0"/>
        <w:ind w:firstLine="709"/>
        <w:jc w:val="both"/>
        <w:rPr>
          <w:sz w:val="28"/>
          <w:szCs w:val="28"/>
        </w:rPr>
      </w:pPr>
      <w:r w:rsidRPr="00990401">
        <w:rPr>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5463BF" w:rsidRPr="00990401" w:rsidRDefault="005463BF" w:rsidP="005463BF">
      <w:pPr>
        <w:widowControl w:val="0"/>
        <w:autoSpaceDE w:val="0"/>
        <w:autoSpaceDN w:val="0"/>
        <w:adjustRightInd w:val="0"/>
        <w:ind w:firstLine="709"/>
        <w:jc w:val="both"/>
        <w:rPr>
          <w:sz w:val="28"/>
          <w:szCs w:val="28"/>
        </w:rPr>
      </w:pPr>
      <w:r w:rsidRPr="00990401">
        <w:rPr>
          <w:sz w:val="28"/>
          <w:szCs w:val="28"/>
        </w:rPr>
        <w:t xml:space="preserve">2.13. Срок регистрации запроса заявителя о предоставлении муниципальной услуги. </w:t>
      </w:r>
    </w:p>
    <w:p w:rsidR="005463BF" w:rsidRPr="00990401" w:rsidRDefault="005463BF" w:rsidP="005463BF">
      <w:pPr>
        <w:widowControl w:val="0"/>
        <w:autoSpaceDE w:val="0"/>
        <w:autoSpaceDN w:val="0"/>
        <w:adjustRightInd w:val="0"/>
        <w:ind w:firstLine="709"/>
        <w:jc w:val="both"/>
        <w:rPr>
          <w:sz w:val="28"/>
          <w:szCs w:val="28"/>
        </w:rPr>
      </w:pPr>
      <w:r w:rsidRPr="00990401">
        <w:rPr>
          <w:sz w:val="28"/>
          <w:szCs w:val="28"/>
        </w:rPr>
        <w:t>Запрос заявителя о предоставлении муниципальной услуги регистрируется в Администрации:</w:t>
      </w:r>
    </w:p>
    <w:p w:rsidR="005463BF" w:rsidRDefault="005463BF" w:rsidP="005463BF">
      <w:pPr>
        <w:widowControl w:val="0"/>
        <w:autoSpaceDE w:val="0"/>
        <w:autoSpaceDN w:val="0"/>
        <w:adjustRightInd w:val="0"/>
        <w:ind w:firstLine="709"/>
        <w:jc w:val="both"/>
        <w:rPr>
          <w:sz w:val="28"/>
          <w:szCs w:val="28"/>
        </w:rPr>
      </w:pPr>
      <w:r w:rsidRPr="00990401">
        <w:rPr>
          <w:sz w:val="28"/>
          <w:szCs w:val="28"/>
        </w:rPr>
        <w:t>при личном обращении – в день поступления запроса</w:t>
      </w:r>
      <w:r>
        <w:rPr>
          <w:sz w:val="28"/>
          <w:szCs w:val="28"/>
        </w:rPr>
        <w:t>,</w:t>
      </w:r>
    </w:p>
    <w:p w:rsidR="005463BF" w:rsidRPr="002A4AAF" w:rsidRDefault="005463BF" w:rsidP="005463BF">
      <w:pPr>
        <w:ind w:firstLine="709"/>
        <w:jc w:val="both"/>
        <w:rPr>
          <w:sz w:val="28"/>
          <w:szCs w:val="28"/>
        </w:rPr>
      </w:pPr>
      <w:r w:rsidRPr="002A4AAF">
        <w:rPr>
          <w:sz w:val="28"/>
          <w:szCs w:val="28"/>
        </w:rPr>
        <w:t>при направлении заявления почтовой связью в Администрацию - в день поступ</w:t>
      </w:r>
      <w:r>
        <w:rPr>
          <w:sz w:val="28"/>
          <w:szCs w:val="28"/>
        </w:rPr>
        <w:t>ления заявления в Администрацию.</w:t>
      </w:r>
    </w:p>
    <w:p w:rsidR="005463BF" w:rsidRPr="002A4AAF" w:rsidRDefault="005463BF" w:rsidP="005463BF">
      <w:pPr>
        <w:widowControl w:val="0"/>
        <w:autoSpaceDE w:val="0"/>
        <w:autoSpaceDN w:val="0"/>
        <w:ind w:firstLine="709"/>
        <w:jc w:val="both"/>
        <w:rPr>
          <w:sz w:val="28"/>
          <w:szCs w:val="28"/>
        </w:rPr>
      </w:pPr>
      <w:r w:rsidRPr="002A4AAF">
        <w:rPr>
          <w:sz w:val="28"/>
          <w:szCs w:val="28"/>
        </w:rPr>
        <w:t xml:space="preserve">2.14. Требования к помещениям, в которых предоставляется муниципальная услуга, к залу ожидания, местам для заполнения заявления о предоставлении </w:t>
      </w:r>
      <w:r w:rsidRPr="002A4AAF">
        <w:rPr>
          <w:sz w:val="28"/>
          <w:szCs w:val="28"/>
        </w:rPr>
        <w:lastRenderedPageBreak/>
        <w:t>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5463BF" w:rsidRPr="002A4AAF" w:rsidRDefault="005463BF" w:rsidP="005463BF">
      <w:pPr>
        <w:widowControl w:val="0"/>
        <w:autoSpaceDE w:val="0"/>
        <w:autoSpaceDN w:val="0"/>
        <w:ind w:firstLine="709"/>
        <w:jc w:val="both"/>
        <w:rPr>
          <w:sz w:val="28"/>
          <w:szCs w:val="28"/>
        </w:rPr>
      </w:pPr>
      <w:r w:rsidRPr="002A4AAF">
        <w:rPr>
          <w:sz w:val="28"/>
          <w:szCs w:val="28"/>
        </w:rPr>
        <w:t>2.14.1. Предоставление муниципальной услуги осуществляется в специально выделенных для этих целей помещениях Администрации.</w:t>
      </w:r>
    </w:p>
    <w:p w:rsidR="005463BF" w:rsidRPr="002A4AAF" w:rsidRDefault="005463BF" w:rsidP="005463BF">
      <w:pPr>
        <w:widowControl w:val="0"/>
        <w:autoSpaceDE w:val="0"/>
        <w:autoSpaceDN w:val="0"/>
        <w:ind w:firstLine="709"/>
        <w:jc w:val="both"/>
        <w:rPr>
          <w:sz w:val="28"/>
          <w:szCs w:val="28"/>
        </w:rPr>
      </w:pPr>
      <w:r w:rsidRPr="002A4AAF">
        <w:rPr>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2A4AAF">
        <w:rPr>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5463BF" w:rsidRPr="002A4AAF" w:rsidRDefault="005463BF" w:rsidP="005463BF">
      <w:pPr>
        <w:widowControl w:val="0"/>
        <w:autoSpaceDE w:val="0"/>
        <w:autoSpaceDN w:val="0"/>
        <w:ind w:firstLine="709"/>
        <w:jc w:val="both"/>
        <w:rPr>
          <w:sz w:val="28"/>
          <w:szCs w:val="28"/>
        </w:rPr>
      </w:pPr>
      <w:r w:rsidRPr="002A4AAF">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5463BF" w:rsidRPr="002A4AAF" w:rsidRDefault="005463BF" w:rsidP="005463BF">
      <w:pPr>
        <w:widowControl w:val="0"/>
        <w:autoSpaceDE w:val="0"/>
        <w:autoSpaceDN w:val="0"/>
        <w:ind w:firstLine="709"/>
        <w:jc w:val="both"/>
        <w:rPr>
          <w:sz w:val="28"/>
          <w:szCs w:val="28"/>
        </w:rPr>
      </w:pPr>
      <w:r w:rsidRPr="002A4AAF">
        <w:rPr>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5463BF" w:rsidRPr="002A4AAF" w:rsidRDefault="005463BF" w:rsidP="005463BF">
      <w:pPr>
        <w:widowControl w:val="0"/>
        <w:autoSpaceDE w:val="0"/>
        <w:autoSpaceDN w:val="0"/>
        <w:ind w:firstLine="709"/>
        <w:jc w:val="both"/>
        <w:rPr>
          <w:sz w:val="28"/>
          <w:szCs w:val="28"/>
        </w:rPr>
      </w:pPr>
      <w:r w:rsidRPr="002A4AAF">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5463BF" w:rsidRPr="002A4AAF" w:rsidRDefault="005463BF" w:rsidP="005463BF">
      <w:pPr>
        <w:widowControl w:val="0"/>
        <w:autoSpaceDE w:val="0"/>
        <w:autoSpaceDN w:val="0"/>
        <w:ind w:firstLine="709"/>
        <w:jc w:val="both"/>
        <w:rPr>
          <w:sz w:val="28"/>
          <w:szCs w:val="28"/>
        </w:rPr>
      </w:pPr>
      <w:r w:rsidRPr="002A4AAF">
        <w:rPr>
          <w:sz w:val="28"/>
          <w:szCs w:val="28"/>
        </w:rPr>
        <w:t>2.14.6. В помещении организуется бе</w:t>
      </w:r>
      <w:r w:rsidR="00862F03">
        <w:rPr>
          <w:sz w:val="28"/>
          <w:szCs w:val="28"/>
        </w:rPr>
        <w:t>сплатный туалет для посетителей</w:t>
      </w:r>
      <w:r w:rsidRPr="002A4AAF">
        <w:rPr>
          <w:sz w:val="28"/>
          <w:szCs w:val="28"/>
        </w:rPr>
        <w:t>.</w:t>
      </w:r>
    </w:p>
    <w:p w:rsidR="005463BF" w:rsidRPr="002A4AAF" w:rsidRDefault="005463BF" w:rsidP="005463BF">
      <w:pPr>
        <w:widowControl w:val="0"/>
        <w:autoSpaceDE w:val="0"/>
        <w:autoSpaceDN w:val="0"/>
        <w:ind w:firstLine="709"/>
        <w:jc w:val="both"/>
        <w:rPr>
          <w:sz w:val="28"/>
          <w:szCs w:val="28"/>
        </w:rPr>
      </w:pPr>
      <w:r w:rsidRPr="002A4AAF">
        <w:rPr>
          <w:sz w:val="28"/>
          <w:szCs w:val="28"/>
        </w:rPr>
        <w:t>2.14.7</w:t>
      </w:r>
      <w:r w:rsidR="00862F03">
        <w:rPr>
          <w:sz w:val="28"/>
          <w:szCs w:val="28"/>
        </w:rPr>
        <w:t>. При необходимости работником а</w:t>
      </w:r>
      <w:r w:rsidRPr="002A4AAF">
        <w:rPr>
          <w:sz w:val="28"/>
          <w:szCs w:val="28"/>
        </w:rPr>
        <w:t>дминистрации инвалиду оказывается помощь в преодолении барьеров при получении муниципальной услуги в интересах заявителей.</w:t>
      </w:r>
    </w:p>
    <w:p w:rsidR="005463BF" w:rsidRPr="002A4AAF" w:rsidRDefault="005463BF" w:rsidP="005463BF">
      <w:pPr>
        <w:widowControl w:val="0"/>
        <w:autoSpaceDE w:val="0"/>
        <w:autoSpaceDN w:val="0"/>
        <w:ind w:firstLine="709"/>
        <w:jc w:val="both"/>
        <w:rPr>
          <w:sz w:val="28"/>
          <w:szCs w:val="28"/>
        </w:rPr>
      </w:pPr>
      <w:r w:rsidRPr="002A4AAF">
        <w:rPr>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5463BF" w:rsidRPr="002A4AAF" w:rsidRDefault="005463BF" w:rsidP="005463BF">
      <w:pPr>
        <w:widowControl w:val="0"/>
        <w:autoSpaceDE w:val="0"/>
        <w:autoSpaceDN w:val="0"/>
        <w:ind w:firstLine="709"/>
        <w:jc w:val="both"/>
        <w:rPr>
          <w:sz w:val="28"/>
          <w:szCs w:val="28"/>
        </w:rPr>
      </w:pPr>
      <w:r w:rsidRPr="002A4AAF">
        <w:rPr>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w:t>
      </w:r>
      <w:r w:rsidR="00862F03">
        <w:rPr>
          <w:sz w:val="28"/>
          <w:szCs w:val="28"/>
        </w:rPr>
        <w:t>ельефно-точечным шрифтом Брайля</w:t>
      </w:r>
      <w:r w:rsidRPr="002A4AAF">
        <w:rPr>
          <w:sz w:val="28"/>
          <w:szCs w:val="28"/>
        </w:rPr>
        <w:t>.</w:t>
      </w:r>
    </w:p>
    <w:p w:rsidR="005463BF" w:rsidRPr="002A4AAF" w:rsidRDefault="005463BF" w:rsidP="005463BF">
      <w:pPr>
        <w:widowControl w:val="0"/>
        <w:autoSpaceDE w:val="0"/>
        <w:autoSpaceDN w:val="0"/>
        <w:ind w:firstLine="709"/>
        <w:jc w:val="both"/>
        <w:rPr>
          <w:sz w:val="28"/>
          <w:szCs w:val="28"/>
        </w:rPr>
      </w:pPr>
      <w:r w:rsidRPr="002A4AAF">
        <w:rPr>
          <w:sz w:val="28"/>
          <w:szCs w:val="28"/>
        </w:rPr>
        <w:t xml:space="preserve">2.14.10. Оборудование мест повышенного удобства </w:t>
      </w:r>
      <w:r w:rsidR="00862F03">
        <w:rPr>
          <w:sz w:val="28"/>
          <w:szCs w:val="28"/>
        </w:rPr>
        <w:t>д</w:t>
      </w:r>
      <w:r w:rsidRPr="002A4AAF">
        <w:rPr>
          <w:sz w:val="28"/>
          <w:szCs w:val="28"/>
        </w:rPr>
        <w:t>ля передвижения инвалида.</w:t>
      </w:r>
    </w:p>
    <w:p w:rsidR="005463BF" w:rsidRPr="002A4AAF" w:rsidRDefault="005463BF" w:rsidP="005463BF">
      <w:pPr>
        <w:widowControl w:val="0"/>
        <w:autoSpaceDE w:val="0"/>
        <w:autoSpaceDN w:val="0"/>
        <w:ind w:firstLine="709"/>
        <w:jc w:val="both"/>
        <w:rPr>
          <w:sz w:val="28"/>
          <w:szCs w:val="28"/>
        </w:rPr>
      </w:pPr>
      <w:r w:rsidRPr="002A4AAF">
        <w:rPr>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5463BF" w:rsidRPr="002A4AAF" w:rsidRDefault="005463BF" w:rsidP="005463BF">
      <w:pPr>
        <w:widowControl w:val="0"/>
        <w:autoSpaceDE w:val="0"/>
        <w:autoSpaceDN w:val="0"/>
        <w:ind w:firstLine="709"/>
        <w:jc w:val="both"/>
        <w:rPr>
          <w:sz w:val="28"/>
          <w:szCs w:val="28"/>
        </w:rPr>
      </w:pPr>
      <w:r w:rsidRPr="002A4AAF">
        <w:rPr>
          <w:sz w:val="28"/>
          <w:szCs w:val="28"/>
        </w:rPr>
        <w:t>2.14.12. Помещения приема и выдачи документов должны предусматривать места для ожидания, информирования и приема заявителей.</w:t>
      </w:r>
    </w:p>
    <w:p w:rsidR="005463BF" w:rsidRPr="002A4AAF" w:rsidRDefault="005463BF" w:rsidP="005463BF">
      <w:pPr>
        <w:widowControl w:val="0"/>
        <w:autoSpaceDE w:val="0"/>
        <w:autoSpaceDN w:val="0"/>
        <w:ind w:firstLine="709"/>
        <w:jc w:val="both"/>
        <w:rPr>
          <w:sz w:val="28"/>
          <w:szCs w:val="28"/>
        </w:rPr>
      </w:pPr>
      <w:r w:rsidRPr="002A4AAF">
        <w:rPr>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5463BF" w:rsidRPr="002B11B5" w:rsidRDefault="005463BF" w:rsidP="005463BF">
      <w:pPr>
        <w:widowControl w:val="0"/>
        <w:autoSpaceDE w:val="0"/>
        <w:autoSpaceDN w:val="0"/>
        <w:ind w:firstLine="709"/>
        <w:jc w:val="both"/>
        <w:rPr>
          <w:sz w:val="28"/>
          <w:szCs w:val="28"/>
        </w:rPr>
      </w:pPr>
      <w:r w:rsidRPr="002A4AAF">
        <w:rPr>
          <w:sz w:val="28"/>
          <w:szCs w:val="28"/>
        </w:rPr>
        <w:t xml:space="preserve">2.14.14. Места для проведения личного приема заявителей оборудуются </w:t>
      </w:r>
      <w:r w:rsidRPr="002A4AAF">
        <w:rPr>
          <w:sz w:val="28"/>
          <w:szCs w:val="28"/>
        </w:rPr>
        <w:lastRenderedPageBreak/>
        <w:t xml:space="preserve">столами, стульями, обеспечиваются канцелярскими принадлежностями для </w:t>
      </w:r>
      <w:r w:rsidRPr="002B11B5">
        <w:rPr>
          <w:sz w:val="28"/>
          <w:szCs w:val="28"/>
        </w:rPr>
        <w:t>написания письменных обращений.</w:t>
      </w:r>
    </w:p>
    <w:p w:rsidR="005463BF" w:rsidRPr="002B11B5" w:rsidRDefault="005463BF" w:rsidP="005463BF">
      <w:pPr>
        <w:tabs>
          <w:tab w:val="left" w:pos="142"/>
          <w:tab w:val="left" w:pos="284"/>
        </w:tabs>
        <w:ind w:firstLine="709"/>
        <w:jc w:val="both"/>
        <w:rPr>
          <w:sz w:val="28"/>
          <w:szCs w:val="28"/>
        </w:rPr>
      </w:pPr>
      <w:r w:rsidRPr="002B11B5">
        <w:rPr>
          <w:sz w:val="28"/>
          <w:szCs w:val="28"/>
        </w:rPr>
        <w:t>2.15. Показатели доступности и качества муниципальной услуги.</w:t>
      </w:r>
    </w:p>
    <w:p w:rsidR="005463BF" w:rsidRPr="002B11B5" w:rsidRDefault="005463BF" w:rsidP="005463BF">
      <w:pPr>
        <w:tabs>
          <w:tab w:val="left" w:pos="142"/>
          <w:tab w:val="left" w:pos="284"/>
        </w:tabs>
        <w:ind w:firstLine="709"/>
        <w:jc w:val="both"/>
        <w:rPr>
          <w:color w:val="FF0000"/>
          <w:sz w:val="28"/>
          <w:szCs w:val="28"/>
        </w:rPr>
      </w:pPr>
      <w:r w:rsidRPr="002B11B5">
        <w:rPr>
          <w:sz w:val="28"/>
          <w:szCs w:val="28"/>
        </w:rPr>
        <w:t>2.15.1. Показатели доступности муниципальной услуги (общие, применимые в отношении всех заявителей):</w:t>
      </w:r>
    </w:p>
    <w:p w:rsidR="005463BF" w:rsidRPr="002B11B5" w:rsidRDefault="005463BF" w:rsidP="005463BF">
      <w:pPr>
        <w:widowControl w:val="0"/>
        <w:autoSpaceDE w:val="0"/>
        <w:autoSpaceDN w:val="0"/>
        <w:ind w:firstLine="709"/>
        <w:jc w:val="both"/>
        <w:rPr>
          <w:sz w:val="28"/>
          <w:szCs w:val="28"/>
        </w:rPr>
      </w:pPr>
      <w:r>
        <w:rPr>
          <w:sz w:val="28"/>
          <w:szCs w:val="28"/>
        </w:rPr>
        <w:t xml:space="preserve">1) </w:t>
      </w:r>
      <w:r w:rsidRPr="002B11B5">
        <w:rPr>
          <w:sz w:val="28"/>
          <w:szCs w:val="28"/>
        </w:rPr>
        <w:t>транспортная доступность к месту предоставления муниципальной услуги;</w:t>
      </w:r>
    </w:p>
    <w:p w:rsidR="005463BF" w:rsidRPr="002B11B5" w:rsidRDefault="005463BF" w:rsidP="005463BF">
      <w:pPr>
        <w:widowControl w:val="0"/>
        <w:autoSpaceDE w:val="0"/>
        <w:autoSpaceDN w:val="0"/>
        <w:ind w:firstLine="709"/>
        <w:jc w:val="both"/>
        <w:rPr>
          <w:sz w:val="28"/>
          <w:szCs w:val="28"/>
        </w:rPr>
      </w:pPr>
      <w:r w:rsidRPr="002B11B5">
        <w:rPr>
          <w:sz w:val="28"/>
          <w:szCs w:val="28"/>
        </w:rPr>
        <w:t>2) наличие указателей, обеспечивающих беспрепятственный доступ к помещениям, в которых предоставляется услуга;</w:t>
      </w:r>
    </w:p>
    <w:p w:rsidR="005463BF" w:rsidRPr="002B11B5" w:rsidRDefault="005463BF" w:rsidP="005463BF">
      <w:pPr>
        <w:widowControl w:val="0"/>
        <w:autoSpaceDE w:val="0"/>
        <w:autoSpaceDN w:val="0"/>
        <w:ind w:firstLine="709"/>
        <w:jc w:val="both"/>
        <w:rPr>
          <w:sz w:val="28"/>
          <w:szCs w:val="28"/>
        </w:rPr>
      </w:pPr>
      <w:r w:rsidRPr="002B11B5">
        <w:rPr>
          <w:sz w:val="28"/>
          <w:szCs w:val="28"/>
        </w:rPr>
        <w:t>3) возможность получения полной и достоверной информации о муниципальной услуге в Администрации по телефону, на официальном сайте;</w:t>
      </w:r>
    </w:p>
    <w:p w:rsidR="005463BF" w:rsidRDefault="005463BF" w:rsidP="005463BF">
      <w:pPr>
        <w:widowControl w:val="0"/>
        <w:autoSpaceDE w:val="0"/>
        <w:autoSpaceDN w:val="0"/>
        <w:ind w:firstLine="709"/>
        <w:jc w:val="both"/>
        <w:rPr>
          <w:sz w:val="28"/>
          <w:szCs w:val="28"/>
        </w:rPr>
      </w:pPr>
      <w:r w:rsidRPr="002B11B5">
        <w:rPr>
          <w:sz w:val="28"/>
          <w:szCs w:val="28"/>
        </w:rPr>
        <w:t>4) предоставление муниципальной услуги любым доступным способом, предусмотренным действующим законодательством;</w:t>
      </w:r>
    </w:p>
    <w:p w:rsidR="005463BF" w:rsidRDefault="005463BF" w:rsidP="005463BF">
      <w:pPr>
        <w:widowControl w:val="0"/>
        <w:ind w:firstLine="709"/>
        <w:jc w:val="both"/>
        <w:rPr>
          <w:sz w:val="28"/>
          <w:szCs w:val="28"/>
        </w:rPr>
      </w:pPr>
      <w:r w:rsidRPr="002B11B5">
        <w:rPr>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5463BF" w:rsidRPr="002A4AAF" w:rsidRDefault="005463BF" w:rsidP="005463BF">
      <w:pPr>
        <w:widowControl w:val="0"/>
        <w:autoSpaceDE w:val="0"/>
        <w:autoSpaceDN w:val="0"/>
        <w:ind w:firstLine="709"/>
        <w:jc w:val="both"/>
        <w:rPr>
          <w:sz w:val="28"/>
          <w:szCs w:val="28"/>
        </w:rPr>
      </w:pPr>
      <w:r w:rsidRPr="002A4AAF">
        <w:rPr>
          <w:sz w:val="28"/>
          <w:szCs w:val="28"/>
        </w:rPr>
        <w:t>2.15.2. Показатели доступности муниципальной услуги (специальные, применимые в отношении инвалидов):</w:t>
      </w:r>
    </w:p>
    <w:p w:rsidR="005463BF" w:rsidRPr="002A4AAF" w:rsidRDefault="005463BF" w:rsidP="005463BF">
      <w:pPr>
        <w:widowControl w:val="0"/>
        <w:autoSpaceDE w:val="0"/>
        <w:autoSpaceDN w:val="0"/>
        <w:ind w:firstLine="709"/>
        <w:jc w:val="both"/>
        <w:rPr>
          <w:sz w:val="28"/>
          <w:szCs w:val="28"/>
        </w:rPr>
      </w:pPr>
      <w:r w:rsidRPr="002A4AAF">
        <w:rPr>
          <w:sz w:val="28"/>
          <w:szCs w:val="28"/>
        </w:rPr>
        <w:t xml:space="preserve">1) наличие инфраструктуры, указанной в </w:t>
      </w:r>
      <w:hyperlink w:anchor="P200" w:history="1">
        <w:r w:rsidRPr="002A4AAF">
          <w:rPr>
            <w:sz w:val="28"/>
            <w:szCs w:val="28"/>
          </w:rPr>
          <w:t>п. 2.14</w:t>
        </w:r>
      </w:hyperlink>
      <w:r w:rsidRPr="002A4AAF">
        <w:rPr>
          <w:sz w:val="28"/>
          <w:szCs w:val="28"/>
        </w:rPr>
        <w:t xml:space="preserve"> регламента;</w:t>
      </w:r>
    </w:p>
    <w:p w:rsidR="005463BF" w:rsidRPr="002A4AAF" w:rsidRDefault="005463BF" w:rsidP="005463BF">
      <w:pPr>
        <w:widowControl w:val="0"/>
        <w:autoSpaceDE w:val="0"/>
        <w:autoSpaceDN w:val="0"/>
        <w:ind w:firstLine="709"/>
        <w:jc w:val="both"/>
        <w:rPr>
          <w:sz w:val="28"/>
          <w:szCs w:val="28"/>
        </w:rPr>
      </w:pPr>
      <w:r w:rsidRPr="002A4AAF">
        <w:rPr>
          <w:sz w:val="28"/>
          <w:szCs w:val="28"/>
        </w:rPr>
        <w:t>2) исполнение требований доступности услуг для инвалидов;</w:t>
      </w:r>
    </w:p>
    <w:p w:rsidR="005463BF" w:rsidRPr="002A4AAF" w:rsidRDefault="005463BF" w:rsidP="005463BF">
      <w:pPr>
        <w:widowControl w:val="0"/>
        <w:autoSpaceDE w:val="0"/>
        <w:autoSpaceDN w:val="0"/>
        <w:ind w:firstLine="709"/>
        <w:jc w:val="both"/>
        <w:rPr>
          <w:sz w:val="28"/>
          <w:szCs w:val="28"/>
        </w:rPr>
      </w:pPr>
      <w:r w:rsidRPr="002A4AAF">
        <w:rPr>
          <w:sz w:val="28"/>
          <w:szCs w:val="28"/>
        </w:rPr>
        <w:t>3) обеспечение беспрепятственного доступа инвалидов к помещениям, в которых предоставляется муниципальная услуга.</w:t>
      </w:r>
    </w:p>
    <w:p w:rsidR="005463BF" w:rsidRPr="002A4AAF" w:rsidRDefault="005463BF" w:rsidP="005463BF">
      <w:pPr>
        <w:widowControl w:val="0"/>
        <w:autoSpaceDE w:val="0"/>
        <w:autoSpaceDN w:val="0"/>
        <w:ind w:firstLine="709"/>
        <w:jc w:val="both"/>
        <w:rPr>
          <w:sz w:val="28"/>
          <w:szCs w:val="28"/>
        </w:rPr>
      </w:pPr>
      <w:r w:rsidRPr="002A4AAF">
        <w:rPr>
          <w:sz w:val="28"/>
          <w:szCs w:val="28"/>
        </w:rPr>
        <w:t>2.15.3. Показатели качества муниципальной услуги:</w:t>
      </w:r>
    </w:p>
    <w:p w:rsidR="005463BF" w:rsidRPr="002A4AAF" w:rsidRDefault="005463BF" w:rsidP="005463BF">
      <w:pPr>
        <w:widowControl w:val="0"/>
        <w:autoSpaceDE w:val="0"/>
        <w:autoSpaceDN w:val="0"/>
        <w:ind w:firstLine="709"/>
        <w:jc w:val="both"/>
        <w:rPr>
          <w:sz w:val="28"/>
          <w:szCs w:val="28"/>
        </w:rPr>
      </w:pPr>
      <w:r w:rsidRPr="002A4AAF">
        <w:rPr>
          <w:sz w:val="28"/>
          <w:szCs w:val="28"/>
        </w:rPr>
        <w:t>1) соблюдение срока предоставления муниципальной услуги;</w:t>
      </w:r>
    </w:p>
    <w:p w:rsidR="005463BF" w:rsidRPr="002A4AAF" w:rsidRDefault="005463BF" w:rsidP="005463BF">
      <w:pPr>
        <w:widowControl w:val="0"/>
        <w:autoSpaceDE w:val="0"/>
        <w:autoSpaceDN w:val="0"/>
        <w:ind w:firstLine="709"/>
        <w:jc w:val="both"/>
        <w:rPr>
          <w:sz w:val="28"/>
          <w:szCs w:val="28"/>
        </w:rPr>
      </w:pPr>
      <w:r w:rsidRPr="002A4AAF">
        <w:rPr>
          <w:sz w:val="28"/>
          <w:szCs w:val="28"/>
        </w:rPr>
        <w:t>2) соблюдение времени ожидания в очереди при подаче заявления и получении результата;</w:t>
      </w:r>
    </w:p>
    <w:p w:rsidR="005463BF" w:rsidRPr="002A4AAF" w:rsidRDefault="005463BF" w:rsidP="005463BF">
      <w:pPr>
        <w:widowControl w:val="0"/>
        <w:autoSpaceDE w:val="0"/>
        <w:autoSpaceDN w:val="0"/>
        <w:ind w:firstLine="709"/>
        <w:jc w:val="both"/>
        <w:rPr>
          <w:sz w:val="28"/>
          <w:szCs w:val="28"/>
        </w:rPr>
      </w:pPr>
      <w:r w:rsidRPr="002A4AAF">
        <w:rPr>
          <w:sz w:val="28"/>
          <w:szCs w:val="28"/>
        </w:rPr>
        <w:t>3) осуществление не более одного обращения заявителя к должностным лицам Администрации при подаче документов на получение муниципальной услуги и не более одного обра</w:t>
      </w:r>
      <w:r>
        <w:rPr>
          <w:sz w:val="28"/>
          <w:szCs w:val="28"/>
        </w:rPr>
        <w:t>щения при получении результата</w:t>
      </w:r>
      <w:r w:rsidRPr="002A4AAF">
        <w:rPr>
          <w:sz w:val="28"/>
          <w:szCs w:val="28"/>
        </w:rPr>
        <w:t>;</w:t>
      </w:r>
    </w:p>
    <w:p w:rsidR="005463BF" w:rsidRPr="002A4AAF" w:rsidRDefault="005463BF" w:rsidP="005463BF">
      <w:pPr>
        <w:widowControl w:val="0"/>
        <w:autoSpaceDE w:val="0"/>
        <w:autoSpaceDN w:val="0"/>
        <w:ind w:firstLine="709"/>
        <w:jc w:val="both"/>
        <w:rPr>
          <w:sz w:val="28"/>
          <w:szCs w:val="28"/>
        </w:rPr>
      </w:pPr>
      <w:r w:rsidRPr="002A4AAF">
        <w:rPr>
          <w:sz w:val="28"/>
          <w:szCs w:val="28"/>
        </w:rPr>
        <w:t>4) отсутствие жалоб на действия или бездействие должностных лиц Администрации, поданных в установленном порядке.</w:t>
      </w:r>
    </w:p>
    <w:p w:rsidR="005463BF" w:rsidRPr="00F87A0E" w:rsidRDefault="005463BF" w:rsidP="005463BF">
      <w:pPr>
        <w:widowControl w:val="0"/>
        <w:autoSpaceDE w:val="0"/>
        <w:autoSpaceDN w:val="0"/>
        <w:adjustRightInd w:val="0"/>
        <w:ind w:firstLine="709"/>
        <w:jc w:val="both"/>
        <w:rPr>
          <w:sz w:val="28"/>
          <w:szCs w:val="28"/>
        </w:rPr>
      </w:pPr>
      <w:r w:rsidRPr="002B11B5">
        <w:rPr>
          <w:sz w:val="28"/>
          <w:szCs w:val="28"/>
        </w:rPr>
        <w:t>2.1</w:t>
      </w:r>
      <w:r>
        <w:rPr>
          <w:sz w:val="28"/>
          <w:szCs w:val="28"/>
        </w:rPr>
        <w:t>6</w:t>
      </w:r>
      <w:r w:rsidRPr="002B11B5">
        <w:rPr>
          <w:sz w:val="28"/>
          <w:szCs w:val="28"/>
        </w:rPr>
        <w:t xml:space="preserve">. Услуги, </w:t>
      </w:r>
      <w:r w:rsidRPr="00F87A0E">
        <w:rPr>
          <w:sz w:val="28"/>
          <w:szCs w:val="28"/>
        </w:rPr>
        <w:t>являющиеся необходимыми и обязательными для предоставления муниципальной услуги:</w:t>
      </w:r>
    </w:p>
    <w:p w:rsidR="005463BF" w:rsidRPr="00944DAD" w:rsidRDefault="005463BF" w:rsidP="005463BF">
      <w:pPr>
        <w:pStyle w:val="af7"/>
        <w:widowControl w:val="0"/>
        <w:numPr>
          <w:ilvl w:val="0"/>
          <w:numId w:val="14"/>
        </w:numPr>
        <w:autoSpaceDE w:val="0"/>
        <w:autoSpaceDN w:val="0"/>
        <w:adjustRightInd w:val="0"/>
        <w:spacing w:after="0" w:line="240" w:lineRule="auto"/>
        <w:ind w:left="0" w:firstLine="709"/>
        <w:jc w:val="both"/>
        <w:rPr>
          <w:rFonts w:ascii="Times New Roman" w:hAnsi="Times New Roman"/>
          <w:sz w:val="28"/>
          <w:szCs w:val="28"/>
        </w:rPr>
      </w:pPr>
      <w:r w:rsidRPr="00944DAD">
        <w:rPr>
          <w:rFonts w:ascii="Times New Roman" w:hAnsi="Times New Roman"/>
          <w:sz w:val="28"/>
          <w:szCs w:val="28"/>
        </w:rPr>
        <w:t>подготовка и выдача подлинной справки о кремации (в случае обращения за разрешением на помещение урны с прахом в могилу);</w:t>
      </w:r>
    </w:p>
    <w:p w:rsidR="005463BF" w:rsidRPr="00944DAD" w:rsidRDefault="005463BF" w:rsidP="005463BF">
      <w:pPr>
        <w:pStyle w:val="af7"/>
        <w:widowControl w:val="0"/>
        <w:numPr>
          <w:ilvl w:val="0"/>
          <w:numId w:val="14"/>
        </w:numPr>
        <w:autoSpaceDE w:val="0"/>
        <w:autoSpaceDN w:val="0"/>
        <w:adjustRightInd w:val="0"/>
        <w:spacing w:after="0" w:line="240" w:lineRule="auto"/>
        <w:ind w:left="0" w:firstLine="709"/>
        <w:jc w:val="both"/>
        <w:rPr>
          <w:rFonts w:ascii="Times New Roman" w:hAnsi="Times New Roman"/>
          <w:sz w:val="28"/>
          <w:szCs w:val="28"/>
        </w:rPr>
      </w:pPr>
      <w:r w:rsidRPr="00944DAD">
        <w:rPr>
          <w:rFonts w:ascii="Times New Roman" w:hAnsi="Times New Roman"/>
          <w:sz w:val="28"/>
          <w:szCs w:val="28"/>
        </w:rPr>
        <w:t>подготовка и выдача документа, подтверждающего право на организацию погребения/договора на оказание услуг по погребению (в случае если за разрешением обращается агент ритуального обслуживания).</w:t>
      </w:r>
    </w:p>
    <w:p w:rsidR="005463BF" w:rsidRPr="00944DAD" w:rsidRDefault="005463BF" w:rsidP="005463BF">
      <w:pPr>
        <w:widowControl w:val="0"/>
        <w:autoSpaceDE w:val="0"/>
        <w:autoSpaceDN w:val="0"/>
        <w:adjustRightInd w:val="0"/>
        <w:ind w:firstLine="709"/>
        <w:jc w:val="both"/>
        <w:rPr>
          <w:sz w:val="28"/>
          <w:szCs w:val="28"/>
        </w:rPr>
      </w:pPr>
      <w:r w:rsidRPr="00944DAD">
        <w:rPr>
          <w:sz w:val="28"/>
          <w:szCs w:val="28"/>
        </w:rPr>
        <w:t>2.17. Иные требования, в том числе учитывающие особенности предоставления муниципальной услуги в Администрации и особенности предоставления муниципальной услуги в электронной форме.</w:t>
      </w:r>
    </w:p>
    <w:p w:rsidR="005463BF" w:rsidRPr="00944DAD" w:rsidRDefault="005463BF" w:rsidP="005463BF">
      <w:pPr>
        <w:widowControl w:val="0"/>
        <w:tabs>
          <w:tab w:val="left" w:pos="142"/>
          <w:tab w:val="left" w:pos="284"/>
        </w:tabs>
        <w:autoSpaceDE w:val="0"/>
        <w:autoSpaceDN w:val="0"/>
        <w:adjustRightInd w:val="0"/>
        <w:ind w:firstLine="709"/>
        <w:jc w:val="both"/>
        <w:rPr>
          <w:sz w:val="28"/>
          <w:szCs w:val="28"/>
        </w:rPr>
      </w:pPr>
      <w:r w:rsidRPr="00944DAD">
        <w:rPr>
          <w:sz w:val="28"/>
          <w:szCs w:val="28"/>
        </w:rPr>
        <w:t>2.17.1. Предоставление услуги посредством МФЦ не предусмотрено.</w:t>
      </w:r>
    </w:p>
    <w:p w:rsidR="005463BF" w:rsidRPr="00944DAD" w:rsidRDefault="005463BF" w:rsidP="005463BF">
      <w:pPr>
        <w:widowControl w:val="0"/>
        <w:tabs>
          <w:tab w:val="left" w:pos="142"/>
          <w:tab w:val="left" w:pos="284"/>
        </w:tabs>
        <w:autoSpaceDE w:val="0"/>
        <w:autoSpaceDN w:val="0"/>
        <w:adjustRightInd w:val="0"/>
        <w:ind w:firstLine="709"/>
        <w:jc w:val="both"/>
        <w:rPr>
          <w:sz w:val="28"/>
          <w:szCs w:val="28"/>
        </w:rPr>
      </w:pPr>
      <w:r w:rsidRPr="00944DAD">
        <w:rPr>
          <w:sz w:val="28"/>
          <w:szCs w:val="28"/>
        </w:rPr>
        <w:t>2.17.2. Предоставление услуги в электронной форме не предусмотрено.</w:t>
      </w:r>
    </w:p>
    <w:p w:rsidR="005463BF" w:rsidRPr="00944DAD" w:rsidRDefault="005463BF" w:rsidP="005463BF">
      <w:pPr>
        <w:widowControl w:val="0"/>
        <w:autoSpaceDE w:val="0"/>
        <w:autoSpaceDN w:val="0"/>
        <w:adjustRightInd w:val="0"/>
        <w:ind w:firstLine="709"/>
        <w:jc w:val="both"/>
        <w:rPr>
          <w:sz w:val="28"/>
          <w:szCs w:val="28"/>
        </w:rPr>
      </w:pPr>
    </w:p>
    <w:p w:rsidR="00854432" w:rsidRDefault="00854432" w:rsidP="005463BF">
      <w:pPr>
        <w:widowControl w:val="0"/>
        <w:autoSpaceDE w:val="0"/>
        <w:autoSpaceDN w:val="0"/>
        <w:adjustRightInd w:val="0"/>
        <w:ind w:firstLine="540"/>
        <w:jc w:val="center"/>
        <w:outlineLvl w:val="1"/>
        <w:rPr>
          <w:b/>
          <w:sz w:val="28"/>
          <w:szCs w:val="28"/>
        </w:rPr>
      </w:pPr>
      <w:bookmarkStart w:id="5" w:name="Par224"/>
      <w:bookmarkEnd w:id="5"/>
    </w:p>
    <w:p w:rsidR="00854432" w:rsidRDefault="00854432" w:rsidP="005463BF">
      <w:pPr>
        <w:widowControl w:val="0"/>
        <w:autoSpaceDE w:val="0"/>
        <w:autoSpaceDN w:val="0"/>
        <w:adjustRightInd w:val="0"/>
        <w:ind w:firstLine="540"/>
        <w:jc w:val="center"/>
        <w:outlineLvl w:val="1"/>
        <w:rPr>
          <w:b/>
          <w:sz w:val="28"/>
          <w:szCs w:val="28"/>
        </w:rPr>
      </w:pPr>
    </w:p>
    <w:p w:rsidR="00854432" w:rsidRDefault="00854432" w:rsidP="005463BF">
      <w:pPr>
        <w:widowControl w:val="0"/>
        <w:autoSpaceDE w:val="0"/>
        <w:autoSpaceDN w:val="0"/>
        <w:adjustRightInd w:val="0"/>
        <w:ind w:firstLine="540"/>
        <w:jc w:val="center"/>
        <w:outlineLvl w:val="1"/>
        <w:rPr>
          <w:b/>
          <w:sz w:val="28"/>
          <w:szCs w:val="28"/>
        </w:rPr>
      </w:pPr>
    </w:p>
    <w:p w:rsidR="005463BF" w:rsidRPr="00944DAD" w:rsidRDefault="005463BF" w:rsidP="005463BF">
      <w:pPr>
        <w:widowControl w:val="0"/>
        <w:autoSpaceDE w:val="0"/>
        <w:autoSpaceDN w:val="0"/>
        <w:adjustRightInd w:val="0"/>
        <w:ind w:firstLine="540"/>
        <w:jc w:val="center"/>
        <w:outlineLvl w:val="1"/>
        <w:rPr>
          <w:b/>
          <w:sz w:val="28"/>
          <w:szCs w:val="28"/>
        </w:rPr>
      </w:pPr>
      <w:r w:rsidRPr="00944DAD">
        <w:rPr>
          <w:b/>
          <w:sz w:val="28"/>
          <w:szCs w:val="28"/>
        </w:rPr>
        <w:lastRenderedPageBreak/>
        <w:t>3. Состав, последовательность и сроки выполнения</w:t>
      </w:r>
    </w:p>
    <w:p w:rsidR="005463BF" w:rsidRPr="00944DAD" w:rsidRDefault="005463BF" w:rsidP="005463BF">
      <w:pPr>
        <w:widowControl w:val="0"/>
        <w:autoSpaceDE w:val="0"/>
        <w:autoSpaceDN w:val="0"/>
        <w:adjustRightInd w:val="0"/>
        <w:ind w:firstLine="540"/>
        <w:jc w:val="center"/>
        <w:rPr>
          <w:b/>
          <w:sz w:val="28"/>
          <w:szCs w:val="28"/>
        </w:rPr>
      </w:pPr>
      <w:r w:rsidRPr="00944DAD">
        <w:rPr>
          <w:b/>
          <w:sz w:val="28"/>
          <w:szCs w:val="28"/>
        </w:rPr>
        <w:t>административных процедур, требования к порядку их выполнения</w:t>
      </w:r>
    </w:p>
    <w:p w:rsidR="005463BF" w:rsidRPr="00944DAD" w:rsidRDefault="005463BF" w:rsidP="005463BF">
      <w:pPr>
        <w:widowControl w:val="0"/>
        <w:autoSpaceDE w:val="0"/>
        <w:autoSpaceDN w:val="0"/>
        <w:adjustRightInd w:val="0"/>
        <w:ind w:firstLine="709"/>
        <w:jc w:val="center"/>
        <w:rPr>
          <w:sz w:val="28"/>
          <w:szCs w:val="28"/>
        </w:rPr>
      </w:pPr>
    </w:p>
    <w:p w:rsidR="005463BF" w:rsidRPr="00944DAD" w:rsidRDefault="005463BF" w:rsidP="005463BF">
      <w:pPr>
        <w:widowControl w:val="0"/>
        <w:autoSpaceDE w:val="0"/>
        <w:autoSpaceDN w:val="0"/>
        <w:adjustRightInd w:val="0"/>
        <w:ind w:firstLine="709"/>
        <w:jc w:val="both"/>
        <w:rPr>
          <w:sz w:val="28"/>
          <w:szCs w:val="28"/>
        </w:rPr>
      </w:pPr>
      <w:r w:rsidRPr="00944DAD">
        <w:rPr>
          <w:sz w:val="28"/>
          <w:szCs w:val="28"/>
        </w:rPr>
        <w:t>3.1. Предоставление муниципальной услуги включает в себя следующие административные процедуры:</w:t>
      </w:r>
    </w:p>
    <w:p w:rsidR="005463BF" w:rsidRPr="00944DAD" w:rsidRDefault="005463BF" w:rsidP="005463BF">
      <w:pPr>
        <w:widowControl w:val="0"/>
        <w:autoSpaceDE w:val="0"/>
        <w:autoSpaceDN w:val="0"/>
        <w:adjustRightInd w:val="0"/>
        <w:ind w:firstLine="709"/>
        <w:jc w:val="both"/>
        <w:rPr>
          <w:sz w:val="28"/>
          <w:szCs w:val="28"/>
        </w:rPr>
      </w:pPr>
      <w:r w:rsidRPr="00944DAD">
        <w:rPr>
          <w:sz w:val="28"/>
          <w:szCs w:val="28"/>
        </w:rPr>
        <w:t>1) прием и регистрация заявления о предоставлении муниципальной услуги;</w:t>
      </w:r>
    </w:p>
    <w:p w:rsidR="005463BF" w:rsidRPr="00944DAD" w:rsidRDefault="005463BF" w:rsidP="005463BF">
      <w:pPr>
        <w:widowControl w:val="0"/>
        <w:autoSpaceDE w:val="0"/>
        <w:autoSpaceDN w:val="0"/>
        <w:adjustRightInd w:val="0"/>
        <w:ind w:firstLine="709"/>
        <w:jc w:val="both"/>
        <w:rPr>
          <w:sz w:val="28"/>
          <w:szCs w:val="28"/>
        </w:rPr>
      </w:pPr>
      <w:r w:rsidRPr="00944DAD">
        <w:rPr>
          <w:sz w:val="28"/>
          <w:szCs w:val="28"/>
        </w:rPr>
        <w:t>2) рассмотрение документов о предоставлении муниципальной услуги;</w:t>
      </w:r>
    </w:p>
    <w:p w:rsidR="005463BF" w:rsidRPr="00944DAD" w:rsidRDefault="005463BF" w:rsidP="005463BF">
      <w:pPr>
        <w:widowControl w:val="0"/>
        <w:autoSpaceDE w:val="0"/>
        <w:autoSpaceDN w:val="0"/>
        <w:adjustRightInd w:val="0"/>
        <w:ind w:firstLine="709"/>
        <w:jc w:val="both"/>
        <w:rPr>
          <w:sz w:val="28"/>
          <w:szCs w:val="28"/>
        </w:rPr>
      </w:pPr>
      <w:r w:rsidRPr="00944DAD">
        <w:rPr>
          <w:sz w:val="28"/>
          <w:szCs w:val="28"/>
        </w:rPr>
        <w:t>3) выдача результата предоставления муниципальной услуги.</w:t>
      </w:r>
    </w:p>
    <w:p w:rsidR="005463BF" w:rsidRPr="00944DAD" w:rsidRDefault="005463BF" w:rsidP="005463BF">
      <w:pPr>
        <w:widowControl w:val="0"/>
        <w:autoSpaceDE w:val="0"/>
        <w:autoSpaceDN w:val="0"/>
        <w:adjustRightInd w:val="0"/>
        <w:ind w:firstLine="709"/>
        <w:jc w:val="both"/>
        <w:rPr>
          <w:sz w:val="28"/>
          <w:szCs w:val="28"/>
        </w:rPr>
      </w:pPr>
      <w:r w:rsidRPr="00944DAD">
        <w:rPr>
          <w:sz w:val="28"/>
          <w:szCs w:val="28"/>
        </w:rPr>
        <w:t>Последовательность административных действий (процедур) по предоставлению муниципальной услуги отражена в блок-схеме, представленной в Приложении № 4 к настоящему Административному регламенту.</w:t>
      </w:r>
    </w:p>
    <w:p w:rsidR="005463BF" w:rsidRPr="00944DAD" w:rsidRDefault="005463BF" w:rsidP="005463BF">
      <w:pPr>
        <w:widowControl w:val="0"/>
        <w:autoSpaceDE w:val="0"/>
        <w:autoSpaceDN w:val="0"/>
        <w:adjustRightInd w:val="0"/>
        <w:ind w:firstLine="709"/>
        <w:jc w:val="both"/>
        <w:rPr>
          <w:sz w:val="28"/>
          <w:szCs w:val="28"/>
        </w:rPr>
      </w:pPr>
      <w:r w:rsidRPr="00944DAD">
        <w:rPr>
          <w:sz w:val="28"/>
          <w:szCs w:val="28"/>
        </w:rPr>
        <w:t>Предоставление муниципальной услуги осуществляется в день обращения заявителя.</w:t>
      </w:r>
    </w:p>
    <w:p w:rsidR="005463BF" w:rsidRPr="00944DAD" w:rsidRDefault="005463BF" w:rsidP="005463BF">
      <w:pPr>
        <w:widowControl w:val="0"/>
        <w:autoSpaceDE w:val="0"/>
        <w:autoSpaceDN w:val="0"/>
        <w:adjustRightInd w:val="0"/>
        <w:ind w:firstLine="709"/>
        <w:jc w:val="both"/>
        <w:rPr>
          <w:sz w:val="28"/>
          <w:szCs w:val="28"/>
        </w:rPr>
      </w:pPr>
      <w:r w:rsidRPr="00944DAD">
        <w:rPr>
          <w:sz w:val="28"/>
          <w:szCs w:val="28"/>
        </w:rPr>
        <w:t>3.2. Прием и регистрация заявления о предоставлении муниципальной услуги.</w:t>
      </w:r>
    </w:p>
    <w:p w:rsidR="005463BF" w:rsidRPr="00944DAD" w:rsidRDefault="005463BF" w:rsidP="005463BF">
      <w:pPr>
        <w:widowControl w:val="0"/>
        <w:autoSpaceDE w:val="0"/>
        <w:autoSpaceDN w:val="0"/>
        <w:adjustRightInd w:val="0"/>
        <w:ind w:firstLine="709"/>
        <w:jc w:val="both"/>
        <w:rPr>
          <w:sz w:val="28"/>
          <w:szCs w:val="28"/>
        </w:rPr>
      </w:pPr>
      <w:r w:rsidRPr="00944DAD">
        <w:rPr>
          <w:sz w:val="28"/>
          <w:szCs w:val="28"/>
        </w:rPr>
        <w:t xml:space="preserve">Основанием для начала административного действия является поступление в Администрацию заявления и пакета документов, предусмотренных </w:t>
      </w:r>
      <w:hyperlink w:anchor="P99" w:history="1">
        <w:r w:rsidRPr="00944DAD">
          <w:rPr>
            <w:sz w:val="28"/>
            <w:szCs w:val="28"/>
          </w:rPr>
          <w:t>п. 2.6</w:t>
        </w:r>
      </w:hyperlink>
      <w:r w:rsidRPr="00944DAD">
        <w:rPr>
          <w:sz w:val="28"/>
          <w:szCs w:val="28"/>
        </w:rPr>
        <w:t xml:space="preserve"> регламента.</w:t>
      </w:r>
    </w:p>
    <w:p w:rsidR="005463BF" w:rsidRPr="00944DAD" w:rsidRDefault="005463BF" w:rsidP="005463BF">
      <w:pPr>
        <w:widowControl w:val="0"/>
        <w:autoSpaceDE w:val="0"/>
        <w:autoSpaceDN w:val="0"/>
        <w:adjustRightInd w:val="0"/>
        <w:ind w:firstLine="709"/>
        <w:jc w:val="both"/>
        <w:rPr>
          <w:sz w:val="28"/>
          <w:szCs w:val="28"/>
        </w:rPr>
      </w:pPr>
      <w:r w:rsidRPr="00944DAD">
        <w:rPr>
          <w:sz w:val="28"/>
          <w:szCs w:val="28"/>
        </w:rPr>
        <w:t xml:space="preserve">Содержание административного действия, продолжительность </w:t>
      </w:r>
      <w:proofErr w:type="gramStart"/>
      <w:r w:rsidRPr="00944DAD">
        <w:rPr>
          <w:sz w:val="28"/>
          <w:szCs w:val="28"/>
        </w:rPr>
        <w:t>и(</w:t>
      </w:r>
      <w:proofErr w:type="gramEnd"/>
      <w:r w:rsidRPr="00944DAD">
        <w:rPr>
          <w:sz w:val="28"/>
          <w:szCs w:val="28"/>
        </w:rPr>
        <w:t>или) максимальный срок его выполнения:</w:t>
      </w:r>
    </w:p>
    <w:p w:rsidR="005463BF" w:rsidRPr="00944DAD" w:rsidRDefault="005463BF" w:rsidP="005463BF">
      <w:pPr>
        <w:widowControl w:val="0"/>
        <w:autoSpaceDE w:val="0"/>
        <w:autoSpaceDN w:val="0"/>
        <w:adjustRightInd w:val="0"/>
        <w:ind w:firstLine="709"/>
        <w:jc w:val="both"/>
        <w:rPr>
          <w:sz w:val="28"/>
          <w:szCs w:val="28"/>
        </w:rPr>
      </w:pPr>
      <w:r w:rsidRPr="00944DAD">
        <w:rPr>
          <w:sz w:val="28"/>
          <w:szCs w:val="28"/>
        </w:rPr>
        <w:t>При представлении документов лично заявителем специалист ответственного органа, уполномоченный на предоставление муниципальной услуги, на копии запроса ставит отметку о приеме запроса: должность, фамилия, инициалы, подпись, дата приема запроса.</w:t>
      </w:r>
    </w:p>
    <w:p w:rsidR="005463BF" w:rsidRPr="00944DAD" w:rsidRDefault="005463BF" w:rsidP="005463BF">
      <w:pPr>
        <w:widowControl w:val="0"/>
        <w:autoSpaceDE w:val="0"/>
        <w:autoSpaceDN w:val="0"/>
        <w:adjustRightInd w:val="0"/>
        <w:ind w:firstLine="709"/>
        <w:jc w:val="both"/>
        <w:rPr>
          <w:sz w:val="28"/>
          <w:szCs w:val="28"/>
        </w:rPr>
      </w:pPr>
      <w:r w:rsidRPr="00944DAD">
        <w:rPr>
          <w:sz w:val="28"/>
          <w:szCs w:val="28"/>
        </w:rPr>
        <w:t xml:space="preserve">Прием и регистрация документов осуществляется в день их поступления в ответственный орган в Книге регистрации </w:t>
      </w:r>
      <w:proofErr w:type="gramStart"/>
      <w:r w:rsidRPr="00944DAD">
        <w:rPr>
          <w:sz w:val="28"/>
          <w:szCs w:val="28"/>
        </w:rPr>
        <w:t>захоронений</w:t>
      </w:r>
      <w:proofErr w:type="gramEnd"/>
      <w:r w:rsidRPr="00944DAD">
        <w:rPr>
          <w:sz w:val="28"/>
          <w:szCs w:val="28"/>
        </w:rPr>
        <w:t xml:space="preserve"> и передаются на исполнение исполнителям.</w:t>
      </w:r>
    </w:p>
    <w:p w:rsidR="005463BF" w:rsidRPr="00944DAD" w:rsidRDefault="005463BF" w:rsidP="005463BF">
      <w:pPr>
        <w:pStyle w:val="ConsPlusNormal"/>
        <w:ind w:firstLine="709"/>
        <w:jc w:val="both"/>
        <w:rPr>
          <w:rFonts w:ascii="Times New Roman" w:hAnsi="Times New Roman" w:cs="Times New Roman"/>
          <w:sz w:val="28"/>
          <w:szCs w:val="28"/>
        </w:rPr>
      </w:pPr>
      <w:r w:rsidRPr="00944DAD">
        <w:rPr>
          <w:rFonts w:ascii="Times New Roman" w:hAnsi="Times New Roman" w:cs="Times New Roman"/>
          <w:sz w:val="28"/>
          <w:szCs w:val="28"/>
        </w:rPr>
        <w:t>Результат выполнения административной процедуры: регистрация заявления о предоставлении муниципальной услуги и передача на исполнение специалисту ответственного органа.</w:t>
      </w:r>
    </w:p>
    <w:p w:rsidR="005463BF" w:rsidRPr="00944DAD" w:rsidRDefault="005463BF" w:rsidP="005463BF">
      <w:pPr>
        <w:widowControl w:val="0"/>
        <w:autoSpaceDE w:val="0"/>
        <w:autoSpaceDN w:val="0"/>
        <w:adjustRightInd w:val="0"/>
        <w:ind w:firstLine="709"/>
        <w:jc w:val="both"/>
        <w:rPr>
          <w:sz w:val="28"/>
          <w:szCs w:val="28"/>
        </w:rPr>
      </w:pPr>
      <w:r w:rsidRPr="00944DAD">
        <w:rPr>
          <w:sz w:val="28"/>
          <w:szCs w:val="28"/>
        </w:rPr>
        <w:t>3.3. Рассмотрение документов о предоставлении муниципальной услуги.</w:t>
      </w:r>
    </w:p>
    <w:p w:rsidR="005463BF" w:rsidRPr="00944DAD" w:rsidRDefault="005463BF" w:rsidP="005463BF">
      <w:pPr>
        <w:widowControl w:val="0"/>
        <w:autoSpaceDE w:val="0"/>
        <w:autoSpaceDN w:val="0"/>
        <w:adjustRightInd w:val="0"/>
        <w:ind w:firstLine="709"/>
        <w:jc w:val="both"/>
        <w:rPr>
          <w:sz w:val="28"/>
          <w:szCs w:val="28"/>
        </w:rPr>
      </w:pPr>
      <w:r w:rsidRPr="00944DAD">
        <w:rPr>
          <w:sz w:val="28"/>
          <w:szCs w:val="28"/>
        </w:rPr>
        <w:t>Основанием для начала административного действия является поступление зарегистрированного заявления с приложенными документами специалисту ответственного органа.</w:t>
      </w:r>
    </w:p>
    <w:p w:rsidR="005463BF" w:rsidRPr="00944DAD" w:rsidRDefault="005463BF" w:rsidP="005463BF">
      <w:pPr>
        <w:widowControl w:val="0"/>
        <w:autoSpaceDE w:val="0"/>
        <w:autoSpaceDN w:val="0"/>
        <w:adjustRightInd w:val="0"/>
        <w:ind w:firstLine="709"/>
        <w:jc w:val="both"/>
        <w:rPr>
          <w:sz w:val="28"/>
          <w:szCs w:val="28"/>
        </w:rPr>
      </w:pPr>
      <w:r w:rsidRPr="00944DAD">
        <w:rPr>
          <w:sz w:val="28"/>
          <w:szCs w:val="28"/>
        </w:rPr>
        <w:t xml:space="preserve">Содержание административного действия, продолжительность </w:t>
      </w:r>
      <w:proofErr w:type="gramStart"/>
      <w:r w:rsidRPr="00944DAD">
        <w:rPr>
          <w:sz w:val="28"/>
          <w:szCs w:val="28"/>
        </w:rPr>
        <w:t>и(</w:t>
      </w:r>
      <w:proofErr w:type="gramEnd"/>
      <w:r w:rsidRPr="00944DAD">
        <w:rPr>
          <w:sz w:val="28"/>
          <w:szCs w:val="28"/>
        </w:rPr>
        <w:t>или) максимальный срок его выполнения: рассмотрение заявления и приложенных документов осуществляет специалист ответственного органа в день их поступления.</w:t>
      </w:r>
    </w:p>
    <w:p w:rsidR="005463BF" w:rsidRPr="00DB5E7B" w:rsidRDefault="005463BF" w:rsidP="005463BF">
      <w:pPr>
        <w:widowControl w:val="0"/>
        <w:autoSpaceDE w:val="0"/>
        <w:autoSpaceDN w:val="0"/>
        <w:adjustRightInd w:val="0"/>
        <w:ind w:firstLine="709"/>
        <w:jc w:val="both"/>
        <w:rPr>
          <w:sz w:val="28"/>
          <w:szCs w:val="28"/>
        </w:rPr>
      </w:pPr>
      <w:r w:rsidRPr="00944DAD">
        <w:rPr>
          <w:sz w:val="28"/>
          <w:szCs w:val="28"/>
        </w:rPr>
        <w:t>При рассмотрении поступивших в ответственный орган заявления и документов специалист выявляет отсутствие оснований для</w:t>
      </w:r>
      <w:r w:rsidRPr="00DB5E7B">
        <w:rPr>
          <w:sz w:val="28"/>
          <w:szCs w:val="28"/>
        </w:rPr>
        <w:t xml:space="preserve"> отказа в предоставлении муниципальной услуги, предусмотренных </w:t>
      </w:r>
      <w:hyperlink w:anchor="Par168" w:history="1">
        <w:r w:rsidRPr="00DB5E7B">
          <w:rPr>
            <w:sz w:val="28"/>
            <w:szCs w:val="28"/>
          </w:rPr>
          <w:t>пунктом 2.</w:t>
        </w:r>
      </w:hyperlink>
      <w:r w:rsidRPr="00DB5E7B">
        <w:rPr>
          <w:sz w:val="28"/>
          <w:szCs w:val="28"/>
        </w:rPr>
        <w:t>10 настоящего Административного регламента, в том числе проверяет правильность оформления представленных документов, определяет их соответствие требованиям законодательства Российской Федерации.</w:t>
      </w:r>
    </w:p>
    <w:p w:rsidR="005463BF" w:rsidRPr="00DB5E7B" w:rsidRDefault="005463BF" w:rsidP="005463BF">
      <w:pPr>
        <w:widowControl w:val="0"/>
        <w:autoSpaceDE w:val="0"/>
        <w:autoSpaceDN w:val="0"/>
        <w:adjustRightInd w:val="0"/>
        <w:ind w:firstLine="709"/>
        <w:jc w:val="both"/>
        <w:rPr>
          <w:sz w:val="28"/>
          <w:szCs w:val="28"/>
        </w:rPr>
      </w:pPr>
      <w:r w:rsidRPr="00DB5E7B">
        <w:rPr>
          <w:sz w:val="28"/>
          <w:szCs w:val="28"/>
        </w:rPr>
        <w:t xml:space="preserve">По результатам рассмотрения представленных заявителем документов специалист ответственного органа оформляет разрешение на захоронение умершего в могилу (на помещение урны с прахом в могилу) / разрешение на захоронение умершего в родственное место захоронения, на участке в пределах ограды </w:t>
      </w:r>
      <w:r w:rsidRPr="00DB5E7B">
        <w:rPr>
          <w:sz w:val="28"/>
          <w:szCs w:val="28"/>
        </w:rPr>
        <w:lastRenderedPageBreak/>
        <w:t>родственного места захоронения / разрешение на перезахоронение останков умершег</w:t>
      </w:r>
      <w:proofErr w:type="gramStart"/>
      <w:r w:rsidRPr="00DB5E7B">
        <w:rPr>
          <w:sz w:val="28"/>
          <w:szCs w:val="28"/>
        </w:rPr>
        <w:t>о(</w:t>
      </w:r>
      <w:proofErr w:type="gramEnd"/>
      <w:r w:rsidRPr="00DB5E7B">
        <w:rPr>
          <w:sz w:val="28"/>
          <w:szCs w:val="28"/>
        </w:rPr>
        <w:t>ей) в могилу или готовит письменный ответ заявителю об отказе в предоставлении муниципальной услуги (при выявлении оснований для отказа в предоставлении муниципальной услуги).</w:t>
      </w:r>
    </w:p>
    <w:p w:rsidR="005463BF" w:rsidRPr="00DB5E7B" w:rsidRDefault="005463BF" w:rsidP="005463BF">
      <w:pPr>
        <w:widowControl w:val="0"/>
        <w:autoSpaceDE w:val="0"/>
        <w:autoSpaceDN w:val="0"/>
        <w:adjustRightInd w:val="0"/>
        <w:ind w:firstLine="709"/>
        <w:jc w:val="both"/>
        <w:rPr>
          <w:sz w:val="28"/>
          <w:szCs w:val="28"/>
        </w:rPr>
      </w:pPr>
      <w:r w:rsidRPr="00DB5E7B">
        <w:rPr>
          <w:sz w:val="28"/>
          <w:szCs w:val="28"/>
        </w:rPr>
        <w:t>Разрешение на захоронение умершего в могилу (на помещение урны с прахом в могилу) / разрешение на захоронение умершего в родственное место захоронения, на участке в пределах ограды родственного места захоронения / разрешение на перезахоронение останков умершег</w:t>
      </w:r>
      <w:proofErr w:type="gramStart"/>
      <w:r w:rsidRPr="00DB5E7B">
        <w:rPr>
          <w:sz w:val="28"/>
          <w:szCs w:val="28"/>
        </w:rPr>
        <w:t>о(</w:t>
      </w:r>
      <w:proofErr w:type="gramEnd"/>
      <w:r w:rsidRPr="00DB5E7B">
        <w:rPr>
          <w:sz w:val="28"/>
          <w:szCs w:val="28"/>
        </w:rPr>
        <w:t>ей) в могилу подписывается руководителем ответственного органа или уполномоченным им должностным лицом.</w:t>
      </w:r>
    </w:p>
    <w:p w:rsidR="005463BF" w:rsidRPr="00DB5E7B" w:rsidRDefault="005463BF" w:rsidP="005463BF">
      <w:pPr>
        <w:widowControl w:val="0"/>
        <w:autoSpaceDE w:val="0"/>
        <w:autoSpaceDN w:val="0"/>
        <w:adjustRightInd w:val="0"/>
        <w:ind w:firstLine="709"/>
        <w:jc w:val="both"/>
        <w:rPr>
          <w:sz w:val="28"/>
          <w:szCs w:val="28"/>
        </w:rPr>
      </w:pPr>
      <w:r w:rsidRPr="00DB5E7B">
        <w:rPr>
          <w:sz w:val="28"/>
          <w:szCs w:val="28"/>
        </w:rPr>
        <w:t>В случае отсутствия возможности осуществить захоронение в родственное место захоронения (отсутствует письменное согласие лица, ответственного за захоронение, не истек кладбищенский период, отсутствует свободное место в родственном месте захоронения) специалист ответственного органа оформляет разрешение на захоронение в отдельную могилу.</w:t>
      </w:r>
    </w:p>
    <w:p w:rsidR="005463BF" w:rsidRDefault="005463BF" w:rsidP="005463BF">
      <w:pPr>
        <w:widowControl w:val="0"/>
        <w:autoSpaceDE w:val="0"/>
        <w:autoSpaceDN w:val="0"/>
        <w:adjustRightInd w:val="0"/>
        <w:ind w:firstLine="709"/>
        <w:jc w:val="both"/>
        <w:rPr>
          <w:sz w:val="28"/>
          <w:szCs w:val="28"/>
        </w:rPr>
      </w:pPr>
      <w:r w:rsidRPr="00DB5E7B">
        <w:rPr>
          <w:sz w:val="28"/>
          <w:szCs w:val="28"/>
        </w:rPr>
        <w:t>Мотивированный письменный ответ подписывается руководителем ответственного органа или уполномоченным им лицом и выдается на руки заявителю.</w:t>
      </w:r>
    </w:p>
    <w:p w:rsidR="005463BF" w:rsidRDefault="005463BF" w:rsidP="005463BF">
      <w:pPr>
        <w:widowControl w:val="0"/>
        <w:autoSpaceDE w:val="0"/>
        <w:autoSpaceDN w:val="0"/>
        <w:adjustRightInd w:val="0"/>
        <w:ind w:firstLine="709"/>
        <w:jc w:val="both"/>
        <w:rPr>
          <w:sz w:val="28"/>
          <w:szCs w:val="28"/>
        </w:rPr>
      </w:pPr>
      <w:r w:rsidRPr="00DB5E7B">
        <w:rPr>
          <w:sz w:val="28"/>
          <w:szCs w:val="28"/>
        </w:rPr>
        <w:t>Результат выполнения административной процедуры:</w:t>
      </w:r>
      <w:r>
        <w:rPr>
          <w:sz w:val="28"/>
          <w:szCs w:val="28"/>
        </w:rPr>
        <w:t xml:space="preserve"> </w:t>
      </w:r>
      <w:r w:rsidRPr="00944DAD">
        <w:rPr>
          <w:sz w:val="28"/>
          <w:szCs w:val="28"/>
        </w:rPr>
        <w:t>подписание разрешения на захоронение умершего в могилу (на помещение урны с прахом в могилу) / разрешения на захоронение умершего в родственное место захоронения, на участке в пределах ограды родственного места захоронения / разрешения на перезахоронение останков умершег</w:t>
      </w:r>
      <w:proofErr w:type="gramStart"/>
      <w:r w:rsidRPr="00944DAD">
        <w:rPr>
          <w:sz w:val="28"/>
          <w:szCs w:val="28"/>
        </w:rPr>
        <w:t>о(</w:t>
      </w:r>
      <w:proofErr w:type="gramEnd"/>
      <w:r w:rsidRPr="00944DAD">
        <w:rPr>
          <w:sz w:val="28"/>
          <w:szCs w:val="28"/>
        </w:rPr>
        <w:t>ей) в могилу или подписанное письмо заявителю об отказе в предоставлении муниципальной услуги.</w:t>
      </w:r>
    </w:p>
    <w:p w:rsidR="005463BF" w:rsidRPr="00DB5E7B" w:rsidRDefault="005463BF" w:rsidP="005463BF">
      <w:pPr>
        <w:widowControl w:val="0"/>
        <w:autoSpaceDE w:val="0"/>
        <w:autoSpaceDN w:val="0"/>
        <w:adjustRightInd w:val="0"/>
        <w:ind w:firstLine="709"/>
        <w:jc w:val="both"/>
        <w:rPr>
          <w:sz w:val="28"/>
          <w:szCs w:val="28"/>
        </w:rPr>
      </w:pPr>
    </w:p>
    <w:p w:rsidR="005463BF" w:rsidRPr="00944DAD" w:rsidRDefault="005463BF" w:rsidP="005463BF">
      <w:pPr>
        <w:widowControl w:val="0"/>
        <w:autoSpaceDE w:val="0"/>
        <w:autoSpaceDN w:val="0"/>
        <w:adjustRightInd w:val="0"/>
        <w:ind w:firstLine="709"/>
        <w:jc w:val="both"/>
        <w:rPr>
          <w:sz w:val="28"/>
          <w:szCs w:val="28"/>
        </w:rPr>
      </w:pPr>
      <w:r w:rsidRPr="00DB5E7B">
        <w:rPr>
          <w:sz w:val="28"/>
          <w:szCs w:val="28"/>
        </w:rPr>
        <w:t xml:space="preserve">3.4. Выдача результата предоставления </w:t>
      </w:r>
      <w:r w:rsidRPr="00944DAD">
        <w:rPr>
          <w:sz w:val="28"/>
          <w:szCs w:val="28"/>
        </w:rPr>
        <w:t>муниципальной услуги.</w:t>
      </w:r>
    </w:p>
    <w:p w:rsidR="005463BF" w:rsidRDefault="005463BF" w:rsidP="005463BF">
      <w:pPr>
        <w:widowControl w:val="0"/>
        <w:autoSpaceDE w:val="0"/>
        <w:autoSpaceDN w:val="0"/>
        <w:adjustRightInd w:val="0"/>
        <w:ind w:firstLine="709"/>
        <w:jc w:val="both"/>
        <w:rPr>
          <w:sz w:val="28"/>
          <w:szCs w:val="28"/>
        </w:rPr>
      </w:pPr>
      <w:r w:rsidRPr="00944DAD">
        <w:rPr>
          <w:sz w:val="28"/>
          <w:szCs w:val="28"/>
        </w:rPr>
        <w:t>Основание для начала административной процедуры: подписание разрешения на захоронение умершего в могилу (на помещение урны с прахом в могилу) / разрешения на захоронение умершего в родственное место захоронения, на участке в пределах ограды родственного места захоронения / разрешения на перезахоронение останков умершег</w:t>
      </w:r>
      <w:proofErr w:type="gramStart"/>
      <w:r w:rsidRPr="00944DAD">
        <w:rPr>
          <w:sz w:val="28"/>
          <w:szCs w:val="28"/>
        </w:rPr>
        <w:t>о(</w:t>
      </w:r>
      <w:proofErr w:type="gramEnd"/>
      <w:r w:rsidRPr="00944DAD">
        <w:rPr>
          <w:sz w:val="28"/>
          <w:szCs w:val="28"/>
        </w:rPr>
        <w:t>ей) в могилу или п</w:t>
      </w:r>
      <w:r>
        <w:rPr>
          <w:sz w:val="28"/>
          <w:szCs w:val="28"/>
        </w:rPr>
        <w:t>одписание</w:t>
      </w:r>
      <w:r w:rsidRPr="00944DAD">
        <w:rPr>
          <w:sz w:val="28"/>
          <w:szCs w:val="28"/>
        </w:rPr>
        <w:t xml:space="preserve"> письм</w:t>
      </w:r>
      <w:r>
        <w:rPr>
          <w:sz w:val="28"/>
          <w:szCs w:val="28"/>
        </w:rPr>
        <w:t>а</w:t>
      </w:r>
      <w:r w:rsidRPr="00944DAD">
        <w:rPr>
          <w:sz w:val="28"/>
          <w:szCs w:val="28"/>
        </w:rPr>
        <w:t xml:space="preserve"> об отказе в предоставлении муниципальной услуги.</w:t>
      </w:r>
    </w:p>
    <w:p w:rsidR="005463BF" w:rsidRDefault="005463BF" w:rsidP="005463BF">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Содержание административного действия, продолжительность </w:t>
      </w:r>
      <w:proofErr w:type="gramStart"/>
      <w:r w:rsidRPr="00F11CF7">
        <w:rPr>
          <w:rFonts w:ascii="Times New Roman" w:hAnsi="Times New Roman" w:cs="Times New Roman"/>
          <w:sz w:val="28"/>
          <w:szCs w:val="28"/>
        </w:rPr>
        <w:t>и(</w:t>
      </w:r>
      <w:proofErr w:type="gramEnd"/>
      <w:r w:rsidRPr="00F11CF7">
        <w:rPr>
          <w:rFonts w:ascii="Times New Roman" w:hAnsi="Times New Roman" w:cs="Times New Roman"/>
          <w:sz w:val="28"/>
          <w:szCs w:val="28"/>
        </w:rPr>
        <w:t xml:space="preserve">или) максимальный срок его </w:t>
      </w:r>
      <w:r w:rsidRPr="00944DAD">
        <w:rPr>
          <w:rFonts w:ascii="Times New Roman" w:hAnsi="Times New Roman" w:cs="Times New Roman"/>
          <w:sz w:val="28"/>
          <w:szCs w:val="28"/>
        </w:rPr>
        <w:t>выполнения: Направление результата предоставления муниципальной услуги способом, указанным в заявлении после регистрации в Книге регистрации захоронений.</w:t>
      </w:r>
    </w:p>
    <w:p w:rsidR="005463BF" w:rsidRPr="00F11CF7" w:rsidRDefault="005463BF" w:rsidP="005463BF">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Лицо, ответственное за выполнение административной проц</w:t>
      </w:r>
      <w:r w:rsidR="00862F03">
        <w:rPr>
          <w:rFonts w:ascii="Times New Roman" w:hAnsi="Times New Roman" w:cs="Times New Roman"/>
          <w:sz w:val="28"/>
          <w:szCs w:val="28"/>
        </w:rPr>
        <w:t>едуры: уполномоченный работник а</w:t>
      </w:r>
      <w:r w:rsidRPr="00F11CF7">
        <w:rPr>
          <w:rFonts w:ascii="Times New Roman" w:hAnsi="Times New Roman" w:cs="Times New Roman"/>
          <w:sz w:val="28"/>
          <w:szCs w:val="28"/>
        </w:rPr>
        <w:t>дминистрации.</w:t>
      </w:r>
    </w:p>
    <w:p w:rsidR="005463BF" w:rsidRPr="00F11CF7" w:rsidRDefault="005463BF" w:rsidP="005463BF">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Результат выполнения административной процедуры: направление результата предоставления </w:t>
      </w:r>
      <w:r>
        <w:rPr>
          <w:rFonts w:ascii="Times New Roman" w:hAnsi="Times New Roman" w:cs="Times New Roman"/>
          <w:sz w:val="28"/>
          <w:szCs w:val="28"/>
        </w:rPr>
        <w:t>муниципальной услуги</w:t>
      </w:r>
      <w:r w:rsidRPr="00944DAD">
        <w:rPr>
          <w:rFonts w:ascii="Times New Roman" w:hAnsi="Times New Roman" w:cs="Times New Roman"/>
          <w:sz w:val="28"/>
          <w:szCs w:val="28"/>
        </w:rPr>
        <w:t xml:space="preserve"> </w:t>
      </w:r>
      <w:r w:rsidRPr="007D4FE3">
        <w:rPr>
          <w:rFonts w:ascii="Times New Roman" w:hAnsi="Times New Roman" w:cs="Times New Roman"/>
          <w:sz w:val="28"/>
          <w:szCs w:val="28"/>
        </w:rPr>
        <w:t xml:space="preserve">в день обращения </w:t>
      </w:r>
      <w:r>
        <w:rPr>
          <w:rFonts w:ascii="Times New Roman" w:hAnsi="Times New Roman" w:cs="Times New Roman"/>
          <w:sz w:val="28"/>
          <w:szCs w:val="28"/>
        </w:rPr>
        <w:t>заявителя.</w:t>
      </w:r>
    </w:p>
    <w:p w:rsidR="005463BF" w:rsidRDefault="005463BF" w:rsidP="005463BF">
      <w:pPr>
        <w:widowControl w:val="0"/>
        <w:autoSpaceDE w:val="0"/>
        <w:autoSpaceDN w:val="0"/>
        <w:adjustRightInd w:val="0"/>
        <w:ind w:firstLine="709"/>
        <w:jc w:val="both"/>
        <w:rPr>
          <w:sz w:val="28"/>
          <w:szCs w:val="28"/>
          <w:highlight w:val="lightGray"/>
        </w:rPr>
      </w:pPr>
    </w:p>
    <w:p w:rsidR="005463BF" w:rsidRPr="002C55C9" w:rsidRDefault="005463BF" w:rsidP="005463BF">
      <w:pPr>
        <w:widowControl w:val="0"/>
        <w:autoSpaceDE w:val="0"/>
        <w:autoSpaceDN w:val="0"/>
        <w:adjustRightInd w:val="0"/>
        <w:ind w:firstLine="540"/>
        <w:jc w:val="center"/>
        <w:outlineLvl w:val="1"/>
        <w:rPr>
          <w:b/>
          <w:sz w:val="28"/>
          <w:szCs w:val="28"/>
        </w:rPr>
      </w:pPr>
      <w:bookmarkStart w:id="6" w:name="Par259"/>
      <w:bookmarkEnd w:id="6"/>
      <w:r w:rsidRPr="002C55C9">
        <w:rPr>
          <w:b/>
          <w:sz w:val="28"/>
          <w:szCs w:val="28"/>
        </w:rPr>
        <w:t xml:space="preserve">4. Формы </w:t>
      </w:r>
      <w:proofErr w:type="gramStart"/>
      <w:r w:rsidRPr="002C55C9">
        <w:rPr>
          <w:b/>
          <w:sz w:val="28"/>
          <w:szCs w:val="28"/>
        </w:rPr>
        <w:t>контроля за</w:t>
      </w:r>
      <w:proofErr w:type="gramEnd"/>
      <w:r w:rsidRPr="002C55C9">
        <w:rPr>
          <w:b/>
          <w:sz w:val="28"/>
          <w:szCs w:val="28"/>
        </w:rPr>
        <w:t xml:space="preserve"> исполнением административного регламента</w:t>
      </w:r>
    </w:p>
    <w:p w:rsidR="005463BF" w:rsidRPr="00CD5C1B" w:rsidRDefault="005463BF" w:rsidP="005463BF">
      <w:pPr>
        <w:widowControl w:val="0"/>
        <w:autoSpaceDE w:val="0"/>
        <w:autoSpaceDN w:val="0"/>
        <w:adjustRightInd w:val="0"/>
        <w:ind w:firstLine="540"/>
        <w:jc w:val="both"/>
        <w:rPr>
          <w:sz w:val="28"/>
          <w:szCs w:val="28"/>
          <w:highlight w:val="lightGray"/>
        </w:rPr>
      </w:pPr>
    </w:p>
    <w:p w:rsidR="005463BF" w:rsidRPr="002C55C9" w:rsidRDefault="005463BF" w:rsidP="005463BF">
      <w:pPr>
        <w:autoSpaceDE w:val="0"/>
        <w:autoSpaceDN w:val="0"/>
        <w:adjustRightInd w:val="0"/>
        <w:ind w:firstLine="709"/>
        <w:jc w:val="both"/>
        <w:rPr>
          <w:sz w:val="28"/>
          <w:szCs w:val="28"/>
        </w:rPr>
      </w:pPr>
      <w:bookmarkStart w:id="7" w:name="Par269"/>
      <w:bookmarkEnd w:id="7"/>
      <w:r w:rsidRPr="002C55C9">
        <w:rPr>
          <w:sz w:val="28"/>
          <w:szCs w:val="28"/>
        </w:rPr>
        <w:t xml:space="preserve">4.1. Порядок осуществления текущего </w:t>
      </w:r>
      <w:proofErr w:type="gramStart"/>
      <w:r w:rsidRPr="002C55C9">
        <w:rPr>
          <w:sz w:val="28"/>
          <w:szCs w:val="28"/>
        </w:rPr>
        <w:t>контроля за</w:t>
      </w:r>
      <w:proofErr w:type="gramEnd"/>
      <w:r w:rsidRPr="002C55C9">
        <w:rPr>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w:t>
      </w:r>
      <w:r w:rsidRPr="002C55C9">
        <w:rPr>
          <w:sz w:val="28"/>
          <w:szCs w:val="28"/>
        </w:rPr>
        <w:lastRenderedPageBreak/>
        <w:t>устанавливающих требования к предоставлению муниципальной услуги, а также принятием решений ответственными лицами.</w:t>
      </w:r>
    </w:p>
    <w:p w:rsidR="005463BF" w:rsidRPr="002C55C9" w:rsidRDefault="005463BF" w:rsidP="005463BF">
      <w:pPr>
        <w:autoSpaceDE w:val="0"/>
        <w:autoSpaceDN w:val="0"/>
        <w:adjustRightInd w:val="0"/>
        <w:ind w:firstLine="709"/>
        <w:jc w:val="both"/>
        <w:rPr>
          <w:sz w:val="28"/>
          <w:szCs w:val="28"/>
        </w:rPr>
      </w:pPr>
      <w:r w:rsidRPr="002C55C9">
        <w:rPr>
          <w:sz w:val="28"/>
          <w:szCs w:val="28"/>
        </w:rPr>
        <w:t xml:space="preserve">Контроль за предоставлением муниципальной услуги осуществляет должностное лицо </w:t>
      </w:r>
      <w:r w:rsidR="00862F03">
        <w:rPr>
          <w:sz w:val="28"/>
          <w:szCs w:val="28"/>
        </w:rPr>
        <w:t>администрации</w:t>
      </w:r>
      <w:r w:rsidRPr="002C55C9">
        <w:rPr>
          <w:sz w:val="28"/>
          <w:szCs w:val="28"/>
        </w:rPr>
        <w:t>. Контроль осуществляется путем проведения проверок полноты и качества предоставления муниципальной услуги, соблюдения работниками административных процедур и правовых актов Российской Федерации и Ленинградской области</w:t>
      </w:r>
      <w:r w:rsidRPr="002C55C9">
        <w:rPr>
          <w:bCs/>
          <w:sz w:val="28"/>
          <w:szCs w:val="28"/>
        </w:rPr>
        <w:t>, регулирующих вопросы предоставления муниципальной услуги.</w:t>
      </w:r>
    </w:p>
    <w:p w:rsidR="005463BF" w:rsidRPr="002C55C9" w:rsidRDefault="005463BF" w:rsidP="005463BF">
      <w:pPr>
        <w:autoSpaceDE w:val="0"/>
        <w:autoSpaceDN w:val="0"/>
        <w:adjustRightInd w:val="0"/>
        <w:ind w:firstLine="709"/>
        <w:jc w:val="both"/>
        <w:rPr>
          <w:sz w:val="28"/>
          <w:szCs w:val="28"/>
        </w:rPr>
      </w:pPr>
      <w:r w:rsidRPr="002C55C9">
        <w:rPr>
          <w:sz w:val="28"/>
          <w:szCs w:val="28"/>
        </w:rPr>
        <w:t>Текущий контроль за соблюдением и исполнением положений регламента и иных нормативных правовых актов, устанавливающих требования к предоставлению муниципальной услуги, осуществляется должностными лицами, ответственными за организацию работы по предоставлению муниципальной услуги.</w:t>
      </w:r>
    </w:p>
    <w:p w:rsidR="005463BF" w:rsidRPr="002C55C9" w:rsidRDefault="005463BF" w:rsidP="005463BF">
      <w:pPr>
        <w:autoSpaceDE w:val="0"/>
        <w:autoSpaceDN w:val="0"/>
        <w:adjustRightInd w:val="0"/>
        <w:ind w:firstLine="709"/>
        <w:jc w:val="both"/>
        <w:rPr>
          <w:sz w:val="28"/>
          <w:szCs w:val="28"/>
        </w:rPr>
      </w:pPr>
      <w:r w:rsidRPr="002C55C9">
        <w:rPr>
          <w:sz w:val="28"/>
          <w:szCs w:val="28"/>
        </w:rPr>
        <w:t xml:space="preserve">Текущий контроль осуществляется путем проведения ответственными должностными лицами структурных подразделений </w:t>
      </w:r>
      <w:r w:rsidR="00862F03">
        <w:rPr>
          <w:sz w:val="28"/>
          <w:szCs w:val="28"/>
        </w:rPr>
        <w:t>а</w:t>
      </w:r>
      <w:r w:rsidRPr="002C55C9">
        <w:rPr>
          <w:sz w:val="28"/>
          <w:szCs w:val="28"/>
        </w:rPr>
        <w:t>дминистрации, ответственных за организацию работы по предоставлению 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муниципальной услуги.</w:t>
      </w:r>
    </w:p>
    <w:p w:rsidR="005463BF" w:rsidRPr="002C55C9" w:rsidRDefault="005463BF" w:rsidP="005463BF">
      <w:pPr>
        <w:autoSpaceDE w:val="0"/>
        <w:autoSpaceDN w:val="0"/>
        <w:adjustRightInd w:val="0"/>
        <w:ind w:firstLine="709"/>
        <w:jc w:val="both"/>
        <w:rPr>
          <w:sz w:val="28"/>
          <w:szCs w:val="28"/>
        </w:rPr>
      </w:pPr>
      <w:proofErr w:type="gramStart"/>
      <w:r w:rsidRPr="002C55C9">
        <w:rPr>
          <w:sz w:val="28"/>
          <w:szCs w:val="28"/>
        </w:rPr>
        <w:t>Контроль за</w:t>
      </w:r>
      <w:proofErr w:type="gramEnd"/>
      <w:r w:rsidRPr="002C55C9">
        <w:rPr>
          <w:sz w:val="28"/>
          <w:szCs w:val="28"/>
        </w:rPr>
        <w:t xml:space="preserve"> полнотой и качеством предоставления муниципальной услуги осуществляется в формах:</w:t>
      </w:r>
    </w:p>
    <w:p w:rsidR="005463BF" w:rsidRPr="002C55C9" w:rsidRDefault="005463BF" w:rsidP="005463BF">
      <w:pPr>
        <w:autoSpaceDE w:val="0"/>
        <w:autoSpaceDN w:val="0"/>
        <w:adjustRightInd w:val="0"/>
        <w:ind w:firstLine="709"/>
        <w:jc w:val="both"/>
        <w:rPr>
          <w:sz w:val="28"/>
          <w:szCs w:val="28"/>
        </w:rPr>
      </w:pPr>
      <w:r w:rsidRPr="002C55C9">
        <w:rPr>
          <w:sz w:val="28"/>
          <w:szCs w:val="28"/>
        </w:rPr>
        <w:t>1) проведения проверок;</w:t>
      </w:r>
    </w:p>
    <w:p w:rsidR="005463BF" w:rsidRPr="002C55C9" w:rsidRDefault="005463BF" w:rsidP="005463BF">
      <w:pPr>
        <w:autoSpaceDE w:val="0"/>
        <w:autoSpaceDN w:val="0"/>
        <w:adjustRightInd w:val="0"/>
        <w:ind w:firstLine="709"/>
        <w:jc w:val="both"/>
        <w:rPr>
          <w:sz w:val="28"/>
          <w:szCs w:val="28"/>
        </w:rPr>
      </w:pPr>
      <w:r w:rsidRPr="002C55C9">
        <w:rPr>
          <w:sz w:val="28"/>
          <w:szCs w:val="28"/>
        </w:rPr>
        <w:t>2) рассмотрения жалоб на действия (бездействие) должностных лиц Администрации, ответственных за предоставление муниципальной услуги.</w:t>
      </w:r>
    </w:p>
    <w:p w:rsidR="005463BF" w:rsidRPr="002C55C9" w:rsidRDefault="005463BF" w:rsidP="005463BF">
      <w:pPr>
        <w:autoSpaceDE w:val="0"/>
        <w:autoSpaceDN w:val="0"/>
        <w:adjustRightInd w:val="0"/>
        <w:ind w:firstLine="709"/>
        <w:jc w:val="both"/>
        <w:rPr>
          <w:sz w:val="28"/>
          <w:szCs w:val="28"/>
        </w:rPr>
      </w:pPr>
      <w:r w:rsidRPr="002C55C9">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5463BF" w:rsidRPr="002C55C9" w:rsidRDefault="005463BF" w:rsidP="005463BF">
      <w:pPr>
        <w:autoSpaceDE w:val="0"/>
        <w:autoSpaceDN w:val="0"/>
        <w:adjustRightInd w:val="0"/>
        <w:ind w:firstLine="709"/>
        <w:jc w:val="both"/>
        <w:rPr>
          <w:sz w:val="28"/>
          <w:szCs w:val="28"/>
        </w:rPr>
      </w:pPr>
      <w:r w:rsidRPr="002C55C9">
        <w:rPr>
          <w:sz w:val="28"/>
          <w:szCs w:val="28"/>
        </w:rPr>
        <w:t xml:space="preserve">В целях осуществления </w:t>
      </w:r>
      <w:proofErr w:type="gramStart"/>
      <w:r w:rsidRPr="002C55C9">
        <w:rPr>
          <w:sz w:val="28"/>
          <w:szCs w:val="28"/>
        </w:rPr>
        <w:t>контроля за</w:t>
      </w:r>
      <w:proofErr w:type="gramEnd"/>
      <w:r w:rsidRPr="002C55C9">
        <w:rPr>
          <w:sz w:val="28"/>
          <w:szCs w:val="28"/>
        </w:rPr>
        <w:t xml:space="preserve"> полнотой и качеством предоставления муниципальной услуги проводятся плановые и внеплановые проверки. </w:t>
      </w:r>
    </w:p>
    <w:p w:rsidR="005463BF" w:rsidRPr="002C55C9" w:rsidRDefault="005463BF" w:rsidP="005463BF">
      <w:pPr>
        <w:autoSpaceDE w:val="0"/>
        <w:autoSpaceDN w:val="0"/>
        <w:adjustRightInd w:val="0"/>
        <w:ind w:firstLine="709"/>
        <w:jc w:val="both"/>
        <w:rPr>
          <w:sz w:val="28"/>
          <w:szCs w:val="28"/>
        </w:rPr>
      </w:pPr>
      <w:r w:rsidRPr="002C55C9">
        <w:rPr>
          <w:sz w:val="28"/>
          <w:szCs w:val="28"/>
        </w:rPr>
        <w:t>Плановые проверки предоставления муниципальной услуги проводятся в соответствии с планом проведения проверок, утвержденным контролирующим органом.</w:t>
      </w:r>
    </w:p>
    <w:p w:rsidR="005463BF" w:rsidRPr="002C55C9" w:rsidRDefault="005463BF" w:rsidP="005463BF">
      <w:pPr>
        <w:autoSpaceDE w:val="0"/>
        <w:autoSpaceDN w:val="0"/>
        <w:adjustRightInd w:val="0"/>
        <w:ind w:firstLine="709"/>
        <w:jc w:val="both"/>
        <w:rPr>
          <w:sz w:val="28"/>
          <w:szCs w:val="28"/>
        </w:rPr>
      </w:pPr>
      <w:r w:rsidRPr="002C55C9">
        <w:rPr>
          <w:sz w:val="28"/>
          <w:szCs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5463BF" w:rsidRPr="002C55C9" w:rsidRDefault="005463BF" w:rsidP="005463BF">
      <w:pPr>
        <w:autoSpaceDE w:val="0"/>
        <w:autoSpaceDN w:val="0"/>
        <w:adjustRightInd w:val="0"/>
        <w:ind w:firstLine="709"/>
        <w:jc w:val="both"/>
        <w:rPr>
          <w:sz w:val="28"/>
          <w:szCs w:val="28"/>
        </w:rPr>
      </w:pPr>
      <w:r w:rsidRPr="002C55C9">
        <w:rPr>
          <w:sz w:val="28"/>
          <w:szCs w:val="28"/>
        </w:rPr>
        <w:t>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rsidR="005463BF" w:rsidRPr="002C55C9" w:rsidRDefault="005463BF" w:rsidP="005463BF">
      <w:pPr>
        <w:autoSpaceDE w:val="0"/>
        <w:autoSpaceDN w:val="0"/>
        <w:adjustRightInd w:val="0"/>
        <w:ind w:firstLine="709"/>
        <w:jc w:val="both"/>
        <w:rPr>
          <w:sz w:val="28"/>
          <w:szCs w:val="28"/>
        </w:rPr>
      </w:pPr>
      <w:r w:rsidRPr="002C55C9">
        <w:rPr>
          <w:sz w:val="28"/>
          <w:szCs w:val="28"/>
        </w:rPr>
        <w:t>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w:t>
      </w:r>
    </w:p>
    <w:p w:rsidR="005463BF" w:rsidRPr="002C55C9" w:rsidRDefault="005463BF" w:rsidP="005463BF">
      <w:pPr>
        <w:autoSpaceDE w:val="0"/>
        <w:autoSpaceDN w:val="0"/>
        <w:adjustRightInd w:val="0"/>
        <w:ind w:firstLine="709"/>
        <w:jc w:val="both"/>
        <w:rPr>
          <w:sz w:val="28"/>
          <w:szCs w:val="28"/>
        </w:rPr>
      </w:pPr>
      <w:r w:rsidRPr="002C55C9">
        <w:rPr>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w:t>
      </w:r>
      <w:r w:rsidRPr="002C55C9">
        <w:rPr>
          <w:sz w:val="28"/>
          <w:szCs w:val="28"/>
        </w:rPr>
        <w:lastRenderedPageBreak/>
        <w:t>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5463BF" w:rsidRPr="002C55C9" w:rsidRDefault="005463BF" w:rsidP="005463BF">
      <w:pPr>
        <w:autoSpaceDE w:val="0"/>
        <w:autoSpaceDN w:val="0"/>
        <w:adjustRightInd w:val="0"/>
        <w:ind w:firstLine="709"/>
        <w:jc w:val="both"/>
        <w:rPr>
          <w:sz w:val="28"/>
          <w:szCs w:val="28"/>
        </w:rPr>
      </w:pPr>
      <w:r w:rsidRPr="002C55C9">
        <w:rPr>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5463BF" w:rsidRPr="002C55C9" w:rsidRDefault="005463BF" w:rsidP="005463BF">
      <w:pPr>
        <w:autoSpaceDE w:val="0"/>
        <w:autoSpaceDN w:val="0"/>
        <w:adjustRightInd w:val="0"/>
        <w:ind w:firstLine="709"/>
        <w:jc w:val="both"/>
        <w:rPr>
          <w:sz w:val="28"/>
          <w:szCs w:val="28"/>
        </w:rPr>
      </w:pPr>
      <w:r w:rsidRPr="002C55C9">
        <w:rPr>
          <w:sz w:val="28"/>
          <w:szCs w:val="28"/>
        </w:rPr>
        <w:t>Специалисты,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5463BF" w:rsidRPr="002C55C9" w:rsidRDefault="005463BF" w:rsidP="005463BF">
      <w:pPr>
        <w:autoSpaceDE w:val="0"/>
        <w:autoSpaceDN w:val="0"/>
        <w:adjustRightInd w:val="0"/>
        <w:ind w:firstLine="709"/>
        <w:jc w:val="both"/>
        <w:rPr>
          <w:sz w:val="28"/>
          <w:szCs w:val="28"/>
        </w:rPr>
      </w:pPr>
      <w:r w:rsidRPr="002C55C9">
        <w:rPr>
          <w:sz w:val="28"/>
          <w:szCs w:val="28"/>
        </w:rPr>
        <w:t xml:space="preserve">Руководитель </w:t>
      </w:r>
      <w:r w:rsidR="00862F03">
        <w:rPr>
          <w:sz w:val="28"/>
          <w:szCs w:val="28"/>
        </w:rPr>
        <w:t>а</w:t>
      </w:r>
      <w:r w:rsidRPr="002C55C9">
        <w:rPr>
          <w:sz w:val="28"/>
          <w:szCs w:val="28"/>
        </w:rPr>
        <w:t>дминистрации несет персональную ответственность за обеспечение предоставления муниципальной услуги.</w:t>
      </w:r>
    </w:p>
    <w:p w:rsidR="005463BF" w:rsidRPr="002C55C9" w:rsidRDefault="005463BF" w:rsidP="005463BF">
      <w:pPr>
        <w:autoSpaceDE w:val="0"/>
        <w:autoSpaceDN w:val="0"/>
        <w:adjustRightInd w:val="0"/>
        <w:ind w:firstLine="709"/>
        <w:jc w:val="both"/>
        <w:rPr>
          <w:sz w:val="28"/>
          <w:szCs w:val="28"/>
        </w:rPr>
      </w:pPr>
      <w:r w:rsidRPr="002C55C9">
        <w:rPr>
          <w:sz w:val="28"/>
          <w:szCs w:val="28"/>
        </w:rPr>
        <w:t xml:space="preserve">Работники </w:t>
      </w:r>
      <w:r w:rsidR="00862F03">
        <w:rPr>
          <w:sz w:val="28"/>
          <w:szCs w:val="28"/>
        </w:rPr>
        <w:t>а</w:t>
      </w:r>
      <w:r>
        <w:rPr>
          <w:sz w:val="28"/>
          <w:szCs w:val="28"/>
        </w:rPr>
        <w:t>дминистрации</w:t>
      </w:r>
      <w:r w:rsidRPr="002C55C9">
        <w:rPr>
          <w:sz w:val="28"/>
          <w:szCs w:val="28"/>
        </w:rPr>
        <w:t xml:space="preserve"> при предоставлении муниципальной услуги несут персональную ответственность:</w:t>
      </w:r>
    </w:p>
    <w:p w:rsidR="005463BF" w:rsidRPr="002C55C9" w:rsidRDefault="005463BF" w:rsidP="005463BF">
      <w:pPr>
        <w:autoSpaceDE w:val="0"/>
        <w:autoSpaceDN w:val="0"/>
        <w:adjustRightInd w:val="0"/>
        <w:ind w:firstLine="709"/>
        <w:jc w:val="both"/>
        <w:rPr>
          <w:sz w:val="28"/>
          <w:szCs w:val="28"/>
        </w:rPr>
      </w:pPr>
      <w:r w:rsidRPr="002C55C9">
        <w:rPr>
          <w:sz w:val="28"/>
          <w:szCs w:val="28"/>
        </w:rPr>
        <w:t>- за неисполнение или ненадлежащее исполнение административных процедур при предоставлении муниципальной услуги;</w:t>
      </w:r>
    </w:p>
    <w:p w:rsidR="005463BF" w:rsidRPr="002C55C9" w:rsidRDefault="005463BF" w:rsidP="005463BF">
      <w:pPr>
        <w:autoSpaceDE w:val="0"/>
        <w:autoSpaceDN w:val="0"/>
        <w:adjustRightInd w:val="0"/>
        <w:ind w:firstLine="709"/>
        <w:jc w:val="both"/>
        <w:rPr>
          <w:sz w:val="28"/>
          <w:szCs w:val="28"/>
        </w:rPr>
      </w:pPr>
      <w:r w:rsidRPr="002C55C9">
        <w:rPr>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5463BF" w:rsidRPr="002C55C9" w:rsidRDefault="005463BF" w:rsidP="005463BF">
      <w:pPr>
        <w:autoSpaceDE w:val="0"/>
        <w:autoSpaceDN w:val="0"/>
        <w:adjustRightInd w:val="0"/>
        <w:ind w:firstLine="709"/>
        <w:jc w:val="both"/>
        <w:rPr>
          <w:sz w:val="28"/>
          <w:szCs w:val="28"/>
        </w:rPr>
      </w:pPr>
      <w:r w:rsidRPr="002C55C9">
        <w:rPr>
          <w:sz w:val="28"/>
          <w:szCs w:val="28"/>
        </w:rPr>
        <w:t xml:space="preserve">Должностные лица, виновные в неисполнении или ненадлежащем исполнении требований настоящего Административного </w:t>
      </w:r>
      <w:r>
        <w:rPr>
          <w:sz w:val="28"/>
          <w:szCs w:val="28"/>
        </w:rPr>
        <w:t>регламента</w:t>
      </w:r>
      <w:r w:rsidRPr="002C55C9">
        <w:rPr>
          <w:sz w:val="28"/>
          <w:szCs w:val="28"/>
        </w:rPr>
        <w:t>, привлекаются к ответственности в порядке, установленном действующим законодательством РФ.</w:t>
      </w:r>
    </w:p>
    <w:p w:rsidR="005463BF" w:rsidRPr="002C55C9" w:rsidRDefault="005463BF" w:rsidP="005463BF">
      <w:pPr>
        <w:autoSpaceDE w:val="0"/>
        <w:autoSpaceDN w:val="0"/>
        <w:adjustRightInd w:val="0"/>
        <w:ind w:firstLine="709"/>
        <w:jc w:val="both"/>
        <w:rPr>
          <w:sz w:val="28"/>
          <w:szCs w:val="28"/>
        </w:rPr>
      </w:pPr>
    </w:p>
    <w:p w:rsidR="005463BF" w:rsidRPr="002B11B5" w:rsidRDefault="005463BF" w:rsidP="005463BF">
      <w:pPr>
        <w:widowControl w:val="0"/>
        <w:autoSpaceDE w:val="0"/>
        <w:autoSpaceDN w:val="0"/>
        <w:jc w:val="center"/>
        <w:outlineLvl w:val="1"/>
        <w:rPr>
          <w:b/>
          <w:sz w:val="28"/>
          <w:szCs w:val="28"/>
        </w:rPr>
      </w:pPr>
      <w:r w:rsidRPr="002B11B5">
        <w:rPr>
          <w:b/>
          <w:sz w:val="28"/>
          <w:szCs w:val="28"/>
        </w:rPr>
        <w:t xml:space="preserve">5. Досудебный (внесудебный) порядок обжалования решений и действий (бездействия) органа, предоставляющего муниципальную услугу, </w:t>
      </w:r>
    </w:p>
    <w:p w:rsidR="005463BF" w:rsidRPr="002B11B5" w:rsidRDefault="005463BF" w:rsidP="005463BF">
      <w:pPr>
        <w:widowControl w:val="0"/>
        <w:autoSpaceDE w:val="0"/>
        <w:autoSpaceDN w:val="0"/>
        <w:jc w:val="center"/>
        <w:outlineLvl w:val="1"/>
        <w:rPr>
          <w:b/>
          <w:sz w:val="28"/>
          <w:szCs w:val="28"/>
        </w:rPr>
      </w:pPr>
      <w:r w:rsidRPr="002B11B5">
        <w:rPr>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2B11B5">
        <w:rPr>
          <w:sz w:val="28"/>
          <w:szCs w:val="28"/>
        </w:rPr>
        <w:t xml:space="preserve"> </w:t>
      </w:r>
      <w:r w:rsidRPr="002B11B5">
        <w:rPr>
          <w:b/>
          <w:sz w:val="28"/>
          <w:szCs w:val="28"/>
        </w:rPr>
        <w:t>предоставления государственных и муниципальных услуг, работника многофункционального центра</w:t>
      </w:r>
      <w:r w:rsidRPr="002B11B5">
        <w:rPr>
          <w:sz w:val="28"/>
          <w:szCs w:val="28"/>
        </w:rPr>
        <w:t xml:space="preserve"> </w:t>
      </w:r>
      <w:r w:rsidRPr="002B11B5">
        <w:rPr>
          <w:b/>
          <w:sz w:val="28"/>
          <w:szCs w:val="28"/>
        </w:rPr>
        <w:t>предоставления государственных и муниципальных услуг</w:t>
      </w:r>
    </w:p>
    <w:p w:rsidR="005463BF" w:rsidRPr="002B11B5" w:rsidRDefault="005463BF" w:rsidP="005463BF">
      <w:pPr>
        <w:widowControl w:val="0"/>
        <w:autoSpaceDE w:val="0"/>
        <w:autoSpaceDN w:val="0"/>
        <w:jc w:val="both"/>
        <w:rPr>
          <w:sz w:val="28"/>
          <w:szCs w:val="28"/>
        </w:rPr>
      </w:pPr>
    </w:p>
    <w:p w:rsidR="005463BF" w:rsidRPr="002B11B5" w:rsidRDefault="005463BF" w:rsidP="005463BF">
      <w:pPr>
        <w:widowControl w:val="0"/>
        <w:autoSpaceDE w:val="0"/>
        <w:autoSpaceDN w:val="0"/>
        <w:ind w:firstLine="540"/>
        <w:jc w:val="both"/>
        <w:rPr>
          <w:sz w:val="28"/>
          <w:szCs w:val="28"/>
        </w:rPr>
      </w:pPr>
      <w:r w:rsidRPr="002B11B5">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5463BF" w:rsidRPr="002B11B5" w:rsidRDefault="005463BF" w:rsidP="005463BF">
      <w:pPr>
        <w:widowControl w:val="0"/>
        <w:autoSpaceDE w:val="0"/>
        <w:autoSpaceDN w:val="0"/>
        <w:ind w:firstLine="540"/>
        <w:jc w:val="both"/>
        <w:rPr>
          <w:sz w:val="28"/>
          <w:szCs w:val="28"/>
        </w:rPr>
      </w:pPr>
      <w:r w:rsidRPr="002B11B5">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5463BF" w:rsidRPr="002B11B5" w:rsidRDefault="005463BF" w:rsidP="005463BF">
      <w:pPr>
        <w:widowControl w:val="0"/>
        <w:autoSpaceDE w:val="0"/>
        <w:autoSpaceDN w:val="0"/>
        <w:ind w:firstLine="540"/>
        <w:jc w:val="both"/>
        <w:rPr>
          <w:sz w:val="28"/>
          <w:szCs w:val="28"/>
        </w:rPr>
      </w:pPr>
      <w:r w:rsidRPr="002B11B5">
        <w:rPr>
          <w:sz w:val="28"/>
          <w:szCs w:val="28"/>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Pr>
          <w:sz w:val="28"/>
          <w:szCs w:val="28"/>
        </w:rPr>
        <w:br/>
      </w:r>
      <w:r w:rsidRPr="002B11B5">
        <w:rPr>
          <w:sz w:val="28"/>
          <w:szCs w:val="28"/>
        </w:rPr>
        <w:t>№ 210-ФЗ;</w:t>
      </w:r>
    </w:p>
    <w:p w:rsidR="005463BF" w:rsidRPr="002B11B5" w:rsidRDefault="005463BF" w:rsidP="005463BF">
      <w:pPr>
        <w:widowControl w:val="0"/>
        <w:autoSpaceDE w:val="0"/>
        <w:autoSpaceDN w:val="0"/>
        <w:ind w:firstLine="540"/>
        <w:jc w:val="both"/>
        <w:rPr>
          <w:sz w:val="28"/>
          <w:szCs w:val="28"/>
        </w:rPr>
      </w:pPr>
      <w:r w:rsidRPr="002B11B5">
        <w:rPr>
          <w:sz w:val="28"/>
          <w:szCs w:val="28"/>
        </w:rPr>
        <w:t xml:space="preserve">2) нарушение срока предоставления муниципальной услуги. В указанном </w:t>
      </w:r>
      <w:r w:rsidRPr="002B11B5">
        <w:rPr>
          <w:sz w:val="28"/>
          <w:szCs w:val="28"/>
        </w:rPr>
        <w:lastRenderedPageBreak/>
        <w:t>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5463BF" w:rsidRPr="002B11B5" w:rsidRDefault="005463BF" w:rsidP="005463BF">
      <w:pPr>
        <w:widowControl w:val="0"/>
        <w:suppressAutoHyphens/>
        <w:autoSpaceDE w:val="0"/>
        <w:autoSpaceDN w:val="0"/>
        <w:ind w:firstLine="540"/>
        <w:jc w:val="both"/>
        <w:rPr>
          <w:sz w:val="28"/>
          <w:szCs w:val="28"/>
          <w:lang w:eastAsia="zh-CN"/>
        </w:rPr>
      </w:pPr>
      <w:r w:rsidRPr="002B11B5">
        <w:rPr>
          <w:sz w:val="28"/>
          <w:szCs w:val="28"/>
          <w:lang w:eastAsia="zh-CN"/>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2B11B5" w:rsidDel="009F0626">
        <w:rPr>
          <w:sz w:val="28"/>
          <w:szCs w:val="28"/>
          <w:lang w:eastAsia="zh-CN"/>
        </w:rPr>
        <w:t xml:space="preserve"> </w:t>
      </w:r>
      <w:r w:rsidRPr="002B11B5">
        <w:rPr>
          <w:sz w:val="28"/>
          <w:szCs w:val="28"/>
          <w:lang w:eastAsia="zh-CN"/>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5463BF" w:rsidRPr="002B11B5" w:rsidRDefault="005463BF" w:rsidP="005463BF">
      <w:pPr>
        <w:widowControl w:val="0"/>
        <w:autoSpaceDE w:val="0"/>
        <w:autoSpaceDN w:val="0"/>
        <w:ind w:firstLine="540"/>
        <w:jc w:val="both"/>
        <w:rPr>
          <w:sz w:val="28"/>
          <w:szCs w:val="28"/>
        </w:rPr>
      </w:pPr>
      <w:r w:rsidRPr="002B11B5">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5463BF" w:rsidRPr="002B11B5" w:rsidRDefault="005463BF" w:rsidP="005463BF">
      <w:pPr>
        <w:widowControl w:val="0"/>
        <w:autoSpaceDE w:val="0"/>
        <w:autoSpaceDN w:val="0"/>
        <w:ind w:firstLine="540"/>
        <w:jc w:val="both"/>
        <w:rPr>
          <w:sz w:val="28"/>
          <w:szCs w:val="28"/>
        </w:rPr>
      </w:pPr>
      <w:proofErr w:type="gramStart"/>
      <w:r w:rsidRPr="002B11B5">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2B11B5">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5463BF" w:rsidRPr="002B11B5" w:rsidRDefault="005463BF" w:rsidP="005463BF">
      <w:pPr>
        <w:widowControl w:val="0"/>
        <w:autoSpaceDE w:val="0"/>
        <w:autoSpaceDN w:val="0"/>
        <w:ind w:firstLine="540"/>
        <w:jc w:val="both"/>
        <w:rPr>
          <w:sz w:val="28"/>
          <w:szCs w:val="28"/>
        </w:rPr>
      </w:pPr>
      <w:r w:rsidRPr="002B11B5">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5463BF" w:rsidRPr="002B11B5" w:rsidRDefault="005463BF" w:rsidP="005463BF">
      <w:pPr>
        <w:widowControl w:val="0"/>
        <w:autoSpaceDE w:val="0"/>
        <w:autoSpaceDN w:val="0"/>
        <w:ind w:firstLine="540"/>
        <w:jc w:val="both"/>
        <w:rPr>
          <w:sz w:val="28"/>
          <w:szCs w:val="28"/>
        </w:rPr>
      </w:pPr>
      <w:proofErr w:type="gramStart"/>
      <w:r w:rsidRPr="002B11B5">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2B11B5">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5463BF" w:rsidRPr="002B11B5" w:rsidRDefault="005463BF" w:rsidP="005463BF">
      <w:pPr>
        <w:widowControl w:val="0"/>
        <w:autoSpaceDE w:val="0"/>
        <w:autoSpaceDN w:val="0"/>
        <w:ind w:firstLine="540"/>
        <w:jc w:val="both"/>
        <w:rPr>
          <w:sz w:val="28"/>
          <w:szCs w:val="28"/>
        </w:rPr>
      </w:pPr>
      <w:r w:rsidRPr="002B11B5">
        <w:rPr>
          <w:sz w:val="28"/>
          <w:szCs w:val="28"/>
        </w:rPr>
        <w:t>8) нарушение срока или порядка выдачи документов по результатам предоставления муниципальной услуги;</w:t>
      </w:r>
    </w:p>
    <w:p w:rsidR="005463BF" w:rsidRPr="002B11B5" w:rsidRDefault="005463BF" w:rsidP="005463BF">
      <w:pPr>
        <w:widowControl w:val="0"/>
        <w:autoSpaceDE w:val="0"/>
        <w:autoSpaceDN w:val="0"/>
        <w:ind w:firstLine="540"/>
        <w:jc w:val="both"/>
        <w:rPr>
          <w:sz w:val="28"/>
          <w:szCs w:val="28"/>
        </w:rPr>
      </w:pPr>
      <w:proofErr w:type="gramStart"/>
      <w:r w:rsidRPr="002B11B5">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w:t>
      </w:r>
      <w:r w:rsidRPr="002B11B5">
        <w:rPr>
          <w:sz w:val="28"/>
          <w:szCs w:val="28"/>
        </w:rPr>
        <w:lastRenderedPageBreak/>
        <w:t>Федерации, законами и принятыми в соответствии с ними иными нормативными правовыми актами Ленинградской области, муниципальными правовыми актами.</w:t>
      </w:r>
      <w:proofErr w:type="gramEnd"/>
      <w:r w:rsidRPr="002B11B5">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5463BF" w:rsidRPr="002B11B5" w:rsidRDefault="005463BF" w:rsidP="005463BF">
      <w:pPr>
        <w:widowControl w:val="0"/>
        <w:suppressAutoHyphens/>
        <w:autoSpaceDE w:val="0"/>
        <w:autoSpaceDN w:val="0"/>
        <w:ind w:firstLine="540"/>
        <w:jc w:val="both"/>
        <w:rPr>
          <w:sz w:val="28"/>
          <w:szCs w:val="28"/>
          <w:lang w:eastAsia="zh-CN"/>
        </w:rPr>
      </w:pPr>
      <w:r w:rsidRPr="002B11B5">
        <w:rPr>
          <w:sz w:val="28"/>
          <w:szCs w:val="28"/>
          <w:lang w:eastAsia="zh-CN"/>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5463BF" w:rsidRPr="002B11B5" w:rsidRDefault="005463BF" w:rsidP="005463BF">
      <w:pPr>
        <w:widowControl w:val="0"/>
        <w:autoSpaceDE w:val="0"/>
        <w:autoSpaceDN w:val="0"/>
        <w:ind w:firstLine="540"/>
        <w:jc w:val="both"/>
        <w:rPr>
          <w:sz w:val="28"/>
          <w:szCs w:val="28"/>
        </w:rPr>
      </w:pPr>
      <w:r w:rsidRPr="002B11B5">
        <w:rPr>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5463BF" w:rsidRPr="002B11B5" w:rsidRDefault="005463BF" w:rsidP="005463BF">
      <w:pPr>
        <w:widowControl w:val="0"/>
        <w:autoSpaceDE w:val="0"/>
        <w:autoSpaceDN w:val="0"/>
        <w:ind w:firstLine="540"/>
        <w:jc w:val="both"/>
        <w:rPr>
          <w:sz w:val="28"/>
          <w:szCs w:val="28"/>
        </w:rPr>
      </w:pPr>
      <w:proofErr w:type="gramStart"/>
      <w:r w:rsidRPr="002B11B5">
        <w:rPr>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2B11B5">
        <w:rPr>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5463BF" w:rsidRPr="002B11B5" w:rsidRDefault="005463BF" w:rsidP="005463BF">
      <w:pPr>
        <w:widowControl w:val="0"/>
        <w:autoSpaceDE w:val="0"/>
        <w:autoSpaceDN w:val="0"/>
        <w:ind w:firstLine="540"/>
        <w:jc w:val="both"/>
        <w:rPr>
          <w:sz w:val="28"/>
          <w:szCs w:val="28"/>
        </w:rPr>
      </w:pPr>
      <w:r w:rsidRPr="002B11B5">
        <w:rPr>
          <w:sz w:val="28"/>
          <w:szCs w:val="28"/>
        </w:rPr>
        <w:t xml:space="preserve">5.4. Основанием для начала процедуры досудебного (внесудебного) </w:t>
      </w:r>
      <w:r w:rsidRPr="002B11B5">
        <w:rPr>
          <w:sz w:val="28"/>
          <w:szCs w:val="28"/>
        </w:rPr>
        <w:lastRenderedPageBreak/>
        <w:t xml:space="preserve">обжалования является подача заявителем жалобы, соответствующей требованиям </w:t>
      </w:r>
      <w:hyperlink r:id="rId14" w:history="1">
        <w:r w:rsidRPr="002B11B5">
          <w:rPr>
            <w:sz w:val="28"/>
            <w:szCs w:val="28"/>
          </w:rPr>
          <w:t>части 5 статьи 11.2</w:t>
        </w:r>
      </w:hyperlink>
      <w:r w:rsidRPr="002B11B5">
        <w:rPr>
          <w:sz w:val="28"/>
          <w:szCs w:val="28"/>
        </w:rPr>
        <w:t xml:space="preserve"> Федерального закона № 210-ФЗ.</w:t>
      </w:r>
    </w:p>
    <w:p w:rsidR="005463BF" w:rsidRPr="002B11B5" w:rsidRDefault="005463BF" w:rsidP="005463BF">
      <w:pPr>
        <w:widowControl w:val="0"/>
        <w:autoSpaceDE w:val="0"/>
        <w:autoSpaceDN w:val="0"/>
        <w:ind w:firstLine="540"/>
        <w:jc w:val="both"/>
        <w:rPr>
          <w:sz w:val="28"/>
          <w:szCs w:val="28"/>
        </w:rPr>
      </w:pPr>
      <w:r w:rsidRPr="002B11B5">
        <w:rPr>
          <w:sz w:val="28"/>
          <w:szCs w:val="28"/>
        </w:rPr>
        <w:t>В письменной жалобе в обязательном порядке указываются:</w:t>
      </w:r>
    </w:p>
    <w:p w:rsidR="005463BF" w:rsidRPr="002B11B5" w:rsidRDefault="005463BF" w:rsidP="005463BF">
      <w:pPr>
        <w:widowControl w:val="0"/>
        <w:autoSpaceDE w:val="0"/>
        <w:autoSpaceDN w:val="0"/>
        <w:ind w:firstLine="540"/>
        <w:jc w:val="both"/>
        <w:rPr>
          <w:sz w:val="28"/>
          <w:szCs w:val="28"/>
        </w:rPr>
      </w:pPr>
      <w:proofErr w:type="gramStart"/>
      <w:r w:rsidRPr="002B11B5">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roofErr w:type="gramEnd"/>
    </w:p>
    <w:p w:rsidR="005463BF" w:rsidRPr="002B11B5" w:rsidRDefault="005463BF" w:rsidP="005463BF">
      <w:pPr>
        <w:widowControl w:val="0"/>
        <w:autoSpaceDE w:val="0"/>
        <w:autoSpaceDN w:val="0"/>
        <w:ind w:firstLine="540"/>
        <w:jc w:val="both"/>
        <w:rPr>
          <w:sz w:val="28"/>
          <w:szCs w:val="28"/>
        </w:rPr>
      </w:pPr>
      <w:proofErr w:type="gramStart"/>
      <w:r w:rsidRPr="002B11B5">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463BF" w:rsidRPr="002B11B5" w:rsidRDefault="005463BF" w:rsidP="005463BF">
      <w:pPr>
        <w:widowControl w:val="0"/>
        <w:autoSpaceDE w:val="0"/>
        <w:autoSpaceDN w:val="0"/>
        <w:ind w:firstLine="540"/>
        <w:jc w:val="both"/>
        <w:rPr>
          <w:sz w:val="28"/>
          <w:szCs w:val="28"/>
        </w:rPr>
      </w:pPr>
      <w:r w:rsidRPr="002B11B5">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5463BF" w:rsidRPr="002B11B5" w:rsidRDefault="005463BF" w:rsidP="005463BF">
      <w:pPr>
        <w:widowControl w:val="0"/>
        <w:autoSpaceDE w:val="0"/>
        <w:autoSpaceDN w:val="0"/>
        <w:ind w:firstLine="540"/>
        <w:jc w:val="both"/>
        <w:rPr>
          <w:sz w:val="28"/>
          <w:szCs w:val="28"/>
        </w:rPr>
      </w:pPr>
      <w:r w:rsidRPr="002B11B5">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5463BF" w:rsidRPr="002B11B5" w:rsidRDefault="005463BF" w:rsidP="005463BF">
      <w:pPr>
        <w:widowControl w:val="0"/>
        <w:autoSpaceDE w:val="0"/>
        <w:autoSpaceDN w:val="0"/>
        <w:ind w:firstLine="540"/>
        <w:jc w:val="both"/>
        <w:rPr>
          <w:sz w:val="28"/>
          <w:szCs w:val="28"/>
        </w:rPr>
      </w:pPr>
      <w:r w:rsidRPr="002B11B5">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5" w:history="1">
        <w:r w:rsidRPr="002B11B5">
          <w:rPr>
            <w:sz w:val="28"/>
            <w:szCs w:val="28"/>
          </w:rPr>
          <w:t>статьей 11.1</w:t>
        </w:r>
      </w:hyperlink>
      <w:r w:rsidRPr="002B11B5">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5463BF" w:rsidRPr="002B11B5" w:rsidRDefault="005463BF" w:rsidP="005463BF">
      <w:pPr>
        <w:widowControl w:val="0"/>
        <w:autoSpaceDE w:val="0"/>
        <w:autoSpaceDN w:val="0"/>
        <w:ind w:firstLine="540"/>
        <w:jc w:val="both"/>
        <w:rPr>
          <w:sz w:val="28"/>
          <w:szCs w:val="28"/>
        </w:rPr>
      </w:pPr>
      <w:r w:rsidRPr="002B11B5">
        <w:rPr>
          <w:sz w:val="28"/>
          <w:szCs w:val="28"/>
        </w:rPr>
        <w:t xml:space="preserve">5.6. </w:t>
      </w:r>
      <w:proofErr w:type="gramStart"/>
      <w:r w:rsidRPr="002B11B5">
        <w:rPr>
          <w:sz w:val="28"/>
          <w:szCs w:val="28"/>
        </w:rPr>
        <w:t>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w:t>
      </w:r>
      <w:proofErr w:type="gramEnd"/>
      <w:r w:rsidRPr="002B11B5">
        <w:rPr>
          <w:sz w:val="28"/>
          <w:szCs w:val="28"/>
        </w:rPr>
        <w:t xml:space="preserve"> установленного срока таких исправлений - в течение пяти рабочих дней со дня ее регистрации.</w:t>
      </w:r>
    </w:p>
    <w:p w:rsidR="005463BF" w:rsidRPr="002B11B5" w:rsidRDefault="005463BF" w:rsidP="005463BF">
      <w:pPr>
        <w:widowControl w:val="0"/>
        <w:autoSpaceDE w:val="0"/>
        <w:autoSpaceDN w:val="0"/>
        <w:ind w:firstLine="540"/>
        <w:jc w:val="both"/>
        <w:rPr>
          <w:sz w:val="28"/>
          <w:szCs w:val="28"/>
        </w:rPr>
      </w:pPr>
      <w:r w:rsidRPr="002B11B5">
        <w:rPr>
          <w:sz w:val="28"/>
          <w:szCs w:val="28"/>
        </w:rPr>
        <w:t>5.7. По результатам рассмотрения жалобы принимается одно из следующих решений:</w:t>
      </w:r>
    </w:p>
    <w:p w:rsidR="005463BF" w:rsidRPr="002B11B5" w:rsidRDefault="005463BF" w:rsidP="005463BF">
      <w:pPr>
        <w:widowControl w:val="0"/>
        <w:autoSpaceDE w:val="0"/>
        <w:autoSpaceDN w:val="0"/>
        <w:ind w:firstLine="540"/>
        <w:jc w:val="both"/>
        <w:rPr>
          <w:sz w:val="28"/>
          <w:szCs w:val="28"/>
        </w:rPr>
      </w:pPr>
      <w:proofErr w:type="gramStart"/>
      <w:r w:rsidRPr="002B11B5">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5463BF" w:rsidRPr="002B11B5" w:rsidRDefault="005463BF" w:rsidP="005463BF">
      <w:pPr>
        <w:widowControl w:val="0"/>
        <w:autoSpaceDE w:val="0"/>
        <w:autoSpaceDN w:val="0"/>
        <w:ind w:firstLine="540"/>
        <w:jc w:val="both"/>
        <w:rPr>
          <w:sz w:val="28"/>
          <w:szCs w:val="28"/>
        </w:rPr>
      </w:pPr>
      <w:r w:rsidRPr="002B11B5">
        <w:rPr>
          <w:sz w:val="28"/>
          <w:szCs w:val="28"/>
        </w:rPr>
        <w:t>2) в удовлетворении жалобы отказывается.</w:t>
      </w:r>
    </w:p>
    <w:p w:rsidR="005463BF" w:rsidRPr="002B11B5" w:rsidRDefault="005463BF" w:rsidP="005463BF">
      <w:pPr>
        <w:widowControl w:val="0"/>
        <w:suppressAutoHyphens/>
        <w:autoSpaceDE w:val="0"/>
        <w:autoSpaceDN w:val="0"/>
        <w:adjustRightInd w:val="0"/>
        <w:ind w:firstLine="709"/>
        <w:jc w:val="both"/>
        <w:rPr>
          <w:sz w:val="28"/>
          <w:szCs w:val="28"/>
          <w:lang w:eastAsia="zh-CN"/>
        </w:rPr>
      </w:pPr>
      <w:r w:rsidRPr="002B11B5">
        <w:rPr>
          <w:sz w:val="28"/>
          <w:szCs w:val="28"/>
          <w:lang w:eastAsia="zh-CN"/>
        </w:rPr>
        <w:lastRenderedPageBreak/>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463BF" w:rsidRPr="002B11B5" w:rsidRDefault="005463BF" w:rsidP="005463BF">
      <w:pPr>
        <w:widowControl w:val="0"/>
        <w:numPr>
          <w:ilvl w:val="0"/>
          <w:numId w:val="7"/>
        </w:numPr>
        <w:tabs>
          <w:tab w:val="left" w:pos="1276"/>
        </w:tabs>
        <w:suppressAutoHyphens/>
        <w:autoSpaceDE w:val="0"/>
        <w:autoSpaceDN w:val="0"/>
        <w:adjustRightInd w:val="0"/>
        <w:ind w:left="0" w:firstLine="709"/>
        <w:jc w:val="both"/>
        <w:rPr>
          <w:sz w:val="28"/>
          <w:szCs w:val="28"/>
          <w:lang w:eastAsia="zh-CN"/>
        </w:rPr>
      </w:pPr>
      <w:r w:rsidRPr="002B11B5">
        <w:rPr>
          <w:sz w:val="28"/>
          <w:szCs w:val="28"/>
          <w:lang w:eastAsia="zh-CN"/>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2B11B5">
        <w:rPr>
          <w:sz w:val="28"/>
          <w:szCs w:val="28"/>
          <w:lang w:eastAsia="zh-CN"/>
        </w:rPr>
        <w:t>неудобства</w:t>
      </w:r>
      <w:proofErr w:type="gramEnd"/>
      <w:r w:rsidRPr="002B11B5">
        <w:rPr>
          <w:sz w:val="28"/>
          <w:szCs w:val="28"/>
          <w:lang w:eastAsia="zh-CN"/>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5463BF" w:rsidRPr="002B11B5" w:rsidRDefault="005463BF" w:rsidP="005463BF">
      <w:pPr>
        <w:widowControl w:val="0"/>
        <w:numPr>
          <w:ilvl w:val="0"/>
          <w:numId w:val="9"/>
        </w:numPr>
        <w:suppressAutoHyphens/>
        <w:autoSpaceDE w:val="0"/>
        <w:autoSpaceDN w:val="0"/>
        <w:ind w:left="0" w:firstLine="720"/>
        <w:contextualSpacing/>
        <w:jc w:val="both"/>
        <w:rPr>
          <w:sz w:val="28"/>
          <w:szCs w:val="28"/>
          <w:lang w:eastAsia="zh-CN"/>
        </w:rPr>
      </w:pPr>
      <w:r w:rsidRPr="002B11B5">
        <w:rPr>
          <w:sz w:val="28"/>
          <w:szCs w:val="28"/>
          <w:lang w:eastAsia="zh-CN"/>
        </w:rPr>
        <w:t xml:space="preserve">в случае признания </w:t>
      </w:r>
      <w:proofErr w:type="gramStart"/>
      <w:r w:rsidRPr="002B11B5">
        <w:rPr>
          <w:sz w:val="28"/>
          <w:szCs w:val="28"/>
          <w:lang w:eastAsia="zh-CN"/>
        </w:rPr>
        <w:t>жалобы</w:t>
      </w:r>
      <w:proofErr w:type="gramEnd"/>
      <w:r w:rsidRPr="002B11B5">
        <w:rPr>
          <w:sz w:val="28"/>
          <w:szCs w:val="28"/>
          <w:lang w:eastAsia="zh-CN"/>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Pr="002B11B5">
        <w:rPr>
          <w:b/>
          <w:sz w:val="28"/>
          <w:szCs w:val="28"/>
          <w:lang w:eastAsia="zh-CN"/>
        </w:rPr>
        <w:t>»</w:t>
      </w:r>
    </w:p>
    <w:p w:rsidR="005463BF" w:rsidRPr="002B11B5" w:rsidRDefault="005463BF" w:rsidP="005463BF">
      <w:pPr>
        <w:widowControl w:val="0"/>
        <w:autoSpaceDE w:val="0"/>
        <w:autoSpaceDN w:val="0"/>
        <w:ind w:firstLine="540"/>
        <w:jc w:val="both"/>
        <w:rPr>
          <w:sz w:val="28"/>
          <w:szCs w:val="28"/>
        </w:rPr>
      </w:pPr>
      <w:r w:rsidRPr="002B11B5">
        <w:rPr>
          <w:sz w:val="28"/>
          <w:szCs w:val="28"/>
        </w:rPr>
        <w:t xml:space="preserve">В случае установления в ходе или по результатам </w:t>
      </w:r>
      <w:proofErr w:type="gramStart"/>
      <w:r w:rsidRPr="002B11B5">
        <w:rPr>
          <w:sz w:val="28"/>
          <w:szCs w:val="28"/>
        </w:rPr>
        <w:t>рассмотрения жалобы признаков состава административного правонарушения</w:t>
      </w:r>
      <w:proofErr w:type="gramEnd"/>
      <w:r w:rsidRPr="002B11B5">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463BF" w:rsidRDefault="005463BF" w:rsidP="005463BF">
      <w:pPr>
        <w:tabs>
          <w:tab w:val="left" w:pos="142"/>
          <w:tab w:val="left" w:pos="284"/>
        </w:tabs>
        <w:jc w:val="right"/>
        <w:rPr>
          <w:sz w:val="20"/>
          <w:szCs w:val="20"/>
        </w:rPr>
        <w:sectPr w:rsidR="005463BF" w:rsidSect="005463BF">
          <w:pgSz w:w="11906" w:h="16838"/>
          <w:pgMar w:top="709" w:right="567" w:bottom="1134" w:left="1134" w:header="708" w:footer="708" w:gutter="0"/>
          <w:cols w:space="708"/>
          <w:docGrid w:linePitch="360"/>
        </w:sectPr>
      </w:pPr>
    </w:p>
    <w:p w:rsidR="005463BF" w:rsidRPr="00465BE9" w:rsidRDefault="005463BF" w:rsidP="005463BF">
      <w:pPr>
        <w:widowControl w:val="0"/>
        <w:autoSpaceDE w:val="0"/>
        <w:autoSpaceDN w:val="0"/>
        <w:adjustRightInd w:val="0"/>
        <w:jc w:val="right"/>
      </w:pPr>
      <w:bookmarkStart w:id="8" w:name="Par315"/>
      <w:bookmarkEnd w:id="8"/>
      <w:r w:rsidRPr="00465BE9">
        <w:lastRenderedPageBreak/>
        <w:t>Приложение №</w:t>
      </w:r>
      <w:r>
        <w:t xml:space="preserve"> 1</w:t>
      </w:r>
    </w:p>
    <w:p w:rsidR="005463BF" w:rsidRPr="00465BE9" w:rsidRDefault="005463BF" w:rsidP="005463BF">
      <w:pPr>
        <w:widowControl w:val="0"/>
        <w:autoSpaceDE w:val="0"/>
        <w:autoSpaceDN w:val="0"/>
        <w:adjustRightInd w:val="0"/>
        <w:jc w:val="right"/>
      </w:pPr>
      <w:r w:rsidRPr="00465BE9">
        <w:t>к Административному регламенту</w:t>
      </w:r>
    </w:p>
    <w:p w:rsidR="005463BF" w:rsidRPr="00465BE9" w:rsidRDefault="005463BF" w:rsidP="005463BF">
      <w:pPr>
        <w:widowControl w:val="0"/>
        <w:autoSpaceDE w:val="0"/>
        <w:autoSpaceDN w:val="0"/>
        <w:adjustRightInd w:val="0"/>
        <w:jc w:val="right"/>
      </w:pPr>
    </w:p>
    <w:p w:rsidR="005463BF" w:rsidRPr="00465BE9" w:rsidRDefault="005463BF" w:rsidP="005463BF">
      <w:pPr>
        <w:widowControl w:val="0"/>
        <w:autoSpaceDE w:val="0"/>
        <w:autoSpaceDN w:val="0"/>
        <w:adjustRightInd w:val="0"/>
        <w:jc w:val="right"/>
      </w:pPr>
    </w:p>
    <w:p w:rsidR="00F812EF" w:rsidRDefault="005463BF" w:rsidP="00F812EF">
      <w:pPr>
        <w:pStyle w:val="ConsPlusNonformat"/>
        <w:ind w:left="708"/>
        <w:jc w:val="right"/>
        <w:rPr>
          <w:rFonts w:ascii="Times New Roman" w:hAnsi="Times New Roman" w:cs="Times New Roman"/>
          <w:sz w:val="24"/>
          <w:szCs w:val="24"/>
        </w:rPr>
      </w:pPr>
      <w:r w:rsidRPr="00465BE9">
        <w:rPr>
          <w:rFonts w:ascii="Times New Roman" w:hAnsi="Times New Roman" w:cs="Times New Roman"/>
          <w:sz w:val="24"/>
          <w:szCs w:val="24"/>
        </w:rPr>
        <w:tab/>
      </w:r>
      <w:r>
        <w:rPr>
          <w:rFonts w:ascii="Times New Roman" w:hAnsi="Times New Roman" w:cs="Times New Roman"/>
          <w:sz w:val="24"/>
          <w:szCs w:val="24"/>
        </w:rPr>
        <w:t xml:space="preserve">                                             </w:t>
      </w:r>
      <w:r w:rsidR="00862F03">
        <w:rPr>
          <w:rFonts w:ascii="Times New Roman" w:hAnsi="Times New Roman" w:cs="Times New Roman"/>
          <w:sz w:val="24"/>
          <w:szCs w:val="24"/>
        </w:rPr>
        <w:t xml:space="preserve"> </w:t>
      </w:r>
      <w:r w:rsidR="00F812EF">
        <w:rPr>
          <w:rFonts w:ascii="Times New Roman" w:hAnsi="Times New Roman" w:cs="Times New Roman"/>
          <w:sz w:val="24"/>
          <w:szCs w:val="24"/>
        </w:rPr>
        <w:t>Главе  администрации Виллозского городского поселения Ломоносовского района</w:t>
      </w:r>
    </w:p>
    <w:p w:rsidR="00F812EF" w:rsidRDefault="00F812EF" w:rsidP="00F812EF">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_________________________________________ </w:t>
      </w:r>
    </w:p>
    <w:p w:rsidR="00F812EF" w:rsidRDefault="00F812EF" w:rsidP="00F812EF">
      <w:pPr>
        <w:pStyle w:val="ConsPlusNonformat"/>
        <w:ind w:left="708"/>
        <w:jc w:val="right"/>
        <w:rPr>
          <w:rFonts w:ascii="Times New Roman" w:hAnsi="Times New Roman" w:cs="Times New Roman"/>
          <w:sz w:val="24"/>
          <w:szCs w:val="24"/>
        </w:rPr>
      </w:pPr>
    </w:p>
    <w:p w:rsidR="005463BF" w:rsidRPr="00465BE9" w:rsidRDefault="00F812EF" w:rsidP="00F812EF">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_</w:t>
      </w:r>
      <w:r w:rsidR="005463BF" w:rsidRPr="00465BE9">
        <w:rPr>
          <w:rFonts w:ascii="Times New Roman" w:hAnsi="Times New Roman" w:cs="Times New Roman"/>
          <w:sz w:val="24"/>
          <w:szCs w:val="24"/>
        </w:rPr>
        <w:t xml:space="preserve"> _________________________</w:t>
      </w:r>
      <w:r w:rsidR="005463BF">
        <w:rPr>
          <w:rFonts w:ascii="Times New Roman" w:hAnsi="Times New Roman" w:cs="Times New Roman"/>
          <w:sz w:val="24"/>
          <w:szCs w:val="24"/>
        </w:rPr>
        <w:t>________</w:t>
      </w:r>
      <w:r w:rsidR="005463BF" w:rsidRPr="00465BE9">
        <w:rPr>
          <w:rFonts w:ascii="Times New Roman" w:hAnsi="Times New Roman" w:cs="Times New Roman"/>
          <w:sz w:val="24"/>
          <w:szCs w:val="24"/>
        </w:rPr>
        <w:t>_______</w:t>
      </w:r>
    </w:p>
    <w:p w:rsidR="005463BF" w:rsidRPr="00465BE9" w:rsidRDefault="005463BF" w:rsidP="00862F03">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00F812EF">
        <w:rPr>
          <w:rFonts w:ascii="Times New Roman" w:hAnsi="Times New Roman" w:cs="Times New Roman"/>
          <w:sz w:val="24"/>
          <w:szCs w:val="24"/>
        </w:rPr>
        <w:t xml:space="preserve">                             </w:t>
      </w:r>
      <w:r w:rsidRPr="00465BE9">
        <w:rPr>
          <w:rFonts w:ascii="Times New Roman" w:hAnsi="Times New Roman" w:cs="Times New Roman"/>
          <w:sz w:val="24"/>
          <w:szCs w:val="24"/>
        </w:rPr>
        <w:t xml:space="preserve"> (Ф.И.О. заявителя)</w:t>
      </w:r>
    </w:p>
    <w:p w:rsidR="005463BF" w:rsidRPr="00465BE9" w:rsidRDefault="005463BF" w:rsidP="00862F03">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proofErr w:type="gramStart"/>
      <w:r w:rsidRPr="00465BE9">
        <w:rPr>
          <w:rFonts w:ascii="Times New Roman" w:hAnsi="Times New Roman" w:cs="Times New Roman"/>
          <w:sz w:val="24"/>
          <w:szCs w:val="24"/>
        </w:rPr>
        <w:t>зарегистрированного</w:t>
      </w:r>
      <w:proofErr w:type="gramEnd"/>
      <w:r w:rsidRPr="00465BE9">
        <w:rPr>
          <w:rFonts w:ascii="Times New Roman" w:hAnsi="Times New Roman" w:cs="Times New Roman"/>
          <w:sz w:val="24"/>
          <w:szCs w:val="24"/>
        </w:rPr>
        <w:t xml:space="preserve">  по адресу:</w:t>
      </w:r>
    </w:p>
    <w:p w:rsidR="005463BF" w:rsidRDefault="005463BF" w:rsidP="00862F03">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rsidR="00AF40E4" w:rsidRDefault="00AF40E4" w:rsidP="00862F03">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___________________________________________</w:t>
      </w:r>
    </w:p>
    <w:p w:rsidR="00AF40E4" w:rsidRPr="00465BE9" w:rsidRDefault="00AF40E4" w:rsidP="00862F03">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___________________________________________</w:t>
      </w:r>
    </w:p>
    <w:p w:rsidR="00AF40E4" w:rsidRPr="00465BE9" w:rsidRDefault="005463BF" w:rsidP="00AF40E4">
      <w:pPr>
        <w:pStyle w:val="ConsPlusNonforma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00AF40E4">
        <w:rPr>
          <w:rFonts w:ascii="Times New Roman" w:hAnsi="Times New Roman" w:cs="Times New Roman"/>
          <w:sz w:val="24"/>
          <w:szCs w:val="24"/>
        </w:rPr>
        <w:t xml:space="preserve">                               </w:t>
      </w:r>
    </w:p>
    <w:p w:rsidR="005463BF" w:rsidRPr="00465BE9" w:rsidRDefault="005463BF" w:rsidP="00AF40E4">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sidR="00F812EF">
        <w:rPr>
          <w:rFonts w:ascii="Times New Roman" w:hAnsi="Times New Roman" w:cs="Times New Roman"/>
          <w:sz w:val="24"/>
          <w:szCs w:val="24"/>
        </w:rPr>
        <w:t xml:space="preserve">паспортные данные, телефон) </w:t>
      </w:r>
    </w:p>
    <w:p w:rsidR="005463BF" w:rsidRPr="00465BE9" w:rsidRDefault="005463BF" w:rsidP="00862F03">
      <w:pPr>
        <w:pStyle w:val="ConsPlusNonformat"/>
        <w:jc w:val="right"/>
        <w:rPr>
          <w:rFonts w:ascii="Times New Roman" w:hAnsi="Times New Roman" w:cs="Times New Roman"/>
          <w:sz w:val="24"/>
          <w:szCs w:val="24"/>
        </w:rPr>
      </w:pPr>
    </w:p>
    <w:p w:rsidR="005463BF" w:rsidRPr="00465BE9" w:rsidRDefault="005463BF" w:rsidP="005463BF">
      <w:pPr>
        <w:pStyle w:val="ConsPlusNonformat"/>
        <w:jc w:val="center"/>
        <w:rPr>
          <w:rFonts w:ascii="Times New Roman" w:hAnsi="Times New Roman" w:cs="Times New Roman"/>
          <w:sz w:val="24"/>
          <w:szCs w:val="24"/>
        </w:rPr>
      </w:pPr>
      <w:bookmarkStart w:id="9" w:name="Par332"/>
      <w:bookmarkEnd w:id="9"/>
      <w:r w:rsidRPr="00465BE9">
        <w:rPr>
          <w:rFonts w:ascii="Times New Roman" w:hAnsi="Times New Roman" w:cs="Times New Roman"/>
          <w:sz w:val="24"/>
          <w:szCs w:val="24"/>
        </w:rPr>
        <w:t>Заявление</w:t>
      </w:r>
    </w:p>
    <w:p w:rsidR="00B6696C" w:rsidRDefault="005463BF" w:rsidP="005463BF">
      <w:pPr>
        <w:pStyle w:val="ConsPlusNonformat"/>
        <w:jc w:val="center"/>
        <w:rPr>
          <w:rFonts w:ascii="Times New Roman" w:hAnsi="Times New Roman" w:cs="Times New Roman"/>
          <w:sz w:val="24"/>
          <w:szCs w:val="24"/>
        </w:rPr>
      </w:pPr>
      <w:r w:rsidRPr="00465BE9">
        <w:rPr>
          <w:rFonts w:ascii="Times New Roman" w:hAnsi="Times New Roman" w:cs="Times New Roman"/>
          <w:sz w:val="24"/>
          <w:szCs w:val="24"/>
        </w:rPr>
        <w:t xml:space="preserve">о выдаче разрешения на захоронение </w:t>
      </w:r>
      <w:r>
        <w:rPr>
          <w:rFonts w:ascii="Times New Roman" w:hAnsi="Times New Roman" w:cs="Times New Roman"/>
          <w:sz w:val="24"/>
          <w:szCs w:val="24"/>
        </w:rPr>
        <w:t xml:space="preserve">умершего в могилу </w:t>
      </w:r>
    </w:p>
    <w:p w:rsidR="005463BF" w:rsidRPr="00465BE9" w:rsidRDefault="005463BF" w:rsidP="005463BF">
      <w:pPr>
        <w:pStyle w:val="ConsPlusNonformat"/>
        <w:jc w:val="center"/>
        <w:rPr>
          <w:rFonts w:ascii="Times New Roman" w:hAnsi="Times New Roman" w:cs="Times New Roman"/>
          <w:sz w:val="24"/>
          <w:szCs w:val="24"/>
        </w:rPr>
      </w:pPr>
      <w:r>
        <w:rPr>
          <w:rFonts w:ascii="Times New Roman" w:hAnsi="Times New Roman" w:cs="Times New Roman"/>
          <w:sz w:val="24"/>
          <w:szCs w:val="24"/>
        </w:rPr>
        <w:t>(на помещение урны с прахом в могилу)</w:t>
      </w:r>
    </w:p>
    <w:p w:rsidR="005463BF" w:rsidRPr="00465BE9" w:rsidRDefault="005463BF" w:rsidP="005463BF">
      <w:pPr>
        <w:pStyle w:val="ConsPlusNonformat"/>
        <w:jc w:val="both"/>
        <w:rPr>
          <w:rFonts w:ascii="Times New Roman" w:hAnsi="Times New Roman" w:cs="Times New Roman"/>
          <w:sz w:val="24"/>
          <w:szCs w:val="24"/>
        </w:rPr>
      </w:pPr>
    </w:p>
    <w:p w:rsidR="005463BF" w:rsidRPr="00465BE9" w:rsidRDefault="005463BF" w:rsidP="005463BF">
      <w:pPr>
        <w:pStyle w:val="ConsPlusNonformat"/>
        <w:jc w:val="both"/>
        <w:rPr>
          <w:rFonts w:ascii="Times New Roman" w:hAnsi="Times New Roman" w:cs="Times New Roman"/>
          <w:sz w:val="24"/>
          <w:szCs w:val="24"/>
        </w:rPr>
      </w:pPr>
    </w:p>
    <w:p w:rsidR="005463BF" w:rsidRPr="00465BE9" w:rsidRDefault="00DF6BC2" w:rsidP="00486C37">
      <w:pPr>
        <w:pStyle w:val="ConsPlusNonformat"/>
        <w:rPr>
          <w:rFonts w:ascii="Times New Roman" w:hAnsi="Times New Roman" w:cs="Times New Roman"/>
          <w:sz w:val="24"/>
          <w:szCs w:val="24"/>
        </w:rPr>
      </w:pPr>
      <w:r>
        <w:rPr>
          <w:rFonts w:ascii="Times New Roman" w:hAnsi="Times New Roman" w:cs="Times New Roman"/>
          <w:sz w:val="24"/>
          <w:szCs w:val="24"/>
        </w:rPr>
        <w:t>Прошу</w:t>
      </w:r>
      <w:r w:rsidR="00486C37">
        <w:rPr>
          <w:rFonts w:ascii="Times New Roman" w:hAnsi="Times New Roman" w:cs="Times New Roman"/>
          <w:sz w:val="24"/>
          <w:szCs w:val="24"/>
        </w:rPr>
        <w:t xml:space="preserve"> </w:t>
      </w:r>
      <w:r>
        <w:rPr>
          <w:rFonts w:ascii="Times New Roman" w:hAnsi="Times New Roman" w:cs="Times New Roman"/>
          <w:sz w:val="24"/>
          <w:szCs w:val="24"/>
        </w:rPr>
        <w:t xml:space="preserve"> </w:t>
      </w:r>
      <w:r w:rsidR="005463BF" w:rsidRPr="00465BE9">
        <w:rPr>
          <w:rFonts w:ascii="Times New Roman" w:hAnsi="Times New Roman" w:cs="Times New Roman"/>
          <w:sz w:val="24"/>
          <w:szCs w:val="24"/>
        </w:rPr>
        <w:t>выдать</w:t>
      </w:r>
      <w:r w:rsidR="00486C37">
        <w:rPr>
          <w:rFonts w:ascii="Times New Roman" w:hAnsi="Times New Roman" w:cs="Times New Roman"/>
          <w:sz w:val="24"/>
          <w:szCs w:val="24"/>
        </w:rPr>
        <w:t xml:space="preserve"> </w:t>
      </w:r>
      <w:r w:rsidR="005463BF" w:rsidRPr="00465BE9">
        <w:rPr>
          <w:rFonts w:ascii="Times New Roman" w:hAnsi="Times New Roman" w:cs="Times New Roman"/>
          <w:sz w:val="24"/>
          <w:szCs w:val="24"/>
        </w:rPr>
        <w:t xml:space="preserve"> разрешение </w:t>
      </w:r>
      <w:r w:rsidR="00486C37">
        <w:rPr>
          <w:rFonts w:ascii="Times New Roman" w:hAnsi="Times New Roman" w:cs="Times New Roman"/>
          <w:sz w:val="24"/>
          <w:szCs w:val="24"/>
        </w:rPr>
        <w:t xml:space="preserve"> </w:t>
      </w:r>
      <w:proofErr w:type="gramStart"/>
      <w:r w:rsidR="005463BF" w:rsidRPr="00465BE9">
        <w:rPr>
          <w:rFonts w:ascii="Times New Roman" w:hAnsi="Times New Roman" w:cs="Times New Roman"/>
          <w:sz w:val="24"/>
          <w:szCs w:val="24"/>
        </w:rPr>
        <w:t>на</w:t>
      </w:r>
      <w:proofErr w:type="gramEnd"/>
      <w:r w:rsidR="005463BF" w:rsidRPr="00465BE9">
        <w:rPr>
          <w:rFonts w:ascii="Times New Roman" w:hAnsi="Times New Roman" w:cs="Times New Roman"/>
          <w:sz w:val="24"/>
          <w:szCs w:val="24"/>
        </w:rPr>
        <w:t xml:space="preserve"> ___________________________________</w:t>
      </w:r>
      <w:r w:rsidR="005463BF">
        <w:rPr>
          <w:rFonts w:ascii="Times New Roman" w:hAnsi="Times New Roman" w:cs="Times New Roman"/>
          <w:sz w:val="24"/>
          <w:szCs w:val="24"/>
        </w:rPr>
        <w:t>_________</w:t>
      </w:r>
      <w:r w:rsidR="005463BF" w:rsidRPr="00465BE9">
        <w:rPr>
          <w:rFonts w:ascii="Times New Roman" w:hAnsi="Times New Roman" w:cs="Times New Roman"/>
          <w:sz w:val="24"/>
          <w:szCs w:val="24"/>
        </w:rPr>
        <w:t>__________</w:t>
      </w:r>
      <w:r w:rsidR="00862F03">
        <w:rPr>
          <w:rFonts w:ascii="Times New Roman" w:hAnsi="Times New Roman" w:cs="Times New Roman"/>
          <w:sz w:val="24"/>
          <w:szCs w:val="24"/>
        </w:rPr>
        <w:t>________________</w:t>
      </w:r>
      <w:r w:rsidR="005463BF" w:rsidRPr="00465BE9">
        <w:rPr>
          <w:rFonts w:ascii="Times New Roman" w:hAnsi="Times New Roman" w:cs="Times New Roman"/>
          <w:sz w:val="24"/>
          <w:szCs w:val="24"/>
        </w:rPr>
        <w:t>___</w:t>
      </w:r>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w:t>
      </w:r>
      <w:r w:rsidRPr="00465BE9">
        <w:rPr>
          <w:rFonts w:ascii="Times New Roman" w:hAnsi="Times New Roman" w:cs="Times New Roman"/>
          <w:sz w:val="24"/>
          <w:szCs w:val="24"/>
        </w:rPr>
        <w:t>____</w:t>
      </w:r>
      <w:r>
        <w:rPr>
          <w:rFonts w:ascii="Times New Roman" w:hAnsi="Times New Roman" w:cs="Times New Roman"/>
          <w:sz w:val="24"/>
          <w:szCs w:val="24"/>
        </w:rPr>
        <w:t>_____</w:t>
      </w:r>
      <w:r w:rsidR="00862F03">
        <w:rPr>
          <w:rFonts w:ascii="Times New Roman" w:hAnsi="Times New Roman" w:cs="Times New Roman"/>
          <w:sz w:val="24"/>
          <w:szCs w:val="24"/>
        </w:rPr>
        <w:t>____</w:t>
      </w:r>
    </w:p>
    <w:p w:rsidR="005463BF" w:rsidRPr="00465BE9" w:rsidRDefault="005463BF" w:rsidP="005463BF">
      <w:pPr>
        <w:pStyle w:val="ConsPlusNonformat"/>
        <w:jc w:val="both"/>
        <w:rPr>
          <w:rFonts w:ascii="Times New Roman" w:hAnsi="Times New Roman" w:cs="Times New Roman"/>
          <w:sz w:val="24"/>
          <w:szCs w:val="24"/>
        </w:rPr>
      </w:pPr>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______________________________________________________</w:t>
      </w:r>
      <w:r>
        <w:rPr>
          <w:rFonts w:ascii="Times New Roman" w:hAnsi="Times New Roman" w:cs="Times New Roman"/>
          <w:sz w:val="24"/>
          <w:szCs w:val="24"/>
        </w:rPr>
        <w:t>_________________</w:t>
      </w:r>
      <w:r w:rsidRPr="00465BE9">
        <w:rPr>
          <w:rFonts w:ascii="Times New Roman" w:hAnsi="Times New Roman" w:cs="Times New Roman"/>
          <w:sz w:val="24"/>
          <w:szCs w:val="24"/>
        </w:rPr>
        <w:t>______</w:t>
      </w:r>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(фамилия, имя, отчество </w:t>
      </w:r>
      <w:proofErr w:type="gramStart"/>
      <w:r w:rsidRPr="00465BE9">
        <w:rPr>
          <w:rFonts w:ascii="Times New Roman" w:hAnsi="Times New Roman" w:cs="Times New Roman"/>
          <w:sz w:val="24"/>
          <w:szCs w:val="24"/>
        </w:rPr>
        <w:t>умершего</w:t>
      </w:r>
      <w:proofErr w:type="gramEnd"/>
      <w:r w:rsidRPr="00465BE9">
        <w:rPr>
          <w:rFonts w:ascii="Times New Roman" w:hAnsi="Times New Roman" w:cs="Times New Roman"/>
          <w:sz w:val="24"/>
          <w:szCs w:val="24"/>
        </w:rPr>
        <w:t>)</w:t>
      </w:r>
    </w:p>
    <w:p w:rsidR="005463BF" w:rsidRPr="00465BE9" w:rsidRDefault="005463BF" w:rsidP="005463BF">
      <w:pPr>
        <w:pStyle w:val="ConsPlusNonformat"/>
        <w:jc w:val="both"/>
        <w:rPr>
          <w:rFonts w:ascii="Times New Roman" w:hAnsi="Times New Roman" w:cs="Times New Roman"/>
          <w:sz w:val="24"/>
          <w:szCs w:val="24"/>
        </w:rPr>
      </w:pPr>
    </w:p>
    <w:p w:rsidR="005463BF" w:rsidRPr="00465BE9" w:rsidRDefault="005463BF" w:rsidP="00833202">
      <w:pPr>
        <w:pStyle w:val="ConsPlusNonformat"/>
        <w:rPr>
          <w:rFonts w:ascii="Times New Roman" w:hAnsi="Times New Roman" w:cs="Times New Roman"/>
          <w:sz w:val="24"/>
          <w:szCs w:val="24"/>
        </w:rPr>
      </w:pPr>
      <w:r w:rsidRPr="00465BE9">
        <w:rPr>
          <w:rFonts w:ascii="Times New Roman" w:hAnsi="Times New Roman" w:cs="Times New Roman"/>
          <w:sz w:val="24"/>
          <w:szCs w:val="24"/>
        </w:rPr>
        <w:t xml:space="preserve">Дата </w:t>
      </w:r>
      <w:r w:rsidR="00833202">
        <w:rPr>
          <w:rFonts w:ascii="Times New Roman" w:hAnsi="Times New Roman" w:cs="Times New Roman"/>
          <w:sz w:val="24"/>
          <w:szCs w:val="24"/>
        </w:rPr>
        <w:t xml:space="preserve"> </w:t>
      </w:r>
      <w:r w:rsidRPr="00465BE9">
        <w:rPr>
          <w:rFonts w:ascii="Times New Roman" w:hAnsi="Times New Roman" w:cs="Times New Roman"/>
          <w:sz w:val="24"/>
          <w:szCs w:val="24"/>
        </w:rPr>
        <w:t>смерти</w:t>
      </w:r>
      <w:r w:rsidR="00833202">
        <w:rPr>
          <w:rFonts w:ascii="Times New Roman" w:hAnsi="Times New Roman" w:cs="Times New Roman"/>
          <w:sz w:val="24"/>
          <w:szCs w:val="24"/>
        </w:rPr>
        <w:t xml:space="preserve"> _________________, на кладбище</w:t>
      </w:r>
      <w:r w:rsidRPr="00465BE9">
        <w:rPr>
          <w:rFonts w:ascii="Times New Roman" w:hAnsi="Times New Roman" w:cs="Times New Roman"/>
          <w:sz w:val="24"/>
          <w:szCs w:val="24"/>
        </w:rPr>
        <w:t>_____________________</w:t>
      </w:r>
      <w:r>
        <w:rPr>
          <w:rFonts w:ascii="Times New Roman" w:hAnsi="Times New Roman" w:cs="Times New Roman"/>
          <w:sz w:val="24"/>
          <w:szCs w:val="24"/>
        </w:rPr>
        <w:t>___________</w:t>
      </w:r>
      <w:r w:rsidR="00833202">
        <w:rPr>
          <w:rFonts w:ascii="Times New Roman" w:hAnsi="Times New Roman" w:cs="Times New Roman"/>
          <w:sz w:val="24"/>
          <w:szCs w:val="24"/>
        </w:rPr>
        <w:t>___</w:t>
      </w:r>
    </w:p>
    <w:p w:rsidR="005463BF" w:rsidRPr="00465BE9" w:rsidRDefault="005463BF" w:rsidP="00833202">
      <w:pPr>
        <w:pStyle w:val="ConsPlusNonformat"/>
        <w:rPr>
          <w:rFonts w:ascii="Times New Roman" w:hAnsi="Times New Roman" w:cs="Times New Roman"/>
          <w:sz w:val="24"/>
          <w:szCs w:val="24"/>
        </w:rPr>
      </w:pPr>
      <w:r w:rsidRPr="00465BE9">
        <w:rPr>
          <w:rFonts w:ascii="Times New Roman" w:hAnsi="Times New Roman" w:cs="Times New Roman"/>
          <w:sz w:val="24"/>
          <w:szCs w:val="24"/>
        </w:rPr>
        <w:t xml:space="preserve">                                                (наименование кладбища)</w:t>
      </w:r>
    </w:p>
    <w:p w:rsidR="005463BF" w:rsidRPr="00465BE9" w:rsidRDefault="005463BF" w:rsidP="005463BF">
      <w:pPr>
        <w:pStyle w:val="ConsPlusNonformat"/>
        <w:jc w:val="both"/>
        <w:rPr>
          <w:rFonts w:ascii="Times New Roman" w:hAnsi="Times New Roman" w:cs="Times New Roman"/>
          <w:sz w:val="24"/>
          <w:szCs w:val="24"/>
        </w:rPr>
      </w:pPr>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_________</w:t>
      </w:r>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(дата, Ф.И.О., подпись)</w:t>
      </w:r>
    </w:p>
    <w:p w:rsidR="005463BF" w:rsidRPr="00465BE9" w:rsidRDefault="005463BF" w:rsidP="005463BF">
      <w:pPr>
        <w:pStyle w:val="ConsPlusNonformat"/>
        <w:jc w:val="both"/>
        <w:rPr>
          <w:rFonts w:ascii="Times New Roman" w:hAnsi="Times New Roman" w:cs="Times New Roman"/>
          <w:sz w:val="24"/>
          <w:szCs w:val="24"/>
        </w:rPr>
      </w:pPr>
    </w:p>
    <w:p w:rsidR="005463BF"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Приложение:  указываются   документы,  которые   заявитель  представляет  в</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соответствии с </w:t>
      </w:r>
      <w:hyperlink w:anchor="Par131" w:history="1">
        <w:r w:rsidRPr="00465BE9">
          <w:rPr>
            <w:rFonts w:ascii="Times New Roman" w:hAnsi="Times New Roman" w:cs="Times New Roman"/>
            <w:sz w:val="24"/>
            <w:szCs w:val="24"/>
          </w:rPr>
          <w:t>пунктом 2.6</w:t>
        </w:r>
      </w:hyperlink>
      <w:r w:rsidRPr="00465BE9">
        <w:rPr>
          <w:rFonts w:ascii="Times New Roman" w:hAnsi="Times New Roman" w:cs="Times New Roman"/>
          <w:sz w:val="24"/>
          <w:szCs w:val="24"/>
        </w:rPr>
        <w:t xml:space="preserve"> Административного регламента.</w:t>
      </w:r>
    </w:p>
    <w:p w:rsidR="005463BF" w:rsidRPr="00465BE9" w:rsidRDefault="005463BF" w:rsidP="005463BF">
      <w:pPr>
        <w:pStyle w:val="ConsPlusNonformat"/>
        <w:jc w:val="both"/>
        <w:rPr>
          <w:rFonts w:ascii="Times New Roman" w:hAnsi="Times New Roman" w:cs="Times New Roman"/>
          <w:sz w:val="24"/>
          <w:szCs w:val="24"/>
        </w:rPr>
      </w:pPr>
    </w:p>
    <w:p w:rsidR="005463BF" w:rsidRDefault="005463BF" w:rsidP="005463BF">
      <w:pPr>
        <w:widowControl w:val="0"/>
        <w:autoSpaceDE w:val="0"/>
        <w:autoSpaceDN w:val="0"/>
        <w:adjustRightInd w:val="0"/>
        <w:jc w:val="center"/>
      </w:pPr>
    </w:p>
    <w:p w:rsidR="00430FEF" w:rsidRDefault="00430FEF" w:rsidP="005463BF">
      <w:pPr>
        <w:widowControl w:val="0"/>
        <w:autoSpaceDE w:val="0"/>
        <w:autoSpaceDN w:val="0"/>
        <w:adjustRightInd w:val="0"/>
        <w:jc w:val="center"/>
      </w:pPr>
      <w:r>
        <w:t>Д</w:t>
      </w:r>
      <w:r w:rsidRPr="001248A2">
        <w:t xml:space="preserve">аю </w:t>
      </w:r>
      <w:r>
        <w:t>с</w:t>
      </w:r>
      <w:r w:rsidRPr="001248A2">
        <w:t xml:space="preserve">огласие администрации </w:t>
      </w:r>
      <w:r>
        <w:t>Виллозского городского поселения</w:t>
      </w:r>
      <w:r w:rsidRPr="001248A2">
        <w:t xml:space="preserve"> в соответствии со статьей 9 Федерального закона</w:t>
      </w:r>
      <w:r>
        <w:t xml:space="preserve"> от 27.07.2006 года №152-фз</w:t>
      </w:r>
      <w:r w:rsidRPr="001248A2">
        <w:t xml:space="preserve"> “О персональных данных” на автоматизированную, а также без использования средств автоматизации обр</w:t>
      </w:r>
      <w:r>
        <w:t xml:space="preserve">аботку моих персональных данных </w:t>
      </w:r>
      <w:r w:rsidRPr="00132A07">
        <w:t>в целях оказания мне муниципальной услуги</w:t>
      </w:r>
    </w:p>
    <w:p w:rsidR="00336657" w:rsidRDefault="00336657" w:rsidP="005463BF">
      <w:pPr>
        <w:widowControl w:val="0"/>
        <w:autoSpaceDE w:val="0"/>
        <w:autoSpaceDN w:val="0"/>
        <w:adjustRightInd w:val="0"/>
        <w:jc w:val="center"/>
      </w:pPr>
    </w:p>
    <w:p w:rsidR="00430FEF" w:rsidRDefault="00430FEF" w:rsidP="005463BF">
      <w:pPr>
        <w:widowControl w:val="0"/>
        <w:autoSpaceDE w:val="0"/>
        <w:autoSpaceDN w:val="0"/>
        <w:adjustRightInd w:val="0"/>
        <w:jc w:val="center"/>
      </w:pPr>
      <w:r>
        <w:t>____________________________________________________________________________</w:t>
      </w:r>
    </w:p>
    <w:p w:rsidR="00430FEF" w:rsidRDefault="00430FEF" w:rsidP="005463BF">
      <w:pPr>
        <w:widowControl w:val="0"/>
        <w:autoSpaceDE w:val="0"/>
        <w:autoSpaceDN w:val="0"/>
        <w:adjustRightInd w:val="0"/>
        <w:jc w:val="center"/>
      </w:pPr>
      <w:r>
        <w:t xml:space="preserve">(Ф.И.О, дата, подпись) </w:t>
      </w:r>
    </w:p>
    <w:p w:rsidR="00430FEF" w:rsidRPr="00465BE9" w:rsidRDefault="00430FEF" w:rsidP="005463BF">
      <w:pPr>
        <w:widowControl w:val="0"/>
        <w:autoSpaceDE w:val="0"/>
        <w:autoSpaceDN w:val="0"/>
        <w:adjustRightInd w:val="0"/>
        <w:jc w:val="center"/>
      </w:pPr>
    </w:p>
    <w:tbl>
      <w:tblPr>
        <w:tblW w:w="0" w:type="auto"/>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5"/>
        <w:gridCol w:w="5799"/>
      </w:tblGrid>
      <w:tr w:rsidR="005463BF" w:rsidTr="007D2B47">
        <w:trPr>
          <w:trHeight w:val="383"/>
        </w:trPr>
        <w:tc>
          <w:tcPr>
            <w:tcW w:w="825" w:type="dxa"/>
            <w:tcBorders>
              <w:right w:val="single" w:sz="4" w:space="0" w:color="auto"/>
            </w:tcBorders>
          </w:tcPr>
          <w:p w:rsidR="005463BF" w:rsidRDefault="005463BF" w:rsidP="007D2B47">
            <w:pPr>
              <w:pStyle w:val="ConsPlusNonformat"/>
              <w:jc w:val="both"/>
              <w:rPr>
                <w:rFonts w:ascii="Times New Roman" w:hAnsi="Times New Roman" w:cs="Times New Roman"/>
                <w:sz w:val="22"/>
                <w:szCs w:val="22"/>
              </w:rPr>
            </w:pPr>
          </w:p>
        </w:tc>
        <w:tc>
          <w:tcPr>
            <w:tcW w:w="5799" w:type="dxa"/>
            <w:tcBorders>
              <w:top w:val="nil"/>
              <w:left w:val="single" w:sz="4" w:space="0" w:color="auto"/>
              <w:bottom w:val="nil"/>
              <w:right w:val="nil"/>
            </w:tcBorders>
          </w:tcPr>
          <w:p w:rsidR="005463BF" w:rsidRDefault="005463BF" w:rsidP="007D2B47">
            <w:pPr>
              <w:pStyle w:val="ConsPlusNonformat"/>
              <w:jc w:val="both"/>
              <w:rPr>
                <w:rFonts w:ascii="Times New Roman" w:hAnsi="Times New Roman" w:cs="Times New Roman"/>
                <w:sz w:val="22"/>
                <w:szCs w:val="22"/>
              </w:rPr>
            </w:pPr>
            <w:r w:rsidRPr="00EF2136">
              <w:rPr>
                <w:rFonts w:ascii="Times New Roman" w:hAnsi="Times New Roman" w:cs="Times New Roman"/>
                <w:sz w:val="22"/>
                <w:szCs w:val="22"/>
              </w:rPr>
              <w:t>выдать на руки в Администрации</w:t>
            </w:r>
          </w:p>
        </w:tc>
      </w:tr>
      <w:tr w:rsidR="005463BF" w:rsidTr="007D2B47">
        <w:trPr>
          <w:trHeight w:val="382"/>
        </w:trPr>
        <w:tc>
          <w:tcPr>
            <w:tcW w:w="825" w:type="dxa"/>
            <w:tcBorders>
              <w:right w:val="single" w:sz="4" w:space="0" w:color="auto"/>
            </w:tcBorders>
          </w:tcPr>
          <w:p w:rsidR="005463BF" w:rsidRDefault="005463BF" w:rsidP="007D2B47">
            <w:pPr>
              <w:pStyle w:val="ConsPlusNonformat"/>
              <w:jc w:val="both"/>
              <w:rPr>
                <w:rFonts w:ascii="Times New Roman" w:hAnsi="Times New Roman" w:cs="Times New Roman"/>
                <w:sz w:val="22"/>
                <w:szCs w:val="22"/>
              </w:rPr>
            </w:pPr>
          </w:p>
        </w:tc>
        <w:tc>
          <w:tcPr>
            <w:tcW w:w="5799" w:type="dxa"/>
            <w:tcBorders>
              <w:top w:val="nil"/>
              <w:left w:val="single" w:sz="4" w:space="0" w:color="auto"/>
              <w:bottom w:val="nil"/>
              <w:right w:val="nil"/>
            </w:tcBorders>
          </w:tcPr>
          <w:p w:rsidR="005463BF" w:rsidRDefault="005463BF" w:rsidP="007D2B47">
            <w:pPr>
              <w:pStyle w:val="ConsPlusNonformat"/>
              <w:jc w:val="both"/>
              <w:rPr>
                <w:rFonts w:ascii="Times New Roman" w:hAnsi="Times New Roman" w:cs="Times New Roman"/>
                <w:sz w:val="22"/>
                <w:szCs w:val="22"/>
              </w:rPr>
            </w:pPr>
            <w:r w:rsidRPr="00EF2136">
              <w:rPr>
                <w:rFonts w:ascii="Times New Roman" w:hAnsi="Times New Roman" w:cs="Times New Roman"/>
                <w:sz w:val="22"/>
                <w:szCs w:val="22"/>
              </w:rPr>
              <w:t>направить по почте</w:t>
            </w:r>
          </w:p>
        </w:tc>
      </w:tr>
    </w:tbl>
    <w:p w:rsidR="005463BF" w:rsidRPr="00465BE9" w:rsidRDefault="005463BF" w:rsidP="005463BF">
      <w:pPr>
        <w:widowControl w:val="0"/>
        <w:autoSpaceDE w:val="0"/>
        <w:autoSpaceDN w:val="0"/>
        <w:adjustRightInd w:val="0"/>
        <w:jc w:val="center"/>
      </w:pPr>
    </w:p>
    <w:p w:rsidR="005463BF" w:rsidRPr="00465BE9" w:rsidRDefault="005463BF" w:rsidP="005463BF">
      <w:pPr>
        <w:widowControl w:val="0"/>
        <w:autoSpaceDE w:val="0"/>
        <w:autoSpaceDN w:val="0"/>
        <w:adjustRightInd w:val="0"/>
        <w:jc w:val="center"/>
      </w:pPr>
    </w:p>
    <w:p w:rsidR="005463BF" w:rsidRPr="002A59B2" w:rsidRDefault="005463BF" w:rsidP="005463BF">
      <w:pPr>
        <w:widowControl w:val="0"/>
        <w:autoSpaceDE w:val="0"/>
        <w:autoSpaceDN w:val="0"/>
        <w:adjustRightInd w:val="0"/>
        <w:jc w:val="center"/>
      </w:pPr>
    </w:p>
    <w:p w:rsidR="005463BF" w:rsidRPr="002A59B2" w:rsidRDefault="005463BF" w:rsidP="005463BF">
      <w:pPr>
        <w:widowControl w:val="0"/>
        <w:autoSpaceDE w:val="0"/>
        <w:autoSpaceDN w:val="0"/>
        <w:adjustRightInd w:val="0"/>
        <w:jc w:val="center"/>
      </w:pPr>
    </w:p>
    <w:p w:rsidR="005463BF" w:rsidRDefault="005463BF" w:rsidP="005463BF">
      <w:bookmarkStart w:id="10" w:name="Par357"/>
      <w:bookmarkEnd w:id="10"/>
      <w:r>
        <w:br w:type="page"/>
      </w:r>
    </w:p>
    <w:p w:rsidR="005463BF" w:rsidRPr="00465BE9" w:rsidRDefault="005463BF" w:rsidP="005463BF">
      <w:pPr>
        <w:widowControl w:val="0"/>
        <w:autoSpaceDE w:val="0"/>
        <w:autoSpaceDN w:val="0"/>
        <w:adjustRightInd w:val="0"/>
        <w:jc w:val="right"/>
        <w:outlineLvl w:val="1"/>
      </w:pPr>
      <w:r w:rsidRPr="00465BE9">
        <w:lastRenderedPageBreak/>
        <w:t>Приложение №</w:t>
      </w:r>
      <w:r>
        <w:t xml:space="preserve"> 2</w:t>
      </w:r>
    </w:p>
    <w:p w:rsidR="005463BF" w:rsidRPr="00465BE9" w:rsidRDefault="005463BF" w:rsidP="005463BF">
      <w:pPr>
        <w:widowControl w:val="0"/>
        <w:autoSpaceDE w:val="0"/>
        <w:autoSpaceDN w:val="0"/>
        <w:adjustRightInd w:val="0"/>
        <w:jc w:val="right"/>
      </w:pPr>
      <w:r w:rsidRPr="00465BE9">
        <w:t>к Административному регламенту</w:t>
      </w:r>
    </w:p>
    <w:p w:rsidR="005463BF" w:rsidRPr="00465BE9" w:rsidRDefault="005463BF" w:rsidP="005463BF">
      <w:pPr>
        <w:widowControl w:val="0"/>
        <w:autoSpaceDE w:val="0"/>
        <w:autoSpaceDN w:val="0"/>
        <w:adjustRightInd w:val="0"/>
        <w:jc w:val="right"/>
      </w:pPr>
    </w:p>
    <w:p w:rsidR="00F812EF" w:rsidRDefault="00F812EF" w:rsidP="005463BF">
      <w:pPr>
        <w:widowControl w:val="0"/>
        <w:autoSpaceDE w:val="0"/>
        <w:autoSpaceDN w:val="0"/>
        <w:adjustRightInd w:val="0"/>
        <w:jc w:val="right"/>
      </w:pPr>
      <w:r>
        <w:t xml:space="preserve">Главе  администрации Виллозского городского поселения </w:t>
      </w:r>
    </w:p>
    <w:p w:rsidR="005463BF" w:rsidRDefault="00F812EF" w:rsidP="00F812EF">
      <w:pPr>
        <w:widowControl w:val="0"/>
        <w:autoSpaceDE w:val="0"/>
        <w:autoSpaceDN w:val="0"/>
        <w:adjustRightInd w:val="0"/>
        <w:jc w:val="center"/>
      </w:pPr>
      <w:r>
        <w:t xml:space="preserve">                                                                                                     Ломоносовского района</w:t>
      </w:r>
    </w:p>
    <w:p w:rsidR="00F812EF" w:rsidRPr="00465BE9" w:rsidRDefault="00F812EF" w:rsidP="00924861">
      <w:pPr>
        <w:widowControl w:val="0"/>
        <w:autoSpaceDE w:val="0"/>
        <w:autoSpaceDN w:val="0"/>
        <w:adjustRightInd w:val="0"/>
        <w:jc w:val="right"/>
      </w:pPr>
      <w:r>
        <w:t>__</w:t>
      </w:r>
      <w:r w:rsidR="00924861">
        <w:t>______</w:t>
      </w:r>
      <w:r>
        <w:t>_________________________________</w:t>
      </w:r>
    </w:p>
    <w:p w:rsidR="005463BF" w:rsidRPr="00465BE9" w:rsidRDefault="005463BF" w:rsidP="00924861">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00862F03">
        <w:rPr>
          <w:rFonts w:ascii="Times New Roman" w:hAnsi="Times New Roman" w:cs="Times New Roman"/>
          <w:sz w:val="24"/>
          <w:szCs w:val="24"/>
        </w:rPr>
        <w:t xml:space="preserve">                       </w:t>
      </w:r>
    </w:p>
    <w:p w:rsidR="005463BF" w:rsidRPr="00465BE9" w:rsidRDefault="005463BF" w:rsidP="00924861">
      <w:pPr>
        <w:pStyle w:val="ConsPlusNonformat"/>
        <w:ind w:left="3540" w:firstLine="708"/>
        <w:jc w:val="center"/>
        <w:rPr>
          <w:rFonts w:ascii="Times New Roman" w:hAnsi="Times New Roman" w:cs="Times New Roman"/>
          <w:sz w:val="24"/>
          <w:szCs w:val="24"/>
        </w:rPr>
      </w:pPr>
      <w:r w:rsidRPr="00465BE9">
        <w:rPr>
          <w:rFonts w:ascii="Times New Roman" w:hAnsi="Times New Roman" w:cs="Times New Roman"/>
          <w:sz w:val="24"/>
          <w:szCs w:val="24"/>
        </w:rPr>
        <w:t>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___________,</w:t>
      </w:r>
    </w:p>
    <w:p w:rsidR="005463BF" w:rsidRPr="00465BE9" w:rsidRDefault="005463BF" w:rsidP="00924861">
      <w:pPr>
        <w:pStyle w:val="ConsPlusNonforma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00924861">
        <w:rPr>
          <w:rFonts w:ascii="Times New Roman" w:hAnsi="Times New Roman" w:cs="Times New Roman"/>
          <w:sz w:val="24"/>
          <w:szCs w:val="24"/>
        </w:rPr>
        <w:t xml:space="preserve">                         </w:t>
      </w:r>
      <w:r w:rsidRPr="00465BE9">
        <w:rPr>
          <w:rFonts w:ascii="Times New Roman" w:hAnsi="Times New Roman" w:cs="Times New Roman"/>
          <w:sz w:val="24"/>
          <w:szCs w:val="24"/>
        </w:rPr>
        <w:t xml:space="preserve">   (Ф.И.О. заявителя)</w:t>
      </w:r>
      <w:r w:rsidR="00924861">
        <w:rPr>
          <w:rFonts w:ascii="Times New Roman" w:hAnsi="Times New Roman" w:cs="Times New Roman"/>
          <w:sz w:val="24"/>
          <w:szCs w:val="24"/>
        </w:rPr>
        <w:t xml:space="preserve">, </w:t>
      </w:r>
    </w:p>
    <w:p w:rsidR="005463BF" w:rsidRPr="00465BE9" w:rsidRDefault="005463BF" w:rsidP="00924861">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proofErr w:type="gramStart"/>
      <w:r w:rsidRPr="00465BE9">
        <w:rPr>
          <w:rFonts w:ascii="Times New Roman" w:hAnsi="Times New Roman" w:cs="Times New Roman"/>
          <w:sz w:val="24"/>
          <w:szCs w:val="24"/>
        </w:rPr>
        <w:t>зарегистрированного</w:t>
      </w:r>
      <w:proofErr w:type="gramEnd"/>
      <w:r w:rsidRPr="00465BE9">
        <w:rPr>
          <w:rFonts w:ascii="Times New Roman" w:hAnsi="Times New Roman" w:cs="Times New Roman"/>
          <w:sz w:val="24"/>
          <w:szCs w:val="24"/>
        </w:rPr>
        <w:t xml:space="preserve">    по   адресу:</w:t>
      </w:r>
    </w:p>
    <w:p w:rsidR="005463BF" w:rsidRDefault="005463BF" w:rsidP="00924861">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00924861">
        <w:rPr>
          <w:rFonts w:ascii="Times New Roman" w:hAnsi="Times New Roman" w:cs="Times New Roman"/>
          <w:sz w:val="24"/>
          <w:szCs w:val="24"/>
        </w:rPr>
        <w:t xml:space="preserve">   _____________</w:t>
      </w:r>
      <w:r>
        <w:rPr>
          <w:rFonts w:ascii="Times New Roman" w:hAnsi="Times New Roman" w:cs="Times New Roman"/>
          <w:sz w:val="24"/>
          <w:szCs w:val="24"/>
        </w:rPr>
        <w:t>_______</w:t>
      </w:r>
      <w:r w:rsidRPr="00465BE9">
        <w:rPr>
          <w:rFonts w:ascii="Times New Roman" w:hAnsi="Times New Roman" w:cs="Times New Roman"/>
          <w:sz w:val="24"/>
          <w:szCs w:val="24"/>
        </w:rPr>
        <w:t>_________________</w:t>
      </w:r>
    </w:p>
    <w:p w:rsidR="00924861" w:rsidRDefault="00924861" w:rsidP="00924861">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w:t>
      </w:r>
    </w:p>
    <w:p w:rsidR="00924861" w:rsidRPr="00465BE9" w:rsidRDefault="00924861" w:rsidP="00924861">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w:t>
      </w:r>
    </w:p>
    <w:p w:rsidR="005463BF" w:rsidRPr="00465BE9" w:rsidRDefault="005463BF" w:rsidP="005A1F4D">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005A1F4D">
        <w:rPr>
          <w:rFonts w:ascii="Times New Roman" w:hAnsi="Times New Roman" w:cs="Times New Roman"/>
          <w:sz w:val="24"/>
          <w:szCs w:val="24"/>
        </w:rPr>
        <w:t>паспортные данные, телефон</w:t>
      </w:r>
      <w:proofErr w:type="gramStart"/>
      <w:r w:rsidR="005A1F4D">
        <w:rPr>
          <w:rFonts w:ascii="Times New Roman" w:hAnsi="Times New Roman" w:cs="Times New Roman"/>
          <w:sz w:val="24"/>
          <w:szCs w:val="24"/>
        </w:rPr>
        <w:t xml:space="preserve"> </w:t>
      </w:r>
      <w:r w:rsidRPr="00465BE9">
        <w:rPr>
          <w:rFonts w:ascii="Times New Roman" w:hAnsi="Times New Roman" w:cs="Times New Roman"/>
          <w:sz w:val="24"/>
          <w:szCs w:val="24"/>
        </w:rPr>
        <w:t>)</w:t>
      </w:r>
      <w:proofErr w:type="gramEnd"/>
    </w:p>
    <w:p w:rsidR="005463BF" w:rsidRPr="00465BE9" w:rsidRDefault="005463BF" w:rsidP="005463BF">
      <w:pPr>
        <w:pStyle w:val="ConsPlusNonformat"/>
        <w:jc w:val="center"/>
        <w:rPr>
          <w:rFonts w:ascii="Times New Roman" w:hAnsi="Times New Roman" w:cs="Times New Roman"/>
          <w:sz w:val="24"/>
          <w:szCs w:val="24"/>
        </w:rPr>
      </w:pPr>
      <w:bookmarkStart w:id="11" w:name="Par372"/>
      <w:bookmarkEnd w:id="11"/>
      <w:r w:rsidRPr="00465BE9">
        <w:rPr>
          <w:rFonts w:ascii="Times New Roman" w:hAnsi="Times New Roman" w:cs="Times New Roman"/>
          <w:sz w:val="24"/>
          <w:szCs w:val="24"/>
        </w:rPr>
        <w:t>Заявление</w:t>
      </w:r>
    </w:p>
    <w:p w:rsidR="005463BF" w:rsidRPr="00465BE9" w:rsidRDefault="005463BF" w:rsidP="005463BF">
      <w:pPr>
        <w:pStyle w:val="ConsPlusNonformat"/>
        <w:jc w:val="center"/>
        <w:rPr>
          <w:rFonts w:ascii="Times New Roman" w:hAnsi="Times New Roman" w:cs="Times New Roman"/>
          <w:sz w:val="24"/>
          <w:szCs w:val="24"/>
        </w:rPr>
      </w:pPr>
      <w:r w:rsidRPr="00465BE9">
        <w:rPr>
          <w:rFonts w:ascii="Times New Roman" w:hAnsi="Times New Roman" w:cs="Times New Roman"/>
          <w:sz w:val="24"/>
          <w:szCs w:val="24"/>
        </w:rPr>
        <w:t>о выдаче разрешения на захоронение умершего в родственное место</w:t>
      </w:r>
    </w:p>
    <w:p w:rsidR="005463BF" w:rsidRPr="00465BE9" w:rsidRDefault="005463BF" w:rsidP="005463BF">
      <w:pPr>
        <w:pStyle w:val="ConsPlusNonformat"/>
        <w:jc w:val="center"/>
        <w:rPr>
          <w:rFonts w:ascii="Times New Roman" w:hAnsi="Times New Roman" w:cs="Times New Roman"/>
          <w:sz w:val="24"/>
          <w:szCs w:val="24"/>
        </w:rPr>
      </w:pPr>
      <w:r w:rsidRPr="00465BE9">
        <w:rPr>
          <w:rFonts w:ascii="Times New Roman" w:hAnsi="Times New Roman" w:cs="Times New Roman"/>
          <w:sz w:val="24"/>
          <w:szCs w:val="24"/>
        </w:rPr>
        <w:t>захоронения, на участке в пределах ограды родственного места</w:t>
      </w:r>
    </w:p>
    <w:p w:rsidR="005463BF" w:rsidRPr="00465BE9" w:rsidRDefault="005463BF" w:rsidP="005463BF">
      <w:pPr>
        <w:pStyle w:val="ConsPlusNonformat"/>
        <w:jc w:val="center"/>
        <w:rPr>
          <w:rFonts w:ascii="Times New Roman" w:hAnsi="Times New Roman" w:cs="Times New Roman"/>
          <w:sz w:val="24"/>
          <w:szCs w:val="24"/>
        </w:rPr>
      </w:pPr>
      <w:r w:rsidRPr="00465BE9">
        <w:rPr>
          <w:rFonts w:ascii="Times New Roman" w:hAnsi="Times New Roman" w:cs="Times New Roman"/>
          <w:sz w:val="24"/>
          <w:szCs w:val="24"/>
        </w:rPr>
        <w:t>захоронения</w:t>
      </w:r>
    </w:p>
    <w:p w:rsidR="005463BF" w:rsidRPr="00465BE9" w:rsidRDefault="005463BF" w:rsidP="005463BF">
      <w:pPr>
        <w:pStyle w:val="ConsPlusNonformat"/>
        <w:jc w:val="both"/>
        <w:rPr>
          <w:rFonts w:ascii="Times New Roman" w:hAnsi="Times New Roman" w:cs="Times New Roman"/>
          <w:sz w:val="24"/>
          <w:szCs w:val="24"/>
        </w:rPr>
      </w:pPr>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Прошу   выдать   разрешение   на    захоронение     умершего   родственника</w:t>
      </w:r>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_____________________________________________________________________</w:t>
      </w:r>
      <w:r>
        <w:rPr>
          <w:rFonts w:ascii="Times New Roman" w:hAnsi="Times New Roman" w:cs="Times New Roman"/>
          <w:sz w:val="24"/>
          <w:szCs w:val="24"/>
        </w:rPr>
        <w:t>________</w:t>
      </w:r>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(фамилия, имя, отчество)</w:t>
      </w:r>
    </w:p>
    <w:p w:rsidR="00862F03"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w:t>
      </w:r>
    </w:p>
    <w:p w:rsidR="005463BF" w:rsidRPr="00465BE9" w:rsidRDefault="005463BF" w:rsidP="005463BF">
      <w:pPr>
        <w:pStyle w:val="ConsPlusNonformat"/>
        <w:jc w:val="both"/>
        <w:rPr>
          <w:rFonts w:ascii="Times New Roman" w:hAnsi="Times New Roman" w:cs="Times New Roman"/>
          <w:sz w:val="24"/>
          <w:szCs w:val="24"/>
        </w:rPr>
      </w:pPr>
      <w:proofErr w:type="gramStart"/>
      <w:r w:rsidRPr="00465BE9">
        <w:rPr>
          <w:rFonts w:ascii="Times New Roman" w:hAnsi="Times New Roman" w:cs="Times New Roman"/>
          <w:sz w:val="24"/>
          <w:szCs w:val="24"/>
        </w:rPr>
        <w:t>(указать куда: в родственное захоронение или на участок  в пределах  ограды</w:t>
      </w:r>
      <w:proofErr w:type="gramEnd"/>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родственного захоронения)</w:t>
      </w:r>
    </w:p>
    <w:p w:rsidR="005463BF" w:rsidRPr="00465BE9" w:rsidRDefault="005463BF" w:rsidP="005463BF">
      <w:pPr>
        <w:pStyle w:val="ConsPlusNonformat"/>
        <w:jc w:val="both"/>
        <w:rPr>
          <w:rFonts w:ascii="Times New Roman" w:hAnsi="Times New Roman" w:cs="Times New Roman"/>
          <w:sz w:val="24"/>
          <w:szCs w:val="24"/>
        </w:rPr>
      </w:pPr>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где ранее </w:t>
      </w:r>
      <w:proofErr w:type="gramStart"/>
      <w:r w:rsidRPr="00465BE9">
        <w:rPr>
          <w:rFonts w:ascii="Times New Roman" w:hAnsi="Times New Roman" w:cs="Times New Roman"/>
          <w:sz w:val="24"/>
          <w:szCs w:val="24"/>
        </w:rPr>
        <w:t>захоронен</w:t>
      </w:r>
      <w:proofErr w:type="gramEnd"/>
      <w:r w:rsidRPr="00465BE9">
        <w:rPr>
          <w:rFonts w:ascii="Times New Roman" w:hAnsi="Times New Roman" w:cs="Times New Roman"/>
          <w:sz w:val="24"/>
          <w:szCs w:val="24"/>
        </w:rPr>
        <w:t xml:space="preserve"> в ___________ году __________________________________</w:t>
      </w:r>
      <w:r w:rsidR="00336657">
        <w:rPr>
          <w:rFonts w:ascii="Times New Roman" w:hAnsi="Times New Roman" w:cs="Times New Roman"/>
          <w:sz w:val="24"/>
          <w:szCs w:val="24"/>
        </w:rPr>
        <w:t>_______</w:t>
      </w:r>
    </w:p>
    <w:p w:rsidR="005463BF" w:rsidRPr="00465BE9" w:rsidRDefault="005463BF" w:rsidP="00336657">
      <w:pPr>
        <w:pStyle w:val="ConsPlusNonforma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proofErr w:type="gramStart"/>
      <w:r w:rsidRPr="00465BE9">
        <w:rPr>
          <w:rFonts w:ascii="Times New Roman" w:hAnsi="Times New Roman" w:cs="Times New Roman"/>
          <w:sz w:val="24"/>
          <w:szCs w:val="24"/>
        </w:rPr>
        <w:t>(родственное отношение, Ф.И.О. ранее</w:t>
      </w:r>
      <w:proofErr w:type="gramEnd"/>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________</w:t>
      </w:r>
    </w:p>
    <w:p w:rsidR="005463BF" w:rsidRPr="00465BE9" w:rsidRDefault="005463BF" w:rsidP="00336657">
      <w:pPr>
        <w:pStyle w:val="ConsPlusNonformat"/>
        <w:rPr>
          <w:rFonts w:ascii="Times New Roman" w:hAnsi="Times New Roman" w:cs="Times New Roman"/>
          <w:sz w:val="24"/>
          <w:szCs w:val="24"/>
        </w:rPr>
      </w:pPr>
      <w:r w:rsidRPr="00465BE9">
        <w:rPr>
          <w:rFonts w:ascii="Times New Roman" w:hAnsi="Times New Roman" w:cs="Times New Roman"/>
          <w:sz w:val="24"/>
          <w:szCs w:val="24"/>
        </w:rPr>
        <w:t>захороненного лица)</w:t>
      </w:r>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на участке N ________, в могиле N _______, кладбища ____________</w:t>
      </w:r>
      <w:r>
        <w:rPr>
          <w:rFonts w:ascii="Times New Roman" w:hAnsi="Times New Roman" w:cs="Times New Roman"/>
          <w:sz w:val="24"/>
          <w:szCs w:val="24"/>
        </w:rPr>
        <w:t>_____________</w:t>
      </w:r>
      <w:r w:rsidRPr="00465BE9">
        <w:rPr>
          <w:rFonts w:ascii="Times New Roman" w:hAnsi="Times New Roman" w:cs="Times New Roman"/>
          <w:sz w:val="24"/>
          <w:szCs w:val="24"/>
        </w:rPr>
        <w:t>______</w:t>
      </w:r>
      <w:r w:rsidR="00336657">
        <w:rPr>
          <w:rFonts w:ascii="Times New Roman" w:hAnsi="Times New Roman" w:cs="Times New Roman"/>
          <w:sz w:val="24"/>
          <w:szCs w:val="24"/>
        </w:rPr>
        <w:t>___________________________________</w:t>
      </w:r>
      <w:r w:rsidRPr="00465BE9">
        <w:rPr>
          <w:rFonts w:ascii="Times New Roman" w:hAnsi="Times New Roman" w:cs="Times New Roman"/>
          <w:sz w:val="24"/>
          <w:szCs w:val="24"/>
        </w:rPr>
        <w:t>_____</w:t>
      </w:r>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(наименование)</w:t>
      </w:r>
    </w:p>
    <w:p w:rsidR="005463BF" w:rsidRPr="00465BE9" w:rsidRDefault="00336657" w:rsidP="00336657">
      <w:pPr>
        <w:pStyle w:val="ConsPlusNonformat"/>
        <w:rPr>
          <w:rFonts w:ascii="Times New Roman" w:hAnsi="Times New Roman" w:cs="Times New Roman"/>
          <w:sz w:val="24"/>
          <w:szCs w:val="24"/>
        </w:rPr>
      </w:pPr>
      <w:r w:rsidRPr="00465BE9">
        <w:rPr>
          <w:rFonts w:ascii="Times New Roman" w:hAnsi="Times New Roman" w:cs="Times New Roman"/>
          <w:sz w:val="24"/>
          <w:szCs w:val="24"/>
        </w:rPr>
        <w:t>Н</w:t>
      </w:r>
      <w:r w:rsidR="005463BF" w:rsidRPr="00465BE9">
        <w:rPr>
          <w:rFonts w:ascii="Times New Roman" w:hAnsi="Times New Roman" w:cs="Times New Roman"/>
          <w:sz w:val="24"/>
          <w:szCs w:val="24"/>
        </w:rPr>
        <w:t>а</w:t>
      </w:r>
      <w:r>
        <w:rPr>
          <w:rFonts w:ascii="Times New Roman" w:hAnsi="Times New Roman" w:cs="Times New Roman"/>
          <w:sz w:val="24"/>
          <w:szCs w:val="24"/>
        </w:rPr>
        <w:t xml:space="preserve"> </w:t>
      </w:r>
      <w:r w:rsidR="005463BF" w:rsidRPr="00465BE9">
        <w:rPr>
          <w:rFonts w:ascii="Times New Roman" w:hAnsi="Times New Roman" w:cs="Times New Roman"/>
          <w:sz w:val="24"/>
          <w:szCs w:val="24"/>
        </w:rPr>
        <w:t xml:space="preserve"> могиле </w:t>
      </w:r>
      <w:r>
        <w:rPr>
          <w:rFonts w:ascii="Times New Roman" w:hAnsi="Times New Roman" w:cs="Times New Roman"/>
          <w:sz w:val="24"/>
          <w:szCs w:val="24"/>
        </w:rPr>
        <w:t xml:space="preserve"> </w:t>
      </w:r>
      <w:r w:rsidR="005463BF" w:rsidRPr="00465BE9">
        <w:rPr>
          <w:rFonts w:ascii="Times New Roman" w:hAnsi="Times New Roman" w:cs="Times New Roman"/>
          <w:sz w:val="24"/>
          <w:szCs w:val="24"/>
        </w:rPr>
        <w:t>имеется ______________________________________</w:t>
      </w:r>
      <w:r>
        <w:rPr>
          <w:rFonts w:ascii="Times New Roman" w:hAnsi="Times New Roman" w:cs="Times New Roman"/>
          <w:sz w:val="24"/>
          <w:szCs w:val="24"/>
        </w:rPr>
        <w:t>__________</w:t>
      </w:r>
      <w:r w:rsidR="005463BF" w:rsidRPr="00465BE9">
        <w:rPr>
          <w:rFonts w:ascii="Times New Roman" w:hAnsi="Times New Roman" w:cs="Times New Roman"/>
          <w:sz w:val="24"/>
          <w:szCs w:val="24"/>
        </w:rPr>
        <w:t>___</w:t>
      </w:r>
      <w:r w:rsidR="005463BF">
        <w:rPr>
          <w:rFonts w:ascii="Times New Roman" w:hAnsi="Times New Roman" w:cs="Times New Roman"/>
          <w:sz w:val="24"/>
          <w:szCs w:val="24"/>
        </w:rPr>
        <w:t>__________</w:t>
      </w:r>
      <w:r w:rsidR="005463BF" w:rsidRPr="00465BE9">
        <w:rPr>
          <w:rFonts w:ascii="Times New Roman" w:hAnsi="Times New Roman" w:cs="Times New Roman"/>
          <w:sz w:val="24"/>
          <w:szCs w:val="24"/>
        </w:rPr>
        <w:t>________________</w:t>
      </w:r>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(указать вид намогильного сооружения)</w:t>
      </w:r>
    </w:p>
    <w:p w:rsidR="005463BF" w:rsidRPr="00465BE9" w:rsidRDefault="005463BF" w:rsidP="00336657">
      <w:pPr>
        <w:pStyle w:val="ConsPlusNonformat"/>
        <w:rPr>
          <w:rFonts w:ascii="Times New Roman" w:hAnsi="Times New Roman" w:cs="Times New Roman"/>
          <w:sz w:val="24"/>
          <w:szCs w:val="24"/>
        </w:rPr>
      </w:pPr>
      <w:r w:rsidRPr="00465BE9">
        <w:rPr>
          <w:rFonts w:ascii="Times New Roman" w:hAnsi="Times New Roman" w:cs="Times New Roman"/>
          <w:sz w:val="24"/>
          <w:szCs w:val="24"/>
        </w:rPr>
        <w:t xml:space="preserve">с </w:t>
      </w:r>
      <w:r w:rsidR="00336657">
        <w:rPr>
          <w:rFonts w:ascii="Times New Roman" w:hAnsi="Times New Roman" w:cs="Times New Roman"/>
          <w:sz w:val="24"/>
          <w:szCs w:val="24"/>
        </w:rPr>
        <w:t xml:space="preserve"> </w:t>
      </w:r>
      <w:r w:rsidRPr="00465BE9">
        <w:rPr>
          <w:rFonts w:ascii="Times New Roman" w:hAnsi="Times New Roman" w:cs="Times New Roman"/>
          <w:sz w:val="24"/>
          <w:szCs w:val="24"/>
        </w:rPr>
        <w:t>надписью ______________________________________________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__________________</w:t>
      </w:r>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(Ф.И.О. ранее захороненного лица)</w:t>
      </w:r>
    </w:p>
    <w:p w:rsidR="005463BF" w:rsidRPr="00465BE9" w:rsidRDefault="005463BF" w:rsidP="005463BF">
      <w:pPr>
        <w:pStyle w:val="ConsPlusNonformat"/>
        <w:jc w:val="both"/>
        <w:rPr>
          <w:rFonts w:ascii="Times New Roman" w:hAnsi="Times New Roman" w:cs="Times New Roman"/>
          <w:sz w:val="24"/>
          <w:szCs w:val="24"/>
        </w:rPr>
      </w:pPr>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Правильность сведений подтверждаю.</w:t>
      </w:r>
    </w:p>
    <w:p w:rsidR="005463BF" w:rsidRPr="00465BE9" w:rsidRDefault="005463BF" w:rsidP="005463BF">
      <w:pPr>
        <w:pStyle w:val="ConsPlusNonformat"/>
        <w:jc w:val="both"/>
        <w:rPr>
          <w:rFonts w:ascii="Times New Roman" w:hAnsi="Times New Roman" w:cs="Times New Roman"/>
          <w:sz w:val="24"/>
          <w:szCs w:val="24"/>
        </w:rPr>
      </w:pPr>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Подпись _____</w:t>
      </w:r>
      <w:r>
        <w:rPr>
          <w:rFonts w:ascii="Times New Roman" w:hAnsi="Times New Roman" w:cs="Times New Roman"/>
          <w:sz w:val="24"/>
          <w:szCs w:val="24"/>
        </w:rPr>
        <w:t>______</w:t>
      </w:r>
      <w:r w:rsidRPr="00465BE9">
        <w:rPr>
          <w:rFonts w:ascii="Times New Roman" w:hAnsi="Times New Roman" w:cs="Times New Roman"/>
          <w:sz w:val="24"/>
          <w:szCs w:val="24"/>
        </w:rPr>
        <w:t>______ Ф.И.О. _________________________ Дата _____</w:t>
      </w:r>
      <w:r>
        <w:rPr>
          <w:rFonts w:ascii="Times New Roman" w:hAnsi="Times New Roman" w:cs="Times New Roman"/>
          <w:sz w:val="24"/>
          <w:szCs w:val="24"/>
        </w:rPr>
        <w:t>____</w:t>
      </w:r>
      <w:r w:rsidRPr="00465BE9">
        <w:rPr>
          <w:rFonts w:ascii="Times New Roman" w:hAnsi="Times New Roman" w:cs="Times New Roman"/>
          <w:sz w:val="24"/>
          <w:szCs w:val="24"/>
        </w:rPr>
        <w:t>___</w:t>
      </w:r>
    </w:p>
    <w:p w:rsidR="005463BF" w:rsidRPr="00465BE9" w:rsidRDefault="005463BF" w:rsidP="005463BF">
      <w:pPr>
        <w:pStyle w:val="ConsPlusNonformat"/>
        <w:jc w:val="both"/>
        <w:rPr>
          <w:rFonts w:ascii="Times New Roman" w:hAnsi="Times New Roman" w:cs="Times New Roman"/>
          <w:sz w:val="24"/>
          <w:szCs w:val="24"/>
        </w:rPr>
      </w:pPr>
    </w:p>
    <w:p w:rsidR="005463BF" w:rsidRPr="00465BE9" w:rsidRDefault="005463BF" w:rsidP="005463BF">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Приложение:  указываются   документы, которые  заявитель   представляет   </w:t>
      </w:r>
      <w:proofErr w:type="gramStart"/>
      <w:r w:rsidRPr="00465BE9">
        <w:rPr>
          <w:rFonts w:ascii="Times New Roman" w:hAnsi="Times New Roman" w:cs="Times New Roman"/>
          <w:sz w:val="24"/>
          <w:szCs w:val="24"/>
        </w:rPr>
        <w:t>в</w:t>
      </w:r>
      <w:proofErr w:type="gramEnd"/>
    </w:p>
    <w:p w:rsidR="005463BF" w:rsidRPr="00465BE9" w:rsidRDefault="005463BF" w:rsidP="005463BF">
      <w:pPr>
        <w:pStyle w:val="ConsPlusNonformat"/>
        <w:jc w:val="both"/>
        <w:rPr>
          <w:rFonts w:ascii="Times New Roman" w:hAnsi="Times New Roman" w:cs="Times New Roman"/>
          <w:sz w:val="24"/>
          <w:szCs w:val="24"/>
        </w:rPr>
      </w:pPr>
      <w:proofErr w:type="gramStart"/>
      <w:r w:rsidRPr="00465BE9">
        <w:rPr>
          <w:rFonts w:ascii="Times New Roman" w:hAnsi="Times New Roman" w:cs="Times New Roman"/>
          <w:sz w:val="24"/>
          <w:szCs w:val="24"/>
        </w:rPr>
        <w:t>соответствии</w:t>
      </w:r>
      <w:proofErr w:type="gramEnd"/>
      <w:r w:rsidRPr="00465BE9">
        <w:rPr>
          <w:rFonts w:ascii="Times New Roman" w:hAnsi="Times New Roman" w:cs="Times New Roman"/>
          <w:sz w:val="24"/>
          <w:szCs w:val="24"/>
        </w:rPr>
        <w:t xml:space="preserve"> с </w:t>
      </w:r>
      <w:hyperlink w:anchor="Par131" w:history="1">
        <w:r w:rsidRPr="00465BE9">
          <w:rPr>
            <w:rFonts w:ascii="Times New Roman" w:hAnsi="Times New Roman" w:cs="Times New Roman"/>
            <w:sz w:val="24"/>
            <w:szCs w:val="24"/>
          </w:rPr>
          <w:t>пунктом 2.6</w:t>
        </w:r>
      </w:hyperlink>
      <w:r w:rsidRPr="00465BE9">
        <w:rPr>
          <w:rFonts w:ascii="Times New Roman" w:hAnsi="Times New Roman" w:cs="Times New Roman"/>
          <w:sz w:val="24"/>
          <w:szCs w:val="24"/>
        </w:rPr>
        <w:t xml:space="preserve"> Административного регламента.</w:t>
      </w:r>
    </w:p>
    <w:p w:rsidR="00430FEF" w:rsidRDefault="00430FEF" w:rsidP="00430FEF">
      <w:pPr>
        <w:widowControl w:val="0"/>
        <w:autoSpaceDE w:val="0"/>
        <w:autoSpaceDN w:val="0"/>
        <w:adjustRightInd w:val="0"/>
        <w:jc w:val="center"/>
      </w:pPr>
    </w:p>
    <w:p w:rsidR="00430FEF" w:rsidRDefault="00430FEF" w:rsidP="00430FEF">
      <w:pPr>
        <w:widowControl w:val="0"/>
        <w:autoSpaceDE w:val="0"/>
        <w:autoSpaceDN w:val="0"/>
        <w:adjustRightInd w:val="0"/>
        <w:jc w:val="center"/>
      </w:pPr>
      <w:r>
        <w:t>Д</w:t>
      </w:r>
      <w:r w:rsidRPr="001248A2">
        <w:t xml:space="preserve">аю </w:t>
      </w:r>
      <w:r>
        <w:t>с</w:t>
      </w:r>
      <w:r w:rsidRPr="001248A2">
        <w:t xml:space="preserve">огласие администрации </w:t>
      </w:r>
      <w:r>
        <w:t>Виллозского городского поселения</w:t>
      </w:r>
      <w:r w:rsidRPr="001248A2">
        <w:t xml:space="preserve"> в соответствии со статьей 9 Федерального закона</w:t>
      </w:r>
      <w:r>
        <w:t xml:space="preserve"> от 27.07.2006 года №152-фз</w:t>
      </w:r>
      <w:r w:rsidRPr="001248A2">
        <w:t xml:space="preserve"> “О персональных данных” на автоматизированную, а также без использования средств автоматизации обр</w:t>
      </w:r>
      <w:r>
        <w:t xml:space="preserve">аботку моих персональных данных </w:t>
      </w:r>
      <w:r w:rsidRPr="00132A07">
        <w:t>в целях оказания мне муниципальной услуги</w:t>
      </w:r>
    </w:p>
    <w:p w:rsidR="00430FEF" w:rsidRDefault="00430FEF" w:rsidP="00430FEF">
      <w:pPr>
        <w:widowControl w:val="0"/>
        <w:autoSpaceDE w:val="0"/>
        <w:autoSpaceDN w:val="0"/>
        <w:adjustRightInd w:val="0"/>
        <w:jc w:val="center"/>
      </w:pPr>
      <w:r>
        <w:t>____________________________________________________________________________</w:t>
      </w:r>
    </w:p>
    <w:p w:rsidR="00430FEF" w:rsidRDefault="00430FEF" w:rsidP="00430FEF">
      <w:pPr>
        <w:widowControl w:val="0"/>
        <w:autoSpaceDE w:val="0"/>
        <w:autoSpaceDN w:val="0"/>
        <w:adjustRightInd w:val="0"/>
        <w:jc w:val="center"/>
      </w:pPr>
      <w:r>
        <w:t xml:space="preserve">(Ф.И.О, дата, подпись) </w:t>
      </w:r>
    </w:p>
    <w:p w:rsidR="005463BF" w:rsidRPr="002A59B2" w:rsidRDefault="005463BF" w:rsidP="005463BF">
      <w:pPr>
        <w:widowControl w:val="0"/>
        <w:autoSpaceDE w:val="0"/>
        <w:autoSpaceDN w:val="0"/>
        <w:adjustRightInd w:val="0"/>
        <w:jc w:val="center"/>
      </w:pPr>
    </w:p>
    <w:tbl>
      <w:tblPr>
        <w:tblW w:w="0" w:type="auto"/>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5"/>
        <w:gridCol w:w="5799"/>
      </w:tblGrid>
      <w:tr w:rsidR="005463BF" w:rsidTr="007D2B47">
        <w:trPr>
          <w:trHeight w:val="383"/>
        </w:trPr>
        <w:tc>
          <w:tcPr>
            <w:tcW w:w="825" w:type="dxa"/>
            <w:tcBorders>
              <w:right w:val="single" w:sz="4" w:space="0" w:color="auto"/>
            </w:tcBorders>
          </w:tcPr>
          <w:p w:rsidR="005463BF" w:rsidRDefault="005463BF" w:rsidP="007D2B47">
            <w:pPr>
              <w:pStyle w:val="ConsPlusNonformat"/>
              <w:jc w:val="both"/>
              <w:rPr>
                <w:rFonts w:ascii="Times New Roman" w:hAnsi="Times New Roman" w:cs="Times New Roman"/>
                <w:sz w:val="22"/>
                <w:szCs w:val="22"/>
              </w:rPr>
            </w:pPr>
          </w:p>
        </w:tc>
        <w:tc>
          <w:tcPr>
            <w:tcW w:w="5799" w:type="dxa"/>
            <w:tcBorders>
              <w:top w:val="nil"/>
              <w:left w:val="single" w:sz="4" w:space="0" w:color="auto"/>
              <w:bottom w:val="nil"/>
              <w:right w:val="nil"/>
            </w:tcBorders>
          </w:tcPr>
          <w:p w:rsidR="005463BF" w:rsidRDefault="005463BF" w:rsidP="007D2B47">
            <w:pPr>
              <w:pStyle w:val="ConsPlusNonformat"/>
              <w:jc w:val="both"/>
              <w:rPr>
                <w:rFonts w:ascii="Times New Roman" w:hAnsi="Times New Roman" w:cs="Times New Roman"/>
                <w:sz w:val="22"/>
                <w:szCs w:val="22"/>
              </w:rPr>
            </w:pPr>
            <w:r w:rsidRPr="00EF2136">
              <w:rPr>
                <w:rFonts w:ascii="Times New Roman" w:hAnsi="Times New Roman" w:cs="Times New Roman"/>
                <w:sz w:val="22"/>
                <w:szCs w:val="22"/>
              </w:rPr>
              <w:t>выдать на руки в Администрации</w:t>
            </w:r>
          </w:p>
        </w:tc>
      </w:tr>
      <w:tr w:rsidR="005463BF" w:rsidTr="007D2B47">
        <w:trPr>
          <w:trHeight w:val="382"/>
        </w:trPr>
        <w:tc>
          <w:tcPr>
            <w:tcW w:w="825" w:type="dxa"/>
            <w:tcBorders>
              <w:right w:val="single" w:sz="4" w:space="0" w:color="auto"/>
            </w:tcBorders>
          </w:tcPr>
          <w:p w:rsidR="005463BF" w:rsidRDefault="005463BF" w:rsidP="007D2B47">
            <w:pPr>
              <w:pStyle w:val="ConsPlusNonformat"/>
              <w:jc w:val="both"/>
              <w:rPr>
                <w:rFonts w:ascii="Times New Roman" w:hAnsi="Times New Roman" w:cs="Times New Roman"/>
                <w:sz w:val="22"/>
                <w:szCs w:val="22"/>
              </w:rPr>
            </w:pPr>
          </w:p>
        </w:tc>
        <w:tc>
          <w:tcPr>
            <w:tcW w:w="5799" w:type="dxa"/>
            <w:tcBorders>
              <w:top w:val="nil"/>
              <w:left w:val="single" w:sz="4" w:space="0" w:color="auto"/>
              <w:bottom w:val="nil"/>
              <w:right w:val="nil"/>
            </w:tcBorders>
          </w:tcPr>
          <w:p w:rsidR="005463BF" w:rsidRDefault="005463BF" w:rsidP="007D2B47">
            <w:pPr>
              <w:pStyle w:val="ConsPlusNonformat"/>
              <w:jc w:val="both"/>
              <w:rPr>
                <w:rFonts w:ascii="Times New Roman" w:hAnsi="Times New Roman" w:cs="Times New Roman"/>
                <w:sz w:val="22"/>
                <w:szCs w:val="22"/>
              </w:rPr>
            </w:pPr>
            <w:r w:rsidRPr="00EF2136">
              <w:rPr>
                <w:rFonts w:ascii="Times New Roman" w:hAnsi="Times New Roman" w:cs="Times New Roman"/>
                <w:sz w:val="22"/>
                <w:szCs w:val="22"/>
              </w:rPr>
              <w:t>направить по почте</w:t>
            </w:r>
          </w:p>
        </w:tc>
      </w:tr>
    </w:tbl>
    <w:p w:rsidR="00336657" w:rsidRDefault="00336657" w:rsidP="005463BF">
      <w:pPr>
        <w:shd w:val="clear" w:color="auto" w:fill="FFFFFF"/>
        <w:spacing w:line="278" w:lineRule="exact"/>
        <w:ind w:left="6451"/>
        <w:jc w:val="right"/>
        <w:rPr>
          <w:color w:val="00000A"/>
          <w:spacing w:val="-3"/>
        </w:rPr>
      </w:pPr>
    </w:p>
    <w:p w:rsidR="005463BF" w:rsidRPr="006B12BF" w:rsidRDefault="005463BF" w:rsidP="005463BF">
      <w:pPr>
        <w:shd w:val="clear" w:color="auto" w:fill="FFFFFF"/>
        <w:spacing w:line="278" w:lineRule="exact"/>
        <w:ind w:left="6451"/>
        <w:jc w:val="right"/>
        <w:rPr>
          <w:color w:val="00000A"/>
          <w:spacing w:val="-3"/>
        </w:rPr>
      </w:pPr>
      <w:r w:rsidRPr="006B12BF">
        <w:rPr>
          <w:color w:val="00000A"/>
          <w:spacing w:val="-3"/>
        </w:rPr>
        <w:t>Приложение № 3</w:t>
      </w:r>
    </w:p>
    <w:p w:rsidR="004162E9" w:rsidRDefault="004162E9" w:rsidP="00771D2F">
      <w:pPr>
        <w:shd w:val="clear" w:color="auto" w:fill="FFFFFF"/>
        <w:spacing w:line="278" w:lineRule="exact"/>
        <w:ind w:left="6451"/>
        <w:jc w:val="right"/>
      </w:pPr>
      <w:r w:rsidRPr="00465BE9">
        <w:t>к Административному регламенту</w:t>
      </w:r>
    </w:p>
    <w:p w:rsidR="005463BF" w:rsidRDefault="005463BF" w:rsidP="00430FEF">
      <w:pPr>
        <w:shd w:val="clear" w:color="auto" w:fill="FFFFFF"/>
        <w:ind w:left="4740" w:right="-30" w:hanging="487"/>
        <w:jc w:val="right"/>
        <w:rPr>
          <w:color w:val="00000A"/>
          <w:spacing w:val="-2"/>
        </w:rPr>
      </w:pPr>
      <w:r w:rsidRPr="006B12BF">
        <w:rPr>
          <w:color w:val="00000A"/>
          <w:spacing w:val="-2"/>
        </w:rPr>
        <w:t xml:space="preserve">Главе администрации </w:t>
      </w:r>
      <w:r w:rsidR="004162E9">
        <w:rPr>
          <w:color w:val="00000A"/>
          <w:spacing w:val="-2"/>
        </w:rPr>
        <w:t>Виллозского городского поселения Ломоносовского района</w:t>
      </w:r>
    </w:p>
    <w:p w:rsidR="00F812EF" w:rsidRPr="006B12BF" w:rsidRDefault="00F812EF" w:rsidP="00771D2F">
      <w:pPr>
        <w:shd w:val="clear" w:color="auto" w:fill="FFFFFF"/>
        <w:ind w:left="4740" w:right="-30"/>
        <w:jc w:val="right"/>
        <w:rPr>
          <w:color w:val="00000A"/>
        </w:rPr>
      </w:pPr>
      <w:r>
        <w:rPr>
          <w:color w:val="00000A"/>
          <w:spacing w:val="-2"/>
        </w:rPr>
        <w:t>_____________________________________</w:t>
      </w:r>
    </w:p>
    <w:p w:rsidR="005463BF" w:rsidRPr="006B12BF" w:rsidRDefault="005463BF" w:rsidP="00771D2F">
      <w:pPr>
        <w:shd w:val="clear" w:color="auto" w:fill="FFFFFF"/>
        <w:spacing w:before="288"/>
        <w:ind w:left="4690"/>
        <w:jc w:val="right"/>
        <w:rPr>
          <w:color w:val="00000A"/>
          <w:szCs w:val="20"/>
        </w:rPr>
      </w:pPr>
      <w:r w:rsidRPr="006B12BF">
        <w:rPr>
          <w:bCs/>
          <w:color w:val="00000A"/>
        </w:rPr>
        <w:t>от_____________________________________</w:t>
      </w:r>
    </w:p>
    <w:p w:rsidR="001469D2" w:rsidRDefault="005463BF" w:rsidP="001469D2">
      <w:pPr>
        <w:shd w:val="clear" w:color="auto" w:fill="FFFFFF"/>
        <w:spacing w:before="288"/>
        <w:ind w:left="4690"/>
        <w:jc w:val="right"/>
        <w:rPr>
          <w:color w:val="00000A"/>
        </w:rPr>
      </w:pPr>
      <w:r w:rsidRPr="006B12BF">
        <w:rPr>
          <w:color w:val="00000A"/>
        </w:rPr>
        <w:t>(Ф.И.О. заявителя)</w:t>
      </w:r>
      <w:r w:rsidR="001469D2">
        <w:rPr>
          <w:color w:val="00000A"/>
        </w:rPr>
        <w:t>,</w:t>
      </w:r>
    </w:p>
    <w:p w:rsidR="005463BF" w:rsidRPr="001469D2" w:rsidRDefault="005463BF" w:rsidP="001469D2">
      <w:pPr>
        <w:shd w:val="clear" w:color="auto" w:fill="FFFFFF"/>
        <w:spacing w:before="288"/>
        <w:ind w:left="4690"/>
        <w:jc w:val="right"/>
        <w:rPr>
          <w:color w:val="00000A"/>
        </w:rPr>
      </w:pPr>
      <w:r w:rsidRPr="006B12BF">
        <w:rPr>
          <w:color w:val="00000A"/>
        </w:rPr>
        <w:t xml:space="preserve"> зарегистрированного по адресу:</w:t>
      </w:r>
    </w:p>
    <w:p w:rsidR="005463BF" w:rsidRPr="006B12BF" w:rsidRDefault="005463BF" w:rsidP="00771D2F">
      <w:pPr>
        <w:shd w:val="clear" w:color="auto" w:fill="FFFFFF"/>
        <w:ind w:left="4632" w:right="537" w:firstLine="46"/>
        <w:jc w:val="right"/>
        <w:rPr>
          <w:color w:val="00000A"/>
        </w:rPr>
      </w:pPr>
      <w:r w:rsidRPr="006B12BF">
        <w:rPr>
          <w:color w:val="00000A"/>
        </w:rPr>
        <w:t>____________________________________________________________________</w:t>
      </w:r>
    </w:p>
    <w:p w:rsidR="005463BF" w:rsidRPr="006B12BF" w:rsidRDefault="005463BF" w:rsidP="00771D2F">
      <w:pPr>
        <w:shd w:val="clear" w:color="auto" w:fill="FFFFFF"/>
        <w:ind w:left="4632" w:right="537" w:firstLine="46"/>
        <w:jc w:val="right"/>
        <w:rPr>
          <w:color w:val="00000A"/>
        </w:rPr>
      </w:pPr>
      <w:r w:rsidRPr="006B12BF">
        <w:rPr>
          <w:color w:val="00000A"/>
        </w:rPr>
        <w:t>__________________________________</w:t>
      </w:r>
    </w:p>
    <w:p w:rsidR="005463BF" w:rsidRPr="006B12BF" w:rsidRDefault="005463BF" w:rsidP="00771D2F">
      <w:pPr>
        <w:shd w:val="clear" w:color="auto" w:fill="FFFFFF"/>
        <w:ind w:left="4632" w:right="537" w:firstLine="46"/>
        <w:jc w:val="right"/>
        <w:rPr>
          <w:color w:val="00000A"/>
          <w:szCs w:val="20"/>
        </w:rPr>
      </w:pPr>
      <w:r w:rsidRPr="006B12BF">
        <w:rPr>
          <w:color w:val="00000A"/>
        </w:rPr>
        <w:t xml:space="preserve">        (паспортные данные, телефон)</w:t>
      </w:r>
    </w:p>
    <w:p w:rsidR="005463BF" w:rsidRPr="006B12BF" w:rsidRDefault="005463BF" w:rsidP="00771D2F">
      <w:pPr>
        <w:shd w:val="clear" w:color="auto" w:fill="FFFFFF"/>
        <w:ind w:right="442"/>
        <w:jc w:val="center"/>
        <w:rPr>
          <w:bCs/>
          <w:color w:val="00000A"/>
        </w:rPr>
      </w:pPr>
      <w:r w:rsidRPr="006B12BF">
        <w:rPr>
          <w:bCs/>
          <w:color w:val="00000A"/>
        </w:rPr>
        <w:t>Заявление</w:t>
      </w:r>
    </w:p>
    <w:p w:rsidR="005463BF" w:rsidRPr="006B12BF" w:rsidRDefault="005463BF" w:rsidP="00771D2F">
      <w:pPr>
        <w:shd w:val="clear" w:color="auto" w:fill="FFFFFF"/>
        <w:ind w:right="442" w:firstLine="851"/>
        <w:rPr>
          <w:color w:val="00000A"/>
          <w:szCs w:val="20"/>
        </w:rPr>
      </w:pPr>
      <w:r w:rsidRPr="006B12BF">
        <w:rPr>
          <w:bCs/>
          <w:color w:val="00000A"/>
        </w:rPr>
        <w:t xml:space="preserve"> </w:t>
      </w:r>
      <w:r w:rsidRPr="006B12BF">
        <w:rPr>
          <w:bCs/>
          <w:color w:val="00000A"/>
          <w:spacing w:val="-1"/>
        </w:rPr>
        <w:t xml:space="preserve">о выдаче разрешения на перезахоронение </w:t>
      </w:r>
      <w:r>
        <w:rPr>
          <w:bCs/>
          <w:color w:val="00000A"/>
          <w:spacing w:val="-1"/>
        </w:rPr>
        <w:t>останков умершего (ей) в могилу</w:t>
      </w:r>
    </w:p>
    <w:p w:rsidR="005463BF" w:rsidRPr="006B12BF" w:rsidRDefault="005463BF" w:rsidP="00771D2F">
      <w:pPr>
        <w:shd w:val="clear" w:color="auto" w:fill="FFFFFF"/>
        <w:spacing w:before="542"/>
        <w:ind w:left="5"/>
        <w:rPr>
          <w:color w:val="00000A"/>
          <w:spacing w:val="-2"/>
        </w:rPr>
      </w:pPr>
      <w:r w:rsidRPr="006B12BF">
        <w:rPr>
          <w:color w:val="00000A"/>
          <w:spacing w:val="-2"/>
        </w:rPr>
        <w:t>Прошу выдать разрешение на перезахоронение</w:t>
      </w:r>
    </w:p>
    <w:p w:rsidR="005463BF" w:rsidRPr="006B12BF" w:rsidRDefault="005463BF" w:rsidP="00771D2F">
      <w:pPr>
        <w:shd w:val="clear" w:color="auto" w:fill="FFFFFF"/>
        <w:spacing w:before="542"/>
        <w:ind w:left="5"/>
        <w:rPr>
          <w:color w:val="00000A"/>
          <w:spacing w:val="-2"/>
        </w:rPr>
      </w:pPr>
      <w:r w:rsidRPr="006B12BF">
        <w:rPr>
          <w:color w:val="00000A"/>
          <w:spacing w:val="-2"/>
        </w:rPr>
        <w:t>_________________________________________________________________________</w:t>
      </w:r>
    </w:p>
    <w:p w:rsidR="005463BF" w:rsidRPr="006B12BF" w:rsidRDefault="005463BF" w:rsidP="00771D2F">
      <w:pPr>
        <w:shd w:val="clear" w:color="auto" w:fill="FFFFFF"/>
        <w:ind w:left="6"/>
        <w:jc w:val="center"/>
        <w:rPr>
          <w:color w:val="00000A"/>
          <w:spacing w:val="-2"/>
        </w:rPr>
      </w:pPr>
      <w:r w:rsidRPr="006B12BF">
        <w:rPr>
          <w:color w:val="00000A"/>
          <w:spacing w:val="-2"/>
        </w:rPr>
        <w:t xml:space="preserve">(фамилия, имя, отчество </w:t>
      </w:r>
      <w:proofErr w:type="gramStart"/>
      <w:r w:rsidRPr="006B12BF">
        <w:rPr>
          <w:color w:val="00000A"/>
          <w:spacing w:val="-2"/>
        </w:rPr>
        <w:t>умершего</w:t>
      </w:r>
      <w:proofErr w:type="gramEnd"/>
      <w:r w:rsidRPr="006B12BF">
        <w:rPr>
          <w:color w:val="00000A"/>
          <w:spacing w:val="-2"/>
        </w:rPr>
        <w:t>)</w:t>
      </w:r>
    </w:p>
    <w:p w:rsidR="005463BF" w:rsidRPr="006B12BF" w:rsidRDefault="005463BF" w:rsidP="00771D2F">
      <w:pPr>
        <w:shd w:val="clear" w:color="auto" w:fill="FFFFFF"/>
        <w:spacing w:before="542"/>
        <w:ind w:left="5"/>
        <w:rPr>
          <w:color w:val="00000A"/>
        </w:rPr>
      </w:pPr>
      <w:r w:rsidRPr="006B12BF">
        <w:rPr>
          <w:color w:val="00000A"/>
          <w:spacing w:val="-2"/>
        </w:rPr>
        <w:t>Дата смерти</w:t>
      </w:r>
      <w:r w:rsidR="00AF359A">
        <w:rPr>
          <w:color w:val="00000A"/>
          <w:spacing w:val="-2"/>
        </w:rPr>
        <w:t xml:space="preserve"> </w:t>
      </w:r>
      <w:r w:rsidR="00066DE1">
        <w:rPr>
          <w:color w:val="00000A"/>
        </w:rPr>
        <w:t>_</w:t>
      </w:r>
      <w:r w:rsidRPr="006B12BF">
        <w:rPr>
          <w:color w:val="00000A"/>
        </w:rPr>
        <w:t>_______</w:t>
      </w:r>
      <w:r w:rsidR="00A03517">
        <w:rPr>
          <w:color w:val="00000A"/>
        </w:rPr>
        <w:t>___________________________________________________</w:t>
      </w:r>
      <w:r w:rsidRPr="006B12BF">
        <w:rPr>
          <w:color w:val="00000A"/>
        </w:rPr>
        <w:t>_____,</w:t>
      </w:r>
    </w:p>
    <w:p w:rsidR="00066DE1" w:rsidRDefault="00066DE1" w:rsidP="00771D2F">
      <w:pPr>
        <w:shd w:val="clear" w:color="auto" w:fill="FFFFFF"/>
        <w:ind w:left="6"/>
        <w:rPr>
          <w:color w:val="00000A"/>
          <w:spacing w:val="-2"/>
        </w:rPr>
      </w:pPr>
    </w:p>
    <w:p w:rsidR="005463BF" w:rsidRPr="006B12BF" w:rsidRDefault="005463BF" w:rsidP="00771D2F">
      <w:pPr>
        <w:shd w:val="clear" w:color="auto" w:fill="FFFFFF"/>
        <w:ind w:left="6"/>
        <w:rPr>
          <w:color w:val="00000A"/>
        </w:rPr>
      </w:pPr>
      <w:proofErr w:type="gramStart"/>
      <w:r w:rsidRPr="006B12BF">
        <w:rPr>
          <w:color w:val="00000A"/>
          <w:spacing w:val="-2"/>
        </w:rPr>
        <w:t>захороненного</w:t>
      </w:r>
      <w:proofErr w:type="gramEnd"/>
      <w:r w:rsidRPr="006B12BF">
        <w:rPr>
          <w:color w:val="00000A"/>
          <w:spacing w:val="-2"/>
        </w:rPr>
        <w:t xml:space="preserve"> на кладбище____________________________________________________</w:t>
      </w:r>
    </w:p>
    <w:p w:rsidR="005463BF" w:rsidRPr="006B12BF" w:rsidRDefault="005463BF" w:rsidP="00771D2F">
      <w:pPr>
        <w:shd w:val="clear" w:color="auto" w:fill="FFFFFF"/>
        <w:ind w:left="6"/>
        <w:rPr>
          <w:color w:val="00000A"/>
          <w:spacing w:val="-3"/>
        </w:rPr>
      </w:pPr>
      <w:r w:rsidRPr="006B12BF">
        <w:rPr>
          <w:color w:val="00000A"/>
          <w:spacing w:val="-3"/>
        </w:rPr>
        <w:tab/>
      </w:r>
      <w:r w:rsidRPr="006B12BF">
        <w:rPr>
          <w:color w:val="00000A"/>
          <w:spacing w:val="-3"/>
        </w:rPr>
        <w:tab/>
      </w:r>
      <w:r w:rsidRPr="006B12BF">
        <w:rPr>
          <w:color w:val="00000A"/>
          <w:spacing w:val="-3"/>
        </w:rPr>
        <w:tab/>
      </w:r>
      <w:r w:rsidRPr="006B12BF">
        <w:rPr>
          <w:color w:val="00000A"/>
          <w:spacing w:val="-3"/>
        </w:rPr>
        <w:tab/>
      </w:r>
      <w:r w:rsidRPr="006B12BF">
        <w:rPr>
          <w:color w:val="00000A"/>
          <w:spacing w:val="-3"/>
        </w:rPr>
        <w:tab/>
        <w:t>(наименование кладбища)</w:t>
      </w:r>
    </w:p>
    <w:p w:rsidR="005463BF" w:rsidRPr="006B12BF" w:rsidRDefault="005463BF" w:rsidP="00771D2F">
      <w:pPr>
        <w:shd w:val="clear" w:color="auto" w:fill="FFFFFF"/>
        <w:ind w:left="6"/>
        <w:rPr>
          <w:color w:val="00000A"/>
          <w:spacing w:val="-3"/>
        </w:rPr>
      </w:pPr>
    </w:p>
    <w:p w:rsidR="005463BF" w:rsidRPr="006B12BF" w:rsidRDefault="005463BF" w:rsidP="00771D2F">
      <w:pPr>
        <w:shd w:val="clear" w:color="auto" w:fill="FFFFFF"/>
        <w:ind w:left="6"/>
        <w:rPr>
          <w:color w:val="00000A"/>
          <w:spacing w:val="-3"/>
        </w:rPr>
      </w:pPr>
      <w:r w:rsidRPr="006B12BF">
        <w:rPr>
          <w:color w:val="00000A"/>
          <w:spacing w:val="-3"/>
        </w:rPr>
        <w:t>Место перезахоронение ________________________________________________________</w:t>
      </w:r>
    </w:p>
    <w:p w:rsidR="005463BF" w:rsidRPr="006B12BF" w:rsidRDefault="005463BF" w:rsidP="00771D2F">
      <w:pPr>
        <w:shd w:val="clear" w:color="auto" w:fill="FFFFFF"/>
        <w:ind w:left="6"/>
        <w:rPr>
          <w:color w:val="00000A"/>
          <w:spacing w:val="-3"/>
        </w:rPr>
      </w:pPr>
      <w:r w:rsidRPr="006B12BF">
        <w:rPr>
          <w:color w:val="00000A"/>
          <w:spacing w:val="-3"/>
        </w:rPr>
        <w:tab/>
      </w:r>
      <w:r w:rsidRPr="006B12BF">
        <w:rPr>
          <w:color w:val="00000A"/>
          <w:spacing w:val="-3"/>
        </w:rPr>
        <w:tab/>
      </w:r>
      <w:r w:rsidRPr="006B12BF">
        <w:rPr>
          <w:color w:val="00000A"/>
          <w:spacing w:val="-3"/>
        </w:rPr>
        <w:tab/>
      </w:r>
      <w:r w:rsidRPr="006B12BF">
        <w:rPr>
          <w:color w:val="00000A"/>
          <w:spacing w:val="-3"/>
        </w:rPr>
        <w:tab/>
      </w:r>
      <w:r w:rsidRPr="006B12BF">
        <w:rPr>
          <w:color w:val="00000A"/>
          <w:spacing w:val="-3"/>
        </w:rPr>
        <w:tab/>
        <w:t>(наименование кладбища)</w:t>
      </w:r>
    </w:p>
    <w:p w:rsidR="005463BF" w:rsidRPr="006B12BF" w:rsidRDefault="005463BF" w:rsidP="00771D2F">
      <w:pPr>
        <w:shd w:val="clear" w:color="auto" w:fill="FFFFFF"/>
        <w:ind w:left="6"/>
        <w:rPr>
          <w:color w:val="00000A"/>
        </w:rPr>
      </w:pPr>
    </w:p>
    <w:p w:rsidR="005463BF" w:rsidRPr="006B12BF" w:rsidRDefault="005463BF" w:rsidP="00771D2F">
      <w:pPr>
        <w:shd w:val="clear" w:color="auto" w:fill="FFFFFF"/>
        <w:ind w:left="142"/>
        <w:rPr>
          <w:color w:val="00000A"/>
          <w:spacing w:val="-3"/>
        </w:rPr>
      </w:pPr>
      <w:r w:rsidRPr="006B12BF">
        <w:rPr>
          <w:color w:val="00000A"/>
          <w:spacing w:val="-3"/>
        </w:rPr>
        <w:t>_____________________________________________________________________________</w:t>
      </w:r>
    </w:p>
    <w:p w:rsidR="005463BF" w:rsidRPr="006B12BF" w:rsidRDefault="005463BF" w:rsidP="00771D2F">
      <w:pPr>
        <w:shd w:val="clear" w:color="auto" w:fill="FFFFFF"/>
        <w:ind w:left="3120"/>
        <w:rPr>
          <w:color w:val="00000A"/>
          <w:szCs w:val="20"/>
        </w:rPr>
      </w:pPr>
      <w:proofErr w:type="gramStart"/>
      <w:r w:rsidRPr="006B12BF">
        <w:rPr>
          <w:color w:val="00000A"/>
        </w:rPr>
        <w:t>(дата.</w:t>
      </w:r>
      <w:proofErr w:type="gramEnd"/>
      <w:r w:rsidRPr="006B12BF">
        <w:rPr>
          <w:color w:val="00000A"/>
        </w:rPr>
        <w:t xml:space="preserve"> </w:t>
      </w:r>
      <w:proofErr w:type="gramStart"/>
      <w:r w:rsidRPr="006B12BF">
        <w:rPr>
          <w:color w:val="00000A"/>
        </w:rPr>
        <w:t>Ф.И.О., подпись)</w:t>
      </w:r>
      <w:proofErr w:type="gramEnd"/>
    </w:p>
    <w:p w:rsidR="005463BF" w:rsidRPr="006B12BF" w:rsidRDefault="005463BF" w:rsidP="00771D2F">
      <w:pPr>
        <w:shd w:val="clear" w:color="auto" w:fill="FFFFFF"/>
        <w:spacing w:before="264"/>
        <w:rPr>
          <w:color w:val="00000A"/>
        </w:rPr>
      </w:pPr>
      <w:r w:rsidRPr="006B12BF">
        <w:rPr>
          <w:color w:val="00000A"/>
        </w:rPr>
        <w:t xml:space="preserve">Приложение: </w:t>
      </w:r>
      <w:r w:rsidRPr="006B12BF">
        <w:rPr>
          <w:i/>
          <w:color w:val="00000A"/>
        </w:rPr>
        <w:t>указываются документы, которые заявитель представляет в соответствии с пунктом 2.6 методических рекомендаций</w:t>
      </w:r>
      <w:r w:rsidRPr="006B12BF">
        <w:rPr>
          <w:color w:val="00000A"/>
        </w:rPr>
        <w:t>.</w:t>
      </w:r>
    </w:p>
    <w:p w:rsidR="005463BF" w:rsidRPr="006B12BF" w:rsidRDefault="005463BF" w:rsidP="00771D2F">
      <w:pPr>
        <w:shd w:val="clear" w:color="auto" w:fill="FFFFFF"/>
        <w:spacing w:before="264"/>
        <w:rPr>
          <w:color w:val="00000A"/>
        </w:rPr>
      </w:pPr>
      <w:r w:rsidRPr="006B12BF">
        <w:rPr>
          <w:color w:val="00000A"/>
        </w:rPr>
        <w:t>Пра</w:t>
      </w:r>
      <w:r w:rsidR="00FA701F">
        <w:rPr>
          <w:color w:val="00000A"/>
        </w:rPr>
        <w:t>вильность сведений подтверждаю.</w:t>
      </w:r>
    </w:p>
    <w:p w:rsidR="005463BF" w:rsidRPr="00F812EF" w:rsidRDefault="005463BF" w:rsidP="00771D2F">
      <w:pPr>
        <w:shd w:val="clear" w:color="auto" w:fill="FFFFFF"/>
        <w:spacing w:before="264"/>
        <w:rPr>
          <w:i/>
          <w:iCs/>
          <w:color w:val="00000A"/>
          <w:sz w:val="4"/>
          <w:szCs w:val="4"/>
        </w:rPr>
      </w:pPr>
      <w:r w:rsidRPr="006B12BF">
        <w:rPr>
          <w:color w:val="00000A"/>
        </w:rPr>
        <w:t>«____»_________________20___ г. Подпись ______________/_______________________</w:t>
      </w:r>
      <w:r w:rsidRPr="006B12BF">
        <w:rPr>
          <w:i/>
          <w:iCs/>
          <w:color w:val="00000A"/>
          <w:sz w:val="4"/>
          <w:szCs w:val="4"/>
        </w:rPr>
        <w:t>■\$</w:t>
      </w:r>
    </w:p>
    <w:p w:rsidR="00430FEF" w:rsidRDefault="00430FEF" w:rsidP="00771D2F">
      <w:pPr>
        <w:rPr>
          <w:color w:val="00000A"/>
          <w:szCs w:val="20"/>
        </w:rPr>
      </w:pPr>
    </w:p>
    <w:p w:rsidR="00430FEF" w:rsidRDefault="00430FEF" w:rsidP="00430FEF">
      <w:pPr>
        <w:widowControl w:val="0"/>
        <w:autoSpaceDE w:val="0"/>
        <w:autoSpaceDN w:val="0"/>
        <w:adjustRightInd w:val="0"/>
        <w:jc w:val="center"/>
      </w:pPr>
      <w:r>
        <w:t>Д</w:t>
      </w:r>
      <w:r w:rsidRPr="001248A2">
        <w:t xml:space="preserve">аю </w:t>
      </w:r>
      <w:r>
        <w:t>с</w:t>
      </w:r>
      <w:r w:rsidRPr="001248A2">
        <w:t xml:space="preserve">огласие администрации </w:t>
      </w:r>
      <w:r>
        <w:t>Виллозского городского поселения</w:t>
      </w:r>
      <w:r w:rsidRPr="001248A2">
        <w:t xml:space="preserve"> в соответствии со статьей 9 Федерального закона</w:t>
      </w:r>
      <w:r>
        <w:t xml:space="preserve"> от 27.07.2006 года №152-фз</w:t>
      </w:r>
      <w:r w:rsidRPr="001248A2">
        <w:t xml:space="preserve"> “О персональных данных” на автоматизированную, а также без использования средств автоматизации обр</w:t>
      </w:r>
      <w:r>
        <w:t xml:space="preserve">аботку моих персональных данных </w:t>
      </w:r>
      <w:r w:rsidRPr="00132A07">
        <w:t>в целях оказания мне муниципальной услуги</w:t>
      </w:r>
    </w:p>
    <w:p w:rsidR="00430FEF" w:rsidRDefault="00430FEF" w:rsidP="00430FEF">
      <w:pPr>
        <w:widowControl w:val="0"/>
        <w:autoSpaceDE w:val="0"/>
        <w:autoSpaceDN w:val="0"/>
        <w:adjustRightInd w:val="0"/>
        <w:jc w:val="center"/>
      </w:pPr>
      <w:r>
        <w:t>____________________________________________________________________________</w:t>
      </w:r>
    </w:p>
    <w:p w:rsidR="00430FEF" w:rsidRDefault="00430FEF" w:rsidP="00430FEF">
      <w:pPr>
        <w:widowControl w:val="0"/>
        <w:autoSpaceDE w:val="0"/>
        <w:autoSpaceDN w:val="0"/>
        <w:adjustRightInd w:val="0"/>
        <w:jc w:val="center"/>
      </w:pPr>
      <w:r>
        <w:t xml:space="preserve">(Ф.И.О, дата, подпись) </w:t>
      </w:r>
    </w:p>
    <w:p w:rsidR="00430FEF" w:rsidRDefault="00430FEF" w:rsidP="00771D2F">
      <w:pPr>
        <w:rPr>
          <w:color w:val="00000A"/>
          <w:szCs w:val="20"/>
        </w:rPr>
      </w:pPr>
    </w:p>
    <w:p w:rsidR="00430FEF" w:rsidRPr="006B12BF" w:rsidRDefault="00430FEF" w:rsidP="00771D2F">
      <w:pPr>
        <w:rPr>
          <w:color w:val="00000A"/>
          <w:szCs w:val="20"/>
        </w:rPr>
      </w:pPr>
    </w:p>
    <w:tbl>
      <w:tblPr>
        <w:tblW w:w="0" w:type="auto"/>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5"/>
        <w:gridCol w:w="5799"/>
      </w:tblGrid>
      <w:tr w:rsidR="005463BF" w:rsidTr="007D2B47">
        <w:trPr>
          <w:trHeight w:val="383"/>
        </w:trPr>
        <w:tc>
          <w:tcPr>
            <w:tcW w:w="825" w:type="dxa"/>
            <w:tcBorders>
              <w:right w:val="single" w:sz="4" w:space="0" w:color="auto"/>
            </w:tcBorders>
          </w:tcPr>
          <w:p w:rsidR="005463BF" w:rsidRDefault="005463BF" w:rsidP="00771D2F">
            <w:pPr>
              <w:pStyle w:val="ConsPlusNonformat"/>
              <w:jc w:val="both"/>
              <w:rPr>
                <w:rFonts w:ascii="Times New Roman" w:hAnsi="Times New Roman" w:cs="Times New Roman"/>
                <w:sz w:val="22"/>
                <w:szCs w:val="22"/>
              </w:rPr>
            </w:pPr>
          </w:p>
        </w:tc>
        <w:tc>
          <w:tcPr>
            <w:tcW w:w="5799" w:type="dxa"/>
            <w:tcBorders>
              <w:top w:val="nil"/>
              <w:left w:val="single" w:sz="4" w:space="0" w:color="auto"/>
              <w:bottom w:val="nil"/>
              <w:right w:val="nil"/>
            </w:tcBorders>
          </w:tcPr>
          <w:p w:rsidR="005463BF" w:rsidRDefault="005463BF" w:rsidP="00771D2F">
            <w:pPr>
              <w:pStyle w:val="ConsPlusNonformat"/>
              <w:jc w:val="both"/>
              <w:rPr>
                <w:rFonts w:ascii="Times New Roman" w:hAnsi="Times New Roman" w:cs="Times New Roman"/>
                <w:sz w:val="22"/>
                <w:szCs w:val="22"/>
              </w:rPr>
            </w:pPr>
            <w:r w:rsidRPr="00EF2136">
              <w:rPr>
                <w:rFonts w:ascii="Times New Roman" w:hAnsi="Times New Roman" w:cs="Times New Roman"/>
                <w:sz w:val="22"/>
                <w:szCs w:val="22"/>
              </w:rPr>
              <w:t>выдать на руки в Администрации</w:t>
            </w:r>
          </w:p>
        </w:tc>
      </w:tr>
      <w:tr w:rsidR="005463BF" w:rsidTr="007D2B47">
        <w:trPr>
          <w:trHeight w:val="382"/>
        </w:trPr>
        <w:tc>
          <w:tcPr>
            <w:tcW w:w="825" w:type="dxa"/>
            <w:tcBorders>
              <w:right w:val="single" w:sz="4" w:space="0" w:color="auto"/>
            </w:tcBorders>
          </w:tcPr>
          <w:p w:rsidR="005463BF" w:rsidRDefault="005463BF" w:rsidP="00771D2F">
            <w:pPr>
              <w:pStyle w:val="ConsPlusNonformat"/>
              <w:jc w:val="both"/>
              <w:rPr>
                <w:rFonts w:ascii="Times New Roman" w:hAnsi="Times New Roman" w:cs="Times New Roman"/>
                <w:sz w:val="22"/>
                <w:szCs w:val="22"/>
              </w:rPr>
            </w:pPr>
          </w:p>
        </w:tc>
        <w:tc>
          <w:tcPr>
            <w:tcW w:w="5799" w:type="dxa"/>
            <w:tcBorders>
              <w:top w:val="nil"/>
              <w:left w:val="single" w:sz="4" w:space="0" w:color="auto"/>
              <w:bottom w:val="nil"/>
              <w:right w:val="nil"/>
            </w:tcBorders>
          </w:tcPr>
          <w:p w:rsidR="005463BF" w:rsidRDefault="005463BF" w:rsidP="00771D2F">
            <w:pPr>
              <w:pStyle w:val="ConsPlusNonformat"/>
              <w:jc w:val="both"/>
              <w:rPr>
                <w:rFonts w:ascii="Times New Roman" w:hAnsi="Times New Roman" w:cs="Times New Roman"/>
                <w:sz w:val="22"/>
                <w:szCs w:val="22"/>
              </w:rPr>
            </w:pPr>
            <w:r w:rsidRPr="00EF2136">
              <w:rPr>
                <w:rFonts w:ascii="Times New Roman" w:hAnsi="Times New Roman" w:cs="Times New Roman"/>
                <w:sz w:val="22"/>
                <w:szCs w:val="22"/>
              </w:rPr>
              <w:t>направить по почте</w:t>
            </w:r>
          </w:p>
        </w:tc>
      </w:tr>
    </w:tbl>
    <w:p w:rsidR="00BD2E7B" w:rsidRDefault="00BD2E7B" w:rsidP="005463BF">
      <w:pPr>
        <w:tabs>
          <w:tab w:val="left" w:pos="10206"/>
        </w:tabs>
        <w:ind w:right="283"/>
        <w:jc w:val="both"/>
        <w:rPr>
          <w:color w:val="00000A"/>
          <w:szCs w:val="20"/>
        </w:rPr>
      </w:pPr>
    </w:p>
    <w:p w:rsidR="00771D2F" w:rsidRDefault="00771D2F" w:rsidP="005463BF">
      <w:pPr>
        <w:tabs>
          <w:tab w:val="left" w:pos="10206"/>
        </w:tabs>
        <w:ind w:right="283"/>
        <w:jc w:val="both"/>
        <w:rPr>
          <w:color w:val="00000A"/>
          <w:szCs w:val="20"/>
        </w:rPr>
      </w:pPr>
    </w:p>
    <w:p w:rsidR="005463BF" w:rsidRPr="002A59B2" w:rsidRDefault="005463BF" w:rsidP="005463BF">
      <w:pPr>
        <w:widowControl w:val="0"/>
        <w:autoSpaceDE w:val="0"/>
        <w:autoSpaceDN w:val="0"/>
        <w:adjustRightInd w:val="0"/>
        <w:jc w:val="right"/>
        <w:outlineLvl w:val="1"/>
      </w:pPr>
      <w:r>
        <w:t>Приложение № 4</w:t>
      </w:r>
    </w:p>
    <w:p w:rsidR="005463BF" w:rsidRPr="002A59B2" w:rsidRDefault="005463BF" w:rsidP="005463BF">
      <w:pPr>
        <w:widowControl w:val="0"/>
        <w:autoSpaceDE w:val="0"/>
        <w:autoSpaceDN w:val="0"/>
        <w:adjustRightInd w:val="0"/>
        <w:jc w:val="right"/>
      </w:pPr>
      <w:r w:rsidRPr="002A59B2">
        <w:t>к Административному регламенту</w:t>
      </w:r>
    </w:p>
    <w:p w:rsidR="005463BF" w:rsidRPr="002A59B2" w:rsidRDefault="005463BF" w:rsidP="005463BF">
      <w:pPr>
        <w:widowControl w:val="0"/>
        <w:autoSpaceDE w:val="0"/>
        <w:autoSpaceDN w:val="0"/>
        <w:adjustRightInd w:val="0"/>
        <w:jc w:val="right"/>
      </w:pPr>
    </w:p>
    <w:p w:rsidR="005463BF" w:rsidRDefault="005463BF" w:rsidP="005463BF">
      <w:pPr>
        <w:autoSpaceDE w:val="0"/>
        <w:autoSpaceDN w:val="0"/>
        <w:adjustRightInd w:val="0"/>
        <w:jc w:val="center"/>
        <w:rPr>
          <w:b/>
          <w:bCs/>
          <w:sz w:val="28"/>
          <w:szCs w:val="28"/>
        </w:rPr>
      </w:pPr>
      <w:r w:rsidRPr="00CD7191">
        <w:rPr>
          <w:b/>
          <w:bCs/>
          <w:sz w:val="28"/>
          <w:szCs w:val="28"/>
        </w:rPr>
        <w:t xml:space="preserve">Блок-схема предоставления муниципальной услуги </w:t>
      </w:r>
    </w:p>
    <w:p w:rsidR="005463BF" w:rsidRDefault="005463BF" w:rsidP="005463BF">
      <w:pPr>
        <w:widowControl w:val="0"/>
        <w:autoSpaceDE w:val="0"/>
        <w:autoSpaceDN w:val="0"/>
        <w:adjustRightInd w:val="0"/>
        <w:jc w:val="center"/>
        <w:rPr>
          <w:b/>
          <w:sz w:val="28"/>
          <w:szCs w:val="28"/>
        </w:rPr>
      </w:pPr>
      <w:r w:rsidRPr="0030413C">
        <w:rPr>
          <w:b/>
          <w:sz w:val="28"/>
          <w:szCs w:val="28"/>
        </w:rPr>
        <w:t xml:space="preserve">по выдаче разрешений на захоронение </w:t>
      </w:r>
      <w:r w:rsidRPr="006B12BF">
        <w:rPr>
          <w:b/>
          <w:sz w:val="28"/>
          <w:szCs w:val="28"/>
        </w:rPr>
        <w:t>(перезахоронение)</w:t>
      </w:r>
      <w:r>
        <w:rPr>
          <w:b/>
          <w:sz w:val="28"/>
          <w:szCs w:val="28"/>
        </w:rPr>
        <w:t xml:space="preserve"> </w:t>
      </w:r>
      <w:r w:rsidRPr="0030413C">
        <w:rPr>
          <w:b/>
          <w:sz w:val="28"/>
          <w:szCs w:val="28"/>
        </w:rPr>
        <w:t xml:space="preserve">и </w:t>
      </w:r>
    </w:p>
    <w:p w:rsidR="005463BF" w:rsidRDefault="005463BF" w:rsidP="005463BF">
      <w:pPr>
        <w:widowControl w:val="0"/>
        <w:autoSpaceDE w:val="0"/>
        <w:autoSpaceDN w:val="0"/>
        <w:adjustRightInd w:val="0"/>
        <w:jc w:val="center"/>
        <w:rPr>
          <w:b/>
          <w:sz w:val="28"/>
          <w:szCs w:val="28"/>
        </w:rPr>
      </w:pPr>
      <w:proofErr w:type="spellStart"/>
      <w:proofErr w:type="gramStart"/>
      <w:r w:rsidRPr="0030413C">
        <w:rPr>
          <w:b/>
          <w:sz w:val="28"/>
          <w:szCs w:val="28"/>
        </w:rPr>
        <w:t>подзахоронение</w:t>
      </w:r>
      <w:proofErr w:type="spellEnd"/>
      <w:r w:rsidRPr="0030413C">
        <w:rPr>
          <w:b/>
          <w:sz w:val="28"/>
          <w:szCs w:val="28"/>
        </w:rPr>
        <w:t xml:space="preserve"> на гражданских кладбищах муниципального образования</w:t>
      </w:r>
      <w:r>
        <w:rPr>
          <w:b/>
          <w:sz w:val="28"/>
          <w:szCs w:val="28"/>
        </w:rPr>
        <w:t xml:space="preserve"> (</w:t>
      </w:r>
      <w:r w:rsidRPr="0030413C">
        <w:rPr>
          <w:b/>
          <w:sz w:val="28"/>
          <w:szCs w:val="28"/>
        </w:rPr>
        <w:t>выдач</w:t>
      </w:r>
      <w:r>
        <w:rPr>
          <w:b/>
          <w:sz w:val="28"/>
          <w:szCs w:val="28"/>
        </w:rPr>
        <w:t>а</w:t>
      </w:r>
      <w:r w:rsidRPr="0030413C">
        <w:rPr>
          <w:b/>
          <w:sz w:val="28"/>
          <w:szCs w:val="28"/>
        </w:rPr>
        <w:t xml:space="preserve"> разрешений на захоронение и </w:t>
      </w:r>
      <w:proofErr w:type="spellStart"/>
      <w:r w:rsidRPr="0030413C">
        <w:rPr>
          <w:b/>
          <w:sz w:val="28"/>
          <w:szCs w:val="28"/>
        </w:rPr>
        <w:t>подзахоронение</w:t>
      </w:r>
      <w:proofErr w:type="spellEnd"/>
      <w:r w:rsidRPr="0030413C">
        <w:rPr>
          <w:b/>
          <w:sz w:val="28"/>
          <w:szCs w:val="28"/>
        </w:rPr>
        <w:t xml:space="preserve"> на </w:t>
      </w:r>
      <w:proofErr w:type="gramEnd"/>
    </w:p>
    <w:p w:rsidR="005463BF" w:rsidRPr="0030413C" w:rsidRDefault="005463BF" w:rsidP="005463BF">
      <w:pPr>
        <w:widowControl w:val="0"/>
        <w:autoSpaceDE w:val="0"/>
        <w:autoSpaceDN w:val="0"/>
        <w:adjustRightInd w:val="0"/>
        <w:jc w:val="center"/>
        <w:rPr>
          <w:b/>
          <w:sz w:val="28"/>
          <w:szCs w:val="28"/>
        </w:rPr>
      </w:pPr>
      <w:r w:rsidRPr="0030413C">
        <w:rPr>
          <w:b/>
          <w:sz w:val="28"/>
          <w:szCs w:val="28"/>
        </w:rPr>
        <w:t xml:space="preserve">гражданских </w:t>
      </w:r>
      <w:proofErr w:type="gramStart"/>
      <w:r w:rsidRPr="0030413C">
        <w:rPr>
          <w:b/>
          <w:sz w:val="28"/>
          <w:szCs w:val="28"/>
        </w:rPr>
        <w:t>кладбищах</w:t>
      </w:r>
      <w:proofErr w:type="gramEnd"/>
      <w:r w:rsidRPr="0030413C">
        <w:rPr>
          <w:b/>
          <w:sz w:val="28"/>
          <w:szCs w:val="28"/>
        </w:rPr>
        <w:t xml:space="preserve"> </w:t>
      </w:r>
      <w:r w:rsidR="004162E9">
        <w:rPr>
          <w:b/>
          <w:sz w:val="28"/>
          <w:szCs w:val="28"/>
        </w:rPr>
        <w:t>муниципального образования Виллозское городское поселение Ломоносовского района</w:t>
      </w:r>
      <w:r>
        <w:rPr>
          <w:b/>
          <w:sz w:val="28"/>
          <w:szCs w:val="28"/>
        </w:rPr>
        <w:t>)</w:t>
      </w:r>
    </w:p>
    <w:p w:rsidR="005463BF" w:rsidRDefault="005463BF" w:rsidP="005463BF">
      <w:pPr>
        <w:autoSpaceDE w:val="0"/>
        <w:autoSpaceDN w:val="0"/>
        <w:adjustRightInd w:val="0"/>
        <w:jc w:val="center"/>
        <w:rPr>
          <w:b/>
          <w:bCs/>
          <w:sz w:val="28"/>
          <w:szCs w:val="28"/>
        </w:rPr>
      </w:pPr>
    </w:p>
    <w:p w:rsidR="005463BF" w:rsidRDefault="005463BF" w:rsidP="005463BF">
      <w:pPr>
        <w:autoSpaceDE w:val="0"/>
        <w:autoSpaceDN w:val="0"/>
        <w:adjustRightInd w:val="0"/>
        <w:jc w:val="center"/>
        <w:rPr>
          <w:b/>
          <w:bCs/>
          <w:sz w:val="28"/>
          <w:szCs w:val="28"/>
        </w:rPr>
      </w:pPr>
    </w:p>
    <w:p w:rsidR="005463BF" w:rsidRDefault="00A61A21" w:rsidP="005463BF">
      <w:pPr>
        <w:autoSpaceDE w:val="0"/>
        <w:autoSpaceDN w:val="0"/>
        <w:adjustRightInd w:val="0"/>
        <w:jc w:val="center"/>
        <w:rPr>
          <w:b/>
          <w:bCs/>
          <w:sz w:val="28"/>
          <w:szCs w:val="28"/>
        </w:rPr>
      </w:pPr>
      <w:r>
        <w:rPr>
          <w:b/>
          <w:bCs/>
          <w:noProof/>
          <w:sz w:val="28"/>
          <w:szCs w:val="28"/>
        </w:rPr>
        <w:pict>
          <v:rect id="Прямоугольник 1" o:spid="_x0000_s1026" style="position:absolute;left:0;text-align:left;margin-left:26.1pt;margin-top:2.4pt;width:453.95pt;height:72.75pt;z-index:25166028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" fillcolor="white [3201]" strokecolor="black [3213]" strokeweight="1.5pt">
            <v:textbox>
              <w:txbxContent>
                <w:p w:rsidR="007D2B47" w:rsidRPr="002C55C9" w:rsidRDefault="007D2B47" w:rsidP="005463BF">
                  <w:pPr>
                    <w:spacing w:after="120"/>
                    <w:jc w:val="center"/>
                    <w:rPr>
                      <w:b/>
                    </w:rPr>
                  </w:pPr>
                  <w:r w:rsidRPr="002C55C9">
                    <w:rPr>
                      <w:b/>
                    </w:rPr>
                    <w:t xml:space="preserve">Прием и регистрация </w:t>
                  </w:r>
                  <w:r w:rsidRPr="0090540C">
                    <w:rPr>
                      <w:b/>
                    </w:rPr>
                    <w:t>заявления о предоставлении муниципальной услуги</w:t>
                  </w:r>
                </w:p>
                <w:p w:rsidR="007D2B47" w:rsidRPr="002C55C9" w:rsidRDefault="007D2B47" w:rsidP="005463BF">
                  <w:pPr>
                    <w:spacing w:after="120"/>
                    <w:jc w:val="center"/>
                  </w:pPr>
                  <w:r w:rsidRPr="002C55C9">
                    <w:t>срок выполнения - в день поступления запроса</w:t>
                  </w:r>
                </w:p>
              </w:txbxContent>
            </v:textbox>
          </v:rect>
        </w:pict>
      </w:r>
    </w:p>
    <w:p w:rsidR="005463BF" w:rsidRDefault="005463BF" w:rsidP="005463BF">
      <w:pPr>
        <w:autoSpaceDE w:val="0"/>
        <w:autoSpaceDN w:val="0"/>
        <w:adjustRightInd w:val="0"/>
        <w:jc w:val="center"/>
        <w:rPr>
          <w:b/>
          <w:bCs/>
          <w:sz w:val="28"/>
          <w:szCs w:val="28"/>
        </w:rPr>
      </w:pPr>
    </w:p>
    <w:p w:rsidR="005463BF" w:rsidRDefault="005463BF" w:rsidP="005463BF">
      <w:pPr>
        <w:autoSpaceDE w:val="0"/>
        <w:autoSpaceDN w:val="0"/>
        <w:adjustRightInd w:val="0"/>
        <w:jc w:val="center"/>
        <w:rPr>
          <w:b/>
          <w:bCs/>
          <w:sz w:val="28"/>
          <w:szCs w:val="28"/>
        </w:rPr>
      </w:pPr>
    </w:p>
    <w:p w:rsidR="005463BF" w:rsidRDefault="005463BF" w:rsidP="005463BF">
      <w:pPr>
        <w:autoSpaceDE w:val="0"/>
        <w:autoSpaceDN w:val="0"/>
        <w:adjustRightInd w:val="0"/>
        <w:jc w:val="center"/>
        <w:rPr>
          <w:b/>
          <w:bCs/>
          <w:sz w:val="28"/>
          <w:szCs w:val="28"/>
        </w:rPr>
      </w:pPr>
    </w:p>
    <w:p w:rsidR="005463BF" w:rsidRPr="00CD7191" w:rsidRDefault="00A61A21" w:rsidP="005463BF">
      <w:pPr>
        <w:autoSpaceDE w:val="0"/>
        <w:autoSpaceDN w:val="0"/>
        <w:adjustRightInd w:val="0"/>
        <w:jc w:val="center"/>
        <w:rPr>
          <w:b/>
          <w:bCs/>
          <w:sz w:val="28"/>
          <w:szCs w:val="28"/>
        </w:rPr>
      </w:pPr>
      <w:r>
        <w:rPr>
          <w:b/>
          <w:bCs/>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7" o:spid="_x0000_s1031" type="#_x0000_t67" style="position:absolute;left:0;text-align:left;margin-left:249.7pt;margin-top:10.55pt;width:16.75pt;height:35.2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" adj="16470" fillcolor="white [3201]" strokecolor="black [3213]" strokeweight="2pt"/>
        </w:pict>
      </w:r>
    </w:p>
    <w:p w:rsidR="005463BF" w:rsidRPr="002A59B2" w:rsidRDefault="005463BF" w:rsidP="005463BF">
      <w:pPr>
        <w:autoSpaceDE w:val="0"/>
        <w:autoSpaceDN w:val="0"/>
        <w:adjustRightInd w:val="0"/>
        <w:jc w:val="both"/>
      </w:pPr>
    </w:p>
    <w:p w:rsidR="005463BF" w:rsidRPr="002A59B2" w:rsidRDefault="005463BF" w:rsidP="005463BF">
      <w:pPr>
        <w:autoSpaceDE w:val="0"/>
        <w:autoSpaceDN w:val="0"/>
        <w:adjustRightInd w:val="0"/>
        <w:jc w:val="both"/>
      </w:pPr>
    </w:p>
    <w:p w:rsidR="005463BF" w:rsidRDefault="00A61A21" w:rsidP="005463BF">
      <w:r w:rsidRPr="00A61A21">
        <w:rPr>
          <w:b/>
          <w:bCs/>
          <w:noProof/>
          <w:sz w:val="28"/>
          <w:szCs w:val="28"/>
        </w:rPr>
        <w:pict>
          <v:rect id="Прямоугольник 3" o:spid="_x0000_s1027" style="position:absolute;margin-left:25.8pt;margin-top:4.75pt;width:453.9pt;height:54.7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" fillcolor="white [3201]" strokecolor="black [3213]" strokeweight="1.5pt">
            <v:textbox>
              <w:txbxContent>
                <w:p w:rsidR="007D2B47" w:rsidRPr="002C55C9" w:rsidRDefault="007D2B47" w:rsidP="005463BF">
                  <w:pPr>
                    <w:spacing w:after="120"/>
                    <w:jc w:val="center"/>
                    <w:rPr>
                      <w:b/>
                    </w:rPr>
                  </w:pPr>
                  <w:r w:rsidRPr="002C55C9">
                    <w:rPr>
                      <w:b/>
                    </w:rPr>
                    <w:t xml:space="preserve">Рассмотрение </w:t>
                  </w:r>
                  <w:r w:rsidRPr="0090540C">
                    <w:rPr>
                      <w:b/>
                    </w:rPr>
                    <w:t>документов о предоставлении муниципальной услуги</w:t>
                  </w:r>
                </w:p>
                <w:p w:rsidR="007D2B47" w:rsidRPr="002C55C9" w:rsidRDefault="007D2B47" w:rsidP="005463BF">
                  <w:pPr>
                    <w:jc w:val="center"/>
                  </w:pPr>
                  <w:r w:rsidRPr="002C55C9">
                    <w:t>срок выполнения - в день поступления запроса</w:t>
                  </w:r>
                </w:p>
              </w:txbxContent>
            </v:textbox>
          </v:rect>
        </w:pict>
      </w:r>
    </w:p>
    <w:p w:rsidR="005463BF" w:rsidRDefault="005463BF" w:rsidP="005463BF"/>
    <w:p w:rsidR="0053570E" w:rsidRPr="0090540C" w:rsidRDefault="0053570E" w:rsidP="005463BF"/>
    <w:p w:rsidR="005463BF" w:rsidRPr="0090540C" w:rsidRDefault="00A61A21" w:rsidP="005463BF">
      <w:r w:rsidRPr="00A61A21">
        <w:rPr>
          <w:b/>
          <w:bCs/>
          <w:noProof/>
          <w:sz w:val="28"/>
          <w:szCs w:val="28"/>
        </w:rPr>
        <w:pict>
          <v:shape id="Стрелка вниз 10" o:spid="_x0000_s1033" type="#_x0000_t67" style="position:absolute;margin-left:360.35pt;margin-top:10.2pt;width:16.7pt;height:35.25pt;z-index:251667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" adj="16483" fillcolor="white [3201]" strokecolor="black [3213]" strokeweight="2pt"/>
        </w:pict>
      </w:r>
      <w:r w:rsidRPr="00A61A21">
        <w:rPr>
          <w:b/>
          <w:bCs/>
          <w:noProof/>
          <w:sz w:val="28"/>
          <w:szCs w:val="28"/>
        </w:rPr>
        <w:pict>
          <v:shape id="Стрелка вниз 9" o:spid="_x0000_s1032" type="#_x0000_t67" style="position:absolute;margin-left:128.8pt;margin-top:10.5pt;width:16.7pt;height:35.25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" adj="16483" fillcolor="white [3201]" strokecolor="black [3213]" strokeweight="2pt"/>
        </w:pict>
      </w:r>
    </w:p>
    <w:p w:rsidR="0053570E" w:rsidRDefault="0053570E" w:rsidP="005463BF"/>
    <w:p w:rsidR="005463BF" w:rsidRPr="0090540C" w:rsidRDefault="00A61A21" w:rsidP="005463BF">
      <w:r w:rsidRPr="00A61A21">
        <w:rPr>
          <w:b/>
          <w:bCs/>
          <w:noProof/>
          <w:sz w:val="28"/>
          <w:szCs w:val="28"/>
        </w:rPr>
        <w:pict>
          <v:rect id="Прямоугольник 5" o:spid="_x0000_s1029" style="position:absolute;margin-left:31.8pt;margin-top:21pt;width:223.5pt;height:152.2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" fillcolor="white [3201]" strokecolor="black [3213]" strokeweight="1.5pt">
            <v:textbox>
              <w:txbxContent>
                <w:p w:rsidR="007D2B47" w:rsidRPr="002C55C9" w:rsidRDefault="007D2B47" w:rsidP="005463BF">
                  <w:pPr>
                    <w:jc w:val="center"/>
                    <w:rPr>
                      <w:b/>
                    </w:rPr>
                  </w:pPr>
                  <w:r>
                    <w:rPr>
                      <w:b/>
                    </w:rPr>
                    <w:t xml:space="preserve">Оформление разрешения </w:t>
                  </w:r>
                  <w:r w:rsidRPr="0090540C">
                    <w:t>на захоронение умершего в могилу (на помещение урны с прахом в могилу) / разрешение на захоронение умершего в родственное место захоронения, на участке в пределах ограды родственного места захоронения / разрешение на перезахоронение останков умершег</w:t>
                  </w:r>
                  <w:proofErr w:type="gramStart"/>
                  <w:r w:rsidRPr="0090540C">
                    <w:t>о(</w:t>
                  </w:r>
                  <w:proofErr w:type="gramEnd"/>
                  <w:r w:rsidRPr="0090540C">
                    <w:t>ей) в могилу</w:t>
                  </w:r>
                </w:p>
                <w:p w:rsidR="007D2B47" w:rsidRDefault="007D2B47" w:rsidP="005463BF">
                  <w:pPr>
                    <w:jc w:val="center"/>
                  </w:pPr>
                </w:p>
                <w:p w:rsidR="007D2B47" w:rsidRDefault="007D2B47" w:rsidP="005463BF">
                  <w:pPr>
                    <w:jc w:val="center"/>
                  </w:pPr>
                  <w:r w:rsidRPr="002C55C9">
                    <w:t>срок выполнения - в день поступления запроса</w:t>
                  </w:r>
                </w:p>
              </w:txbxContent>
            </v:textbox>
          </v:rect>
        </w:pict>
      </w:r>
      <w:r w:rsidRPr="00A61A21">
        <w:rPr>
          <w:b/>
          <w:bCs/>
          <w:noProof/>
          <w:sz w:val="28"/>
          <w:szCs w:val="28"/>
        </w:rPr>
        <w:pict>
          <v:rect id="Прямоугольник 4" o:spid="_x0000_s1028" style="position:absolute;margin-left:255.3pt;margin-top:21pt;width:224.5pt;height:152.25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" fillcolor="white [3201]" strokecolor="black [3213]" strokeweight="1.5pt">
            <v:textbox>
              <w:txbxContent>
                <w:p w:rsidR="007D2B47" w:rsidRPr="002C55C9" w:rsidRDefault="007D2B47" w:rsidP="005463BF">
                  <w:pPr>
                    <w:spacing w:after="120"/>
                    <w:jc w:val="center"/>
                    <w:rPr>
                      <w:b/>
                    </w:rPr>
                  </w:pPr>
                  <w:r w:rsidRPr="002C55C9">
                    <w:rPr>
                      <w:b/>
                    </w:rPr>
                    <w:t>Направление мотивиров</w:t>
                  </w:r>
                  <w:r>
                    <w:rPr>
                      <w:b/>
                    </w:rPr>
                    <w:t xml:space="preserve">анного отказа в предоставлении </w:t>
                  </w:r>
                  <w:r w:rsidRPr="002C55C9">
                    <w:rPr>
                      <w:b/>
                    </w:rPr>
                    <w:t>муниципальной услуги</w:t>
                  </w:r>
                </w:p>
                <w:p w:rsidR="007D2B47" w:rsidRDefault="007D2B47" w:rsidP="005463BF">
                  <w:pPr>
                    <w:jc w:val="center"/>
                  </w:pPr>
                  <w:r w:rsidRPr="002C55C9">
                    <w:t>срок выполнения - в день поступления запроса</w:t>
                  </w:r>
                </w:p>
              </w:txbxContent>
            </v:textbox>
          </v:rect>
        </w:pict>
      </w:r>
    </w:p>
    <w:p w:rsidR="005463BF" w:rsidRPr="0090540C" w:rsidRDefault="005463BF" w:rsidP="005463BF"/>
    <w:p w:rsidR="005463BF" w:rsidRPr="0090540C" w:rsidRDefault="005463BF" w:rsidP="005463BF"/>
    <w:p w:rsidR="005463BF" w:rsidRDefault="005463BF" w:rsidP="005463BF"/>
    <w:p w:rsidR="0053570E" w:rsidRPr="0090540C" w:rsidRDefault="0053570E" w:rsidP="005463BF"/>
    <w:p w:rsidR="005463BF" w:rsidRPr="0090540C" w:rsidRDefault="005463BF" w:rsidP="005463BF"/>
    <w:p w:rsidR="005463BF" w:rsidRPr="0090540C" w:rsidRDefault="005463BF" w:rsidP="005463BF"/>
    <w:p w:rsidR="005463BF" w:rsidRPr="0090540C" w:rsidRDefault="005463BF" w:rsidP="005463BF"/>
    <w:p w:rsidR="0053570E" w:rsidRDefault="0053570E" w:rsidP="005463BF"/>
    <w:p w:rsidR="005463BF" w:rsidRPr="0090540C" w:rsidRDefault="005463BF" w:rsidP="005463BF"/>
    <w:p w:rsidR="0053570E" w:rsidRDefault="00A61A21" w:rsidP="005463BF">
      <w:r w:rsidRPr="00A61A21">
        <w:rPr>
          <w:b/>
          <w:bCs/>
          <w:noProof/>
          <w:sz w:val="28"/>
          <w:szCs w:val="28"/>
        </w:rPr>
        <w:pict>
          <v:shape id="Стрелка вниз 11" o:spid="_x0000_s1034" type="#_x0000_t67" style="position:absolute;margin-left:360.35pt;margin-top:12pt;width:16.7pt;height:35.25pt;z-index:251668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" adj="16483" fillcolor="white [3201]" strokecolor="black [3213]" strokeweight="2pt"/>
        </w:pict>
      </w:r>
      <w:r w:rsidRPr="00A61A21">
        <w:rPr>
          <w:b/>
          <w:bCs/>
          <w:noProof/>
          <w:sz w:val="28"/>
          <w:szCs w:val="28"/>
        </w:rPr>
        <w:pict>
          <v:shape id="Стрелка вниз 12" o:spid="_x0000_s1035" type="#_x0000_t67" style="position:absolute;margin-left:128.8pt;margin-top:12pt;width:16.7pt;height:35.25pt;z-index:251669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" adj="16483" fillcolor="white [3201]" strokecolor="black [3213]" strokeweight="2pt"/>
        </w:pict>
      </w:r>
    </w:p>
    <w:p w:rsidR="0053570E" w:rsidRDefault="0053570E" w:rsidP="005463BF"/>
    <w:p w:rsidR="0053570E" w:rsidRDefault="0053570E" w:rsidP="005463BF"/>
    <w:p w:rsidR="005463BF" w:rsidRPr="0090540C" w:rsidRDefault="00A61A21" w:rsidP="005463BF">
      <w:r w:rsidRPr="00A61A21">
        <w:rPr>
          <w:b/>
          <w:bCs/>
          <w:noProof/>
          <w:sz w:val="28"/>
          <w:szCs w:val="28"/>
        </w:rPr>
        <w:pict>
          <v:rect id="Прямоугольник 6" o:spid="_x0000_s1030" style="position:absolute;margin-left:25.8pt;margin-top:16.65pt;width:453.85pt;height:57.7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" fillcolor="white [3201]" strokecolor="black [3213]" strokeweight="1.5pt">
            <v:textbox>
              <w:txbxContent>
                <w:p w:rsidR="007D2B47" w:rsidRPr="002C55C9" w:rsidRDefault="007D2B47" w:rsidP="005463BF">
                  <w:pPr>
                    <w:autoSpaceDE w:val="0"/>
                    <w:autoSpaceDN w:val="0"/>
                    <w:adjustRightInd w:val="0"/>
                    <w:spacing w:after="120"/>
                    <w:jc w:val="center"/>
                    <w:rPr>
                      <w:b/>
                    </w:rPr>
                  </w:pPr>
                  <w:r>
                    <w:rPr>
                      <w:b/>
                    </w:rPr>
                    <w:t xml:space="preserve">Выдача </w:t>
                  </w:r>
                  <w:r w:rsidRPr="0090540C">
                    <w:rPr>
                      <w:b/>
                    </w:rPr>
                    <w:t>результата предоставления муниципальной услуги</w:t>
                  </w:r>
                </w:p>
                <w:p w:rsidR="007D2B47" w:rsidRPr="002C55C9" w:rsidRDefault="007D2B47" w:rsidP="005463BF">
                  <w:pPr>
                    <w:autoSpaceDE w:val="0"/>
                    <w:autoSpaceDN w:val="0"/>
                    <w:adjustRightInd w:val="0"/>
                    <w:jc w:val="center"/>
                  </w:pPr>
                  <w:r w:rsidRPr="002C55C9">
                    <w:t>срок выполнения - в день обращения с запросом о предоставлении муниципальной услуги</w:t>
                  </w:r>
                </w:p>
              </w:txbxContent>
            </v:textbox>
          </v:rect>
        </w:pict>
      </w:r>
    </w:p>
    <w:p w:rsidR="005463BF" w:rsidRPr="0090540C" w:rsidRDefault="005463BF" w:rsidP="005463BF"/>
    <w:p w:rsidR="005463BF" w:rsidRPr="0090540C" w:rsidRDefault="005463BF" w:rsidP="005463BF"/>
    <w:p w:rsidR="005463BF" w:rsidRPr="0090540C" w:rsidRDefault="005463BF" w:rsidP="005463BF"/>
    <w:p w:rsidR="0035049A" w:rsidRDefault="0035049A" w:rsidP="005463BF">
      <w:pPr>
        <w:pStyle w:val="ConsPlusNormal"/>
        <w:jc w:val="center"/>
      </w:pPr>
    </w:p>
    <w:p w:rsidR="00BC12C1" w:rsidRDefault="00BC12C1" w:rsidP="005463BF">
      <w:pPr>
        <w:pStyle w:val="ConsPlusNormal"/>
        <w:jc w:val="center"/>
      </w:pPr>
    </w:p>
    <w:p w:rsidR="00BC12C1" w:rsidRDefault="00BC12C1" w:rsidP="005463BF">
      <w:pPr>
        <w:pStyle w:val="ConsPlusNormal"/>
        <w:jc w:val="center"/>
      </w:pPr>
    </w:p>
    <w:p w:rsidR="00BC12C1" w:rsidRDefault="00BC12C1" w:rsidP="005463BF">
      <w:pPr>
        <w:pStyle w:val="ConsPlusNormal"/>
        <w:jc w:val="center"/>
      </w:pPr>
    </w:p>
    <w:p w:rsidR="00BC12C1" w:rsidRDefault="00BC12C1" w:rsidP="005463BF">
      <w:pPr>
        <w:pStyle w:val="ConsPlusNormal"/>
        <w:jc w:val="center"/>
      </w:pPr>
    </w:p>
    <w:p w:rsidR="00BC12C1" w:rsidRDefault="00BC12C1" w:rsidP="005463BF">
      <w:pPr>
        <w:pStyle w:val="ConsPlusNormal"/>
        <w:jc w:val="center"/>
      </w:pPr>
    </w:p>
    <w:p w:rsidR="00BC12C1" w:rsidRDefault="00BC12C1" w:rsidP="005463BF">
      <w:pPr>
        <w:pStyle w:val="ConsPlusNormal"/>
        <w:jc w:val="center"/>
      </w:pPr>
    </w:p>
    <w:p w:rsidR="00BC12C1" w:rsidRDefault="00BC12C1" w:rsidP="005463BF">
      <w:pPr>
        <w:pStyle w:val="ConsPlusNormal"/>
        <w:jc w:val="center"/>
      </w:pPr>
    </w:p>
    <w:p w:rsidR="00BC12C1" w:rsidRDefault="00BC12C1" w:rsidP="005463BF">
      <w:pPr>
        <w:pStyle w:val="ConsPlusNormal"/>
        <w:jc w:val="center"/>
      </w:pPr>
    </w:p>
    <w:p w:rsidR="00BC12C1" w:rsidRDefault="00BC12C1" w:rsidP="005463BF">
      <w:pPr>
        <w:pStyle w:val="ConsPlusNormal"/>
        <w:jc w:val="center"/>
      </w:pPr>
    </w:p>
    <w:p w:rsidR="00BC12C1" w:rsidRDefault="00BC12C1" w:rsidP="005463BF">
      <w:pPr>
        <w:pStyle w:val="ConsPlusNormal"/>
        <w:jc w:val="center"/>
      </w:pPr>
    </w:p>
    <w:p w:rsidR="00BC12C1" w:rsidRDefault="00BC12C1" w:rsidP="005463BF">
      <w:pPr>
        <w:pStyle w:val="ConsPlusNormal"/>
        <w:jc w:val="center"/>
      </w:pPr>
    </w:p>
    <w:p w:rsidR="00BC12C1" w:rsidRDefault="00BC12C1" w:rsidP="005463BF">
      <w:pPr>
        <w:pStyle w:val="ConsPlusNormal"/>
        <w:jc w:val="center"/>
      </w:pPr>
    </w:p>
    <w:p w:rsidR="00BC12C1" w:rsidRDefault="00BC12C1" w:rsidP="005463BF">
      <w:pPr>
        <w:pStyle w:val="ConsPlusNormal"/>
        <w:jc w:val="center"/>
      </w:pPr>
    </w:p>
    <w:p w:rsidR="00BC12C1" w:rsidRDefault="00BC12C1" w:rsidP="00147418">
      <w:pPr>
        <w:pStyle w:val="ConsPlusNormal"/>
        <w:ind w:firstLine="0"/>
      </w:pPr>
    </w:p>
    <w:sectPr w:rsidR="00BC12C1" w:rsidSect="00BB321C">
      <w:pgSz w:w="11906" w:h="16838"/>
      <w:pgMar w:top="568"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57D2D4A"/>
    <w:multiLevelType w:val="hybridMultilevel"/>
    <w:tmpl w:val="5C5A5F6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D660DDB"/>
    <w:multiLevelType w:val="hybridMultilevel"/>
    <w:tmpl w:val="5C327582"/>
    <w:lvl w:ilvl="0" w:tplc="84D08F96">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28CF3C45"/>
    <w:multiLevelType w:val="hybridMultilevel"/>
    <w:tmpl w:val="D4E84C68"/>
    <w:lvl w:ilvl="0" w:tplc="84D08F96">
      <w:start w:val="1"/>
      <w:numFmt w:val="bullet"/>
      <w:lvlText w:val=""/>
      <w:lvlJc w:val="left"/>
      <w:pPr>
        <w:ind w:left="1429" w:hanging="360"/>
      </w:pPr>
      <w:rPr>
        <w:rFonts w:ascii="Symbol" w:hAnsi="Symbol" w:hint="default"/>
      </w:rPr>
    </w:lvl>
    <w:lvl w:ilvl="1" w:tplc="84D08F96">
      <w:start w:val="1"/>
      <w:numFmt w:val="bullet"/>
      <w:lvlText w:val=""/>
      <w:lvlJc w:val="left"/>
      <w:pPr>
        <w:ind w:left="2149"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56C46382"/>
    <w:multiLevelType w:val="hybridMultilevel"/>
    <w:tmpl w:val="790084A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EC16618"/>
    <w:multiLevelType w:val="hybridMultilevel"/>
    <w:tmpl w:val="F7D67CE4"/>
    <w:lvl w:ilvl="0" w:tplc="84D08F96">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60B70778"/>
    <w:multiLevelType w:val="hybridMultilevel"/>
    <w:tmpl w:val="CC06928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637D016C"/>
    <w:multiLevelType w:val="hybridMultilevel"/>
    <w:tmpl w:val="6F24429A"/>
    <w:lvl w:ilvl="0" w:tplc="0419000F">
      <w:start w:val="1"/>
      <w:numFmt w:val="decimal"/>
      <w:lvlText w:val="%1."/>
      <w:lvlJc w:val="left"/>
      <w:pPr>
        <w:ind w:left="1353"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6"/>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8"/>
  </w:num>
  <w:num w:numId="13">
    <w:abstractNumId w:val="5"/>
  </w:num>
  <w:num w:numId="14">
    <w:abstractNumId w:val="1"/>
  </w:num>
  <w:num w:numId="15">
    <w:abstractNumId w:val="0"/>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BB321C"/>
    <w:rsid w:val="0004490F"/>
    <w:rsid w:val="00066DE1"/>
    <w:rsid w:val="00105651"/>
    <w:rsid w:val="001469D2"/>
    <w:rsid w:val="00147418"/>
    <w:rsid w:val="002348BC"/>
    <w:rsid w:val="00336657"/>
    <w:rsid w:val="0035049A"/>
    <w:rsid w:val="00374A8E"/>
    <w:rsid w:val="003C2B79"/>
    <w:rsid w:val="003F306E"/>
    <w:rsid w:val="004162E9"/>
    <w:rsid w:val="00416BCA"/>
    <w:rsid w:val="00430FEF"/>
    <w:rsid w:val="00486C37"/>
    <w:rsid w:val="004C3949"/>
    <w:rsid w:val="0053570E"/>
    <w:rsid w:val="005463BF"/>
    <w:rsid w:val="00553A56"/>
    <w:rsid w:val="005A1F4D"/>
    <w:rsid w:val="005D7EB5"/>
    <w:rsid w:val="00735383"/>
    <w:rsid w:val="00771D2F"/>
    <w:rsid w:val="007A634B"/>
    <w:rsid w:val="007D2B47"/>
    <w:rsid w:val="00803807"/>
    <w:rsid w:val="00833202"/>
    <w:rsid w:val="00854432"/>
    <w:rsid w:val="00862F03"/>
    <w:rsid w:val="008A4568"/>
    <w:rsid w:val="00910AAE"/>
    <w:rsid w:val="0091481B"/>
    <w:rsid w:val="00924861"/>
    <w:rsid w:val="00A03517"/>
    <w:rsid w:val="00A61A21"/>
    <w:rsid w:val="00A648D9"/>
    <w:rsid w:val="00AB0B8A"/>
    <w:rsid w:val="00AD0454"/>
    <w:rsid w:val="00AE1E79"/>
    <w:rsid w:val="00AE740D"/>
    <w:rsid w:val="00AF359A"/>
    <w:rsid w:val="00AF40E4"/>
    <w:rsid w:val="00B07973"/>
    <w:rsid w:val="00B17190"/>
    <w:rsid w:val="00B31CE2"/>
    <w:rsid w:val="00B6696C"/>
    <w:rsid w:val="00BB321C"/>
    <w:rsid w:val="00BC12C1"/>
    <w:rsid w:val="00BD2E7B"/>
    <w:rsid w:val="00BD331A"/>
    <w:rsid w:val="00C34727"/>
    <w:rsid w:val="00CC382C"/>
    <w:rsid w:val="00D0023A"/>
    <w:rsid w:val="00DF6BC2"/>
    <w:rsid w:val="00E2304D"/>
    <w:rsid w:val="00E74D89"/>
    <w:rsid w:val="00F812EF"/>
    <w:rsid w:val="00FA0110"/>
    <w:rsid w:val="00FA70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21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B321C"/>
    <w:pPr>
      <w:keepNext/>
      <w:spacing w:line="360" w:lineRule="auto"/>
      <w:jc w:val="center"/>
      <w:outlineLvl w:val="0"/>
    </w:pPr>
    <w:rPr>
      <w:rFonts w:ascii="Tahoma" w:hAnsi="Tahoma"/>
      <w:b/>
      <w:sz w:val="28"/>
      <w:szCs w:val="20"/>
    </w:rPr>
  </w:style>
  <w:style w:type="paragraph" w:styleId="2">
    <w:name w:val="heading 2"/>
    <w:basedOn w:val="a"/>
    <w:next w:val="a"/>
    <w:link w:val="20"/>
    <w:semiHidden/>
    <w:unhideWhenUsed/>
    <w:qFormat/>
    <w:rsid w:val="00BB321C"/>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B321C"/>
    <w:rPr>
      <w:rFonts w:ascii="Tahoma" w:eastAsia="Times New Roman" w:hAnsi="Tahoma" w:cs="Times New Roman"/>
      <w:b/>
      <w:sz w:val="28"/>
      <w:szCs w:val="20"/>
      <w:lang w:eastAsia="ru-RU"/>
    </w:rPr>
  </w:style>
  <w:style w:type="character" w:customStyle="1" w:styleId="20">
    <w:name w:val="Заголовок 2 Знак"/>
    <w:basedOn w:val="a0"/>
    <w:link w:val="2"/>
    <w:semiHidden/>
    <w:rsid w:val="00BB321C"/>
    <w:rPr>
      <w:rFonts w:ascii="Cambria" w:eastAsia="Times New Roman" w:hAnsi="Cambria" w:cs="Times New Roman"/>
      <w:b/>
      <w:bCs/>
      <w:i/>
      <w:iCs/>
      <w:sz w:val="28"/>
      <w:szCs w:val="28"/>
      <w:lang w:eastAsia="ru-RU"/>
    </w:rPr>
  </w:style>
  <w:style w:type="character" w:styleId="a3">
    <w:name w:val="Hyperlink"/>
    <w:uiPriority w:val="99"/>
    <w:unhideWhenUsed/>
    <w:rsid w:val="00BB321C"/>
    <w:rPr>
      <w:color w:val="0000FF"/>
      <w:u w:val="single"/>
    </w:rPr>
  </w:style>
  <w:style w:type="paragraph" w:styleId="a4">
    <w:name w:val="footnote text"/>
    <w:basedOn w:val="a"/>
    <w:link w:val="a5"/>
    <w:uiPriority w:val="99"/>
    <w:semiHidden/>
    <w:unhideWhenUsed/>
    <w:rsid w:val="00BB321C"/>
    <w:pPr>
      <w:widowControl w:val="0"/>
      <w:autoSpaceDE w:val="0"/>
      <w:autoSpaceDN w:val="0"/>
      <w:adjustRightInd w:val="0"/>
      <w:ind w:firstLine="720"/>
      <w:jc w:val="both"/>
    </w:pPr>
    <w:rPr>
      <w:rFonts w:ascii="Arial" w:hAnsi="Arial"/>
      <w:sz w:val="20"/>
      <w:szCs w:val="20"/>
    </w:rPr>
  </w:style>
  <w:style w:type="character" w:customStyle="1" w:styleId="a5">
    <w:name w:val="Текст сноски Знак"/>
    <w:basedOn w:val="a0"/>
    <w:link w:val="a4"/>
    <w:uiPriority w:val="99"/>
    <w:semiHidden/>
    <w:rsid w:val="00BB321C"/>
    <w:rPr>
      <w:rFonts w:ascii="Arial" w:eastAsia="Times New Roman" w:hAnsi="Arial" w:cs="Times New Roman"/>
      <w:sz w:val="20"/>
      <w:szCs w:val="20"/>
      <w:lang w:eastAsia="ru-RU"/>
    </w:rPr>
  </w:style>
  <w:style w:type="character" w:customStyle="1" w:styleId="a6">
    <w:name w:val="Текст примечания Знак"/>
    <w:basedOn w:val="a0"/>
    <w:link w:val="a7"/>
    <w:uiPriority w:val="99"/>
    <w:semiHidden/>
    <w:rsid w:val="00BB321C"/>
    <w:rPr>
      <w:rFonts w:ascii="Times New Roman" w:eastAsia="Times New Roman" w:hAnsi="Times New Roman" w:cs="Times New Roman"/>
      <w:sz w:val="20"/>
      <w:szCs w:val="20"/>
      <w:lang w:eastAsia="ru-RU"/>
    </w:rPr>
  </w:style>
  <w:style w:type="paragraph" w:styleId="a7">
    <w:name w:val="annotation text"/>
    <w:basedOn w:val="a"/>
    <w:link w:val="a6"/>
    <w:uiPriority w:val="99"/>
    <w:semiHidden/>
    <w:unhideWhenUsed/>
    <w:rsid w:val="00BB321C"/>
    <w:rPr>
      <w:sz w:val="20"/>
      <w:szCs w:val="20"/>
    </w:rPr>
  </w:style>
  <w:style w:type="character" w:customStyle="1" w:styleId="11">
    <w:name w:val="Текст примечания Знак1"/>
    <w:basedOn w:val="a0"/>
    <w:link w:val="a7"/>
    <w:uiPriority w:val="99"/>
    <w:semiHidden/>
    <w:rsid w:val="00BB321C"/>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9"/>
    <w:uiPriority w:val="99"/>
    <w:rsid w:val="00BB321C"/>
    <w:rPr>
      <w:rFonts w:ascii="Times New Roman" w:eastAsia="Times New Roman" w:hAnsi="Times New Roman" w:cs="Times New Roman"/>
      <w:sz w:val="24"/>
      <w:szCs w:val="24"/>
    </w:rPr>
  </w:style>
  <w:style w:type="paragraph" w:styleId="a9">
    <w:name w:val="header"/>
    <w:basedOn w:val="a"/>
    <w:link w:val="a8"/>
    <w:uiPriority w:val="99"/>
    <w:unhideWhenUsed/>
    <w:rsid w:val="00BB321C"/>
    <w:pPr>
      <w:tabs>
        <w:tab w:val="center" w:pos="4677"/>
        <w:tab w:val="right" w:pos="9355"/>
      </w:tabs>
    </w:pPr>
    <w:rPr>
      <w:lang w:eastAsia="en-US"/>
    </w:rPr>
  </w:style>
  <w:style w:type="character" w:customStyle="1" w:styleId="12">
    <w:name w:val="Верхний колонтитул Знак1"/>
    <w:basedOn w:val="a0"/>
    <w:link w:val="a9"/>
    <w:uiPriority w:val="99"/>
    <w:semiHidden/>
    <w:rsid w:val="00BB321C"/>
    <w:rPr>
      <w:rFonts w:ascii="Times New Roman" w:eastAsia="Times New Roman" w:hAnsi="Times New Roman" w:cs="Times New Roman"/>
      <w:sz w:val="24"/>
      <w:szCs w:val="24"/>
      <w:lang w:eastAsia="ru-RU"/>
    </w:rPr>
  </w:style>
  <w:style w:type="character" w:customStyle="1" w:styleId="aa">
    <w:name w:val="Нижний колонтитул Знак"/>
    <w:basedOn w:val="a0"/>
    <w:link w:val="ab"/>
    <w:uiPriority w:val="99"/>
    <w:rsid w:val="00BB321C"/>
    <w:rPr>
      <w:rFonts w:ascii="Times New Roman" w:eastAsia="Times New Roman" w:hAnsi="Times New Roman" w:cs="Times New Roman"/>
      <w:sz w:val="24"/>
      <w:szCs w:val="24"/>
    </w:rPr>
  </w:style>
  <w:style w:type="paragraph" w:styleId="ab">
    <w:name w:val="footer"/>
    <w:basedOn w:val="a"/>
    <w:link w:val="aa"/>
    <w:uiPriority w:val="99"/>
    <w:unhideWhenUsed/>
    <w:rsid w:val="00BB321C"/>
    <w:pPr>
      <w:tabs>
        <w:tab w:val="center" w:pos="4677"/>
        <w:tab w:val="right" w:pos="9355"/>
      </w:tabs>
    </w:pPr>
    <w:rPr>
      <w:lang w:eastAsia="en-US"/>
    </w:rPr>
  </w:style>
  <w:style w:type="character" w:customStyle="1" w:styleId="13">
    <w:name w:val="Нижний колонтитул Знак1"/>
    <w:basedOn w:val="a0"/>
    <w:link w:val="ab"/>
    <w:uiPriority w:val="99"/>
    <w:semiHidden/>
    <w:rsid w:val="00BB321C"/>
    <w:rPr>
      <w:rFonts w:ascii="Times New Roman" w:eastAsia="Times New Roman" w:hAnsi="Times New Roman" w:cs="Times New Roman"/>
      <w:sz w:val="24"/>
      <w:szCs w:val="24"/>
      <w:lang w:eastAsia="ru-RU"/>
    </w:rPr>
  </w:style>
  <w:style w:type="paragraph" w:styleId="ac">
    <w:name w:val="Title"/>
    <w:basedOn w:val="a"/>
    <w:link w:val="ad"/>
    <w:uiPriority w:val="99"/>
    <w:qFormat/>
    <w:rsid w:val="00BB321C"/>
    <w:pPr>
      <w:jc w:val="center"/>
    </w:pPr>
    <w:rPr>
      <w:sz w:val="28"/>
    </w:rPr>
  </w:style>
  <w:style w:type="character" w:customStyle="1" w:styleId="ad">
    <w:name w:val="Название Знак"/>
    <w:basedOn w:val="a0"/>
    <w:link w:val="ac"/>
    <w:uiPriority w:val="99"/>
    <w:rsid w:val="00BB321C"/>
    <w:rPr>
      <w:rFonts w:ascii="Times New Roman" w:eastAsia="Times New Roman" w:hAnsi="Times New Roman" w:cs="Times New Roman"/>
      <w:sz w:val="28"/>
      <w:szCs w:val="24"/>
      <w:lang w:eastAsia="ru-RU"/>
    </w:rPr>
  </w:style>
  <w:style w:type="paragraph" w:styleId="ae">
    <w:name w:val="Body Text"/>
    <w:basedOn w:val="a"/>
    <w:link w:val="af"/>
    <w:uiPriority w:val="99"/>
    <w:semiHidden/>
    <w:unhideWhenUsed/>
    <w:rsid w:val="00BB321C"/>
    <w:pPr>
      <w:jc w:val="both"/>
    </w:pPr>
    <w:rPr>
      <w:sz w:val="28"/>
    </w:rPr>
  </w:style>
  <w:style w:type="character" w:customStyle="1" w:styleId="af">
    <w:name w:val="Основной текст Знак"/>
    <w:basedOn w:val="a0"/>
    <w:link w:val="ae"/>
    <w:uiPriority w:val="99"/>
    <w:semiHidden/>
    <w:rsid w:val="00BB321C"/>
    <w:rPr>
      <w:rFonts w:ascii="Times New Roman" w:eastAsia="Times New Roman" w:hAnsi="Times New Roman" w:cs="Times New Roman"/>
      <w:sz w:val="28"/>
      <w:szCs w:val="24"/>
      <w:lang w:eastAsia="ru-RU"/>
    </w:rPr>
  </w:style>
  <w:style w:type="character" w:customStyle="1" w:styleId="af0">
    <w:name w:val="Основной текст с отступом Знак"/>
    <w:basedOn w:val="a0"/>
    <w:link w:val="af1"/>
    <w:uiPriority w:val="99"/>
    <w:semiHidden/>
    <w:rsid w:val="00BB321C"/>
    <w:rPr>
      <w:rFonts w:ascii="Times New Roman" w:eastAsia="Times New Roman" w:hAnsi="Times New Roman" w:cs="Times New Roman"/>
      <w:b/>
      <w:spacing w:val="30"/>
      <w:sz w:val="24"/>
      <w:szCs w:val="20"/>
    </w:rPr>
  </w:style>
  <w:style w:type="paragraph" w:styleId="af1">
    <w:name w:val="Body Text Indent"/>
    <w:basedOn w:val="a"/>
    <w:link w:val="af0"/>
    <w:uiPriority w:val="99"/>
    <w:semiHidden/>
    <w:unhideWhenUsed/>
    <w:rsid w:val="00BB321C"/>
    <w:pPr>
      <w:overflowPunct w:val="0"/>
      <w:autoSpaceDE w:val="0"/>
      <w:autoSpaceDN w:val="0"/>
      <w:adjustRightInd w:val="0"/>
      <w:spacing w:before="60"/>
      <w:ind w:left="-284"/>
      <w:jc w:val="center"/>
    </w:pPr>
    <w:rPr>
      <w:b/>
      <w:spacing w:val="30"/>
      <w:szCs w:val="20"/>
      <w:lang w:eastAsia="en-US"/>
    </w:rPr>
  </w:style>
  <w:style w:type="character" w:customStyle="1" w:styleId="14">
    <w:name w:val="Основной текст с отступом Знак1"/>
    <w:basedOn w:val="a0"/>
    <w:link w:val="af1"/>
    <w:uiPriority w:val="99"/>
    <w:semiHidden/>
    <w:rsid w:val="00BB321C"/>
    <w:rPr>
      <w:rFonts w:ascii="Times New Roman" w:eastAsia="Times New Roman" w:hAnsi="Times New Roman" w:cs="Times New Roman"/>
      <w:sz w:val="24"/>
      <w:szCs w:val="24"/>
      <w:lang w:eastAsia="ru-RU"/>
    </w:rPr>
  </w:style>
  <w:style w:type="character" w:customStyle="1" w:styleId="af2">
    <w:name w:val="Тема примечания Знак"/>
    <w:basedOn w:val="a6"/>
    <w:link w:val="af3"/>
    <w:uiPriority w:val="99"/>
    <w:semiHidden/>
    <w:rsid w:val="00BB321C"/>
    <w:rPr>
      <w:b/>
      <w:bCs/>
    </w:rPr>
  </w:style>
  <w:style w:type="paragraph" w:styleId="af3">
    <w:name w:val="annotation subject"/>
    <w:basedOn w:val="a7"/>
    <w:next w:val="a7"/>
    <w:link w:val="af2"/>
    <w:uiPriority w:val="99"/>
    <w:semiHidden/>
    <w:unhideWhenUsed/>
    <w:rsid w:val="00BB321C"/>
    <w:rPr>
      <w:b/>
      <w:bCs/>
    </w:rPr>
  </w:style>
  <w:style w:type="character" w:customStyle="1" w:styleId="15">
    <w:name w:val="Тема примечания Знак1"/>
    <w:basedOn w:val="11"/>
    <w:link w:val="af3"/>
    <w:uiPriority w:val="99"/>
    <w:semiHidden/>
    <w:rsid w:val="00BB321C"/>
    <w:rPr>
      <w:b/>
      <w:bCs/>
    </w:rPr>
  </w:style>
  <w:style w:type="paragraph" w:styleId="af4">
    <w:name w:val="Balloon Text"/>
    <w:basedOn w:val="a"/>
    <w:link w:val="af5"/>
    <w:uiPriority w:val="99"/>
    <w:semiHidden/>
    <w:unhideWhenUsed/>
    <w:rsid w:val="00BB321C"/>
    <w:rPr>
      <w:rFonts w:ascii="Tahoma" w:hAnsi="Tahoma" w:cs="Tahoma"/>
      <w:sz w:val="16"/>
      <w:szCs w:val="16"/>
    </w:rPr>
  </w:style>
  <w:style w:type="character" w:customStyle="1" w:styleId="af5">
    <w:name w:val="Текст выноски Знак"/>
    <w:basedOn w:val="a0"/>
    <w:link w:val="af4"/>
    <w:uiPriority w:val="99"/>
    <w:semiHidden/>
    <w:rsid w:val="00BB321C"/>
    <w:rPr>
      <w:rFonts w:ascii="Tahoma" w:eastAsia="Times New Roman" w:hAnsi="Tahoma" w:cs="Tahoma"/>
      <w:sz w:val="16"/>
      <w:szCs w:val="16"/>
      <w:lang w:eastAsia="ru-RU"/>
    </w:rPr>
  </w:style>
  <w:style w:type="paragraph" w:styleId="af6">
    <w:name w:val="No Spacing"/>
    <w:uiPriority w:val="1"/>
    <w:qFormat/>
    <w:rsid w:val="00BB321C"/>
    <w:pPr>
      <w:spacing w:after="0" w:line="240" w:lineRule="auto"/>
    </w:pPr>
    <w:rPr>
      <w:rFonts w:ascii="Calibri" w:eastAsia="Calibri" w:hAnsi="Calibri" w:cs="Times New Roman"/>
    </w:rPr>
  </w:style>
  <w:style w:type="paragraph" w:styleId="af7">
    <w:name w:val="List Paragraph"/>
    <w:basedOn w:val="a"/>
    <w:qFormat/>
    <w:rsid w:val="00BB321C"/>
    <w:pPr>
      <w:spacing w:after="200" w:line="276" w:lineRule="auto"/>
      <w:ind w:left="720"/>
      <w:contextualSpacing/>
    </w:pPr>
    <w:rPr>
      <w:rFonts w:ascii="Calibri" w:hAnsi="Calibri"/>
      <w:sz w:val="22"/>
      <w:szCs w:val="22"/>
    </w:rPr>
  </w:style>
  <w:style w:type="character" w:customStyle="1" w:styleId="af8">
    <w:name w:val="Основной текст_"/>
    <w:link w:val="16"/>
    <w:locked/>
    <w:rsid w:val="00BB321C"/>
    <w:rPr>
      <w:spacing w:val="1"/>
      <w:sz w:val="27"/>
      <w:szCs w:val="27"/>
      <w:shd w:val="clear" w:color="auto" w:fill="FFFFFF"/>
    </w:rPr>
  </w:style>
  <w:style w:type="paragraph" w:customStyle="1" w:styleId="16">
    <w:name w:val="Основной текст1"/>
    <w:basedOn w:val="a"/>
    <w:link w:val="af8"/>
    <w:rsid w:val="00BB321C"/>
    <w:pPr>
      <w:widowControl w:val="0"/>
      <w:shd w:val="clear" w:color="auto" w:fill="FFFFFF"/>
      <w:spacing w:after="720" w:line="0" w:lineRule="atLeast"/>
      <w:jc w:val="both"/>
    </w:pPr>
    <w:rPr>
      <w:rFonts w:asciiTheme="minorHAnsi" w:eastAsiaTheme="minorHAnsi" w:hAnsiTheme="minorHAnsi" w:cstheme="minorBidi"/>
      <w:spacing w:val="1"/>
      <w:sz w:val="27"/>
      <w:szCs w:val="27"/>
      <w:lang w:eastAsia="en-US"/>
    </w:rPr>
  </w:style>
  <w:style w:type="paragraph" w:customStyle="1" w:styleId="ConsPlusNonformat">
    <w:name w:val="ConsPlusNonformat"/>
    <w:uiPriority w:val="99"/>
    <w:rsid w:val="00BB321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BB321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0">
    <w:name w:val="consplusnormal0"/>
    <w:basedOn w:val="a"/>
    <w:uiPriority w:val="99"/>
    <w:rsid w:val="00BB321C"/>
    <w:pPr>
      <w:spacing w:before="100" w:after="100"/>
      <w:ind w:firstLine="120"/>
    </w:pPr>
    <w:rPr>
      <w:rFonts w:ascii="Verdana" w:hAnsi="Verdana"/>
    </w:rPr>
  </w:style>
  <w:style w:type="paragraph" w:customStyle="1" w:styleId="af9">
    <w:name w:val="Знак Знак Знак Знак Знак Знак Знак"/>
    <w:basedOn w:val="a"/>
    <w:uiPriority w:val="99"/>
    <w:rsid w:val="00BB321C"/>
    <w:pPr>
      <w:spacing w:after="160" w:line="240" w:lineRule="exact"/>
      <w:ind w:firstLine="567"/>
      <w:jc w:val="right"/>
    </w:pPr>
    <w:rPr>
      <w:rFonts w:ascii="Arial" w:hAnsi="Arial"/>
      <w:lang w:val="en-GB" w:eastAsia="en-US"/>
    </w:rPr>
  </w:style>
  <w:style w:type="paragraph" w:customStyle="1" w:styleId="ConsPlusTitle">
    <w:name w:val="ConsPlusTitle"/>
    <w:rsid w:val="00BB321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a">
    <w:name w:val="Название проектного документа"/>
    <w:basedOn w:val="a"/>
    <w:uiPriority w:val="99"/>
    <w:rsid w:val="00BB321C"/>
    <w:pPr>
      <w:widowControl w:val="0"/>
      <w:ind w:left="1701"/>
      <w:jc w:val="center"/>
    </w:pPr>
    <w:rPr>
      <w:rFonts w:ascii="Arial" w:hAnsi="Arial" w:cs="Arial"/>
      <w:b/>
      <w:bCs/>
      <w:color w:val="000080"/>
      <w:sz w:val="32"/>
      <w:szCs w:val="20"/>
    </w:rPr>
  </w:style>
  <w:style w:type="paragraph" w:customStyle="1" w:styleId="Style5">
    <w:name w:val="Style5"/>
    <w:basedOn w:val="a"/>
    <w:uiPriority w:val="99"/>
    <w:rsid w:val="00BB321C"/>
    <w:pPr>
      <w:widowControl w:val="0"/>
      <w:autoSpaceDE w:val="0"/>
      <w:autoSpaceDN w:val="0"/>
      <w:adjustRightInd w:val="0"/>
      <w:spacing w:line="324" w:lineRule="exact"/>
      <w:ind w:firstLine="547"/>
      <w:jc w:val="both"/>
    </w:pPr>
    <w:rPr>
      <w:rFonts w:ascii="Arial Black" w:hAnsi="Arial Black"/>
    </w:rPr>
  </w:style>
  <w:style w:type="paragraph" w:customStyle="1" w:styleId="ConsPlusCell">
    <w:name w:val="ConsPlusCell"/>
    <w:uiPriority w:val="99"/>
    <w:rsid w:val="00BB321C"/>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DocList">
    <w:name w:val="ConsPlusDocList"/>
    <w:uiPriority w:val="99"/>
    <w:rsid w:val="00BB321C"/>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TitlePage">
    <w:name w:val="ConsPlusTitlePage"/>
    <w:uiPriority w:val="99"/>
    <w:rsid w:val="00BB321C"/>
    <w:pPr>
      <w:autoSpaceDE w:val="0"/>
      <w:autoSpaceDN w:val="0"/>
      <w:adjustRightInd w:val="0"/>
      <w:spacing w:after="0" w:line="240" w:lineRule="auto"/>
    </w:pPr>
    <w:rPr>
      <w:rFonts w:ascii="Tahoma" w:eastAsia="Calibri" w:hAnsi="Tahoma" w:cs="Tahoma"/>
      <w:sz w:val="28"/>
      <w:szCs w:val="28"/>
    </w:rPr>
  </w:style>
  <w:style w:type="paragraph" w:customStyle="1" w:styleId="ConsPlusJurTerm">
    <w:name w:val="ConsPlusJurTerm"/>
    <w:uiPriority w:val="99"/>
    <w:rsid w:val="00BB321C"/>
    <w:pPr>
      <w:autoSpaceDE w:val="0"/>
      <w:autoSpaceDN w:val="0"/>
      <w:adjustRightInd w:val="0"/>
      <w:spacing w:after="0" w:line="240" w:lineRule="auto"/>
    </w:pPr>
    <w:rPr>
      <w:rFonts w:ascii="Tahoma" w:eastAsia="Calibri" w:hAnsi="Tahoma" w:cs="Tahoma"/>
      <w:sz w:val="26"/>
      <w:szCs w:val="26"/>
    </w:rPr>
  </w:style>
  <w:style w:type="paragraph" w:customStyle="1" w:styleId="afb">
    <w:name w:val="Стиль"/>
    <w:uiPriority w:val="99"/>
    <w:rsid w:val="00BB321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3pt">
    <w:name w:val="Основной текст + 13 pt"/>
    <w:rsid w:val="00BB321C"/>
    <w:rPr>
      <w:rFonts w:ascii="Times New Roman" w:eastAsia="Times New Roman" w:hAnsi="Times New Roman" w:cs="Times New Roman" w:hint="default"/>
      <w:b w:val="0"/>
      <w:bCs w:val="0"/>
      <w:i w:val="0"/>
      <w:iCs w:val="0"/>
      <w:smallCaps w:val="0"/>
      <w:strike w:val="0"/>
      <w:dstrike w:val="0"/>
      <w:color w:val="000000"/>
      <w:spacing w:val="1"/>
      <w:w w:val="100"/>
      <w:position w:val="0"/>
      <w:sz w:val="26"/>
      <w:szCs w:val="26"/>
      <w:u w:val="none"/>
      <w:effect w:val="none"/>
      <w:lang w:val="ru-RU"/>
    </w:rPr>
  </w:style>
  <w:style w:type="character" w:customStyle="1" w:styleId="115pt0pt">
    <w:name w:val="Основной текст + 11.5 pt#Интервал 0 pt"/>
    <w:rsid w:val="00BB321C"/>
    <w:rPr>
      <w:rFonts w:ascii="Times New Roman" w:eastAsia="Times New Roman" w:hAnsi="Times New Roman" w:cs="Times New Roman" w:hint="default"/>
      <w:b w:val="0"/>
      <w:bCs w:val="0"/>
      <w:i w:val="0"/>
      <w:iCs w:val="0"/>
      <w:smallCaps w:val="0"/>
      <w:strike w:val="0"/>
      <w:dstrike w:val="0"/>
      <w:color w:val="000000"/>
      <w:spacing w:val="4"/>
      <w:w w:val="100"/>
      <w:position w:val="0"/>
      <w:sz w:val="23"/>
      <w:szCs w:val="23"/>
      <w:u w:val="none"/>
      <w:effect w:val="none"/>
      <w:lang w:val="ru-RU"/>
    </w:rPr>
  </w:style>
  <w:style w:type="character" w:customStyle="1" w:styleId="blk">
    <w:name w:val="blk"/>
    <w:rsid w:val="00BB321C"/>
  </w:style>
  <w:style w:type="character" w:customStyle="1" w:styleId="FontStyle32">
    <w:name w:val="Font Style32"/>
    <w:uiPriority w:val="99"/>
    <w:rsid w:val="00BB321C"/>
    <w:rPr>
      <w:rFonts w:ascii="Times New Roman" w:hAnsi="Times New Roman" w:cs="Times New Roman" w:hint="default"/>
      <w:sz w:val="24"/>
      <w:szCs w:val="24"/>
    </w:rPr>
  </w:style>
  <w:style w:type="character" w:customStyle="1" w:styleId="afc">
    <w:name w:val="Текст концевой сноски Знак"/>
    <w:basedOn w:val="a0"/>
    <w:link w:val="afd"/>
    <w:uiPriority w:val="99"/>
    <w:semiHidden/>
    <w:rsid w:val="00BB321C"/>
    <w:rPr>
      <w:rFonts w:ascii="Calibri" w:hAnsi="Calibri" w:cs="Times New Roman"/>
      <w:sz w:val="20"/>
      <w:szCs w:val="20"/>
    </w:rPr>
  </w:style>
  <w:style w:type="paragraph" w:styleId="afd">
    <w:name w:val="endnote text"/>
    <w:basedOn w:val="a"/>
    <w:link w:val="afc"/>
    <w:uiPriority w:val="99"/>
    <w:semiHidden/>
    <w:unhideWhenUsed/>
    <w:rsid w:val="00BB321C"/>
    <w:rPr>
      <w:rFonts w:ascii="Calibri" w:eastAsiaTheme="minorHAnsi" w:hAnsi="Calibri"/>
      <w:sz w:val="20"/>
      <w:szCs w:val="20"/>
      <w:lang w:eastAsia="en-US"/>
    </w:rPr>
  </w:style>
  <w:style w:type="character" w:customStyle="1" w:styleId="17">
    <w:name w:val="Текст концевой сноски Знак1"/>
    <w:basedOn w:val="a0"/>
    <w:link w:val="afd"/>
    <w:uiPriority w:val="99"/>
    <w:semiHidden/>
    <w:rsid w:val="00BB321C"/>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7F01302E6D3255CB22BFCFDF9F09095F5A6E48A851D75946D65N9b1H" TargetMode="External"/><Relationship Id="rId13" Type="http://schemas.openxmlformats.org/officeDocument/2006/relationships/hyperlink" Target="consultantplus://offline/ref=721383A11204FE77D1D3C2054A103D25AA436E07914BF38AD48FE44A4AF6BDDCA6F97AC461759C99DF3247391CEA9BA2DF5FF13018d2F" TargetMode="External"/><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hyperlink" Target="consultantplus://offline/ref=FB021BBF57988C7AFA4A023BBA24DA4831CA20599842EE02F1FD4F393E866FCDEF89805742E29206E3DDF94052v0e8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villozi-adm.ru" TargetMode="External"/><Relationship Id="rId11" Type="http://schemas.openxmlformats.org/officeDocument/2006/relationships/hyperlink" Target="consultantplus://offline/ref=3A77F01302E6D3255CB22BFCFDF9F09096FAA3E086D54A77C5386B94FAN9b4H" TargetMode="External"/><Relationship Id="rId5" Type="http://schemas.openxmlformats.org/officeDocument/2006/relationships/image" Target="media/image1.jpeg"/><Relationship Id="rId15" Type="http://schemas.openxmlformats.org/officeDocument/2006/relationships/hyperlink" Target="consultantplus://offline/ref=9E89AAB0FD1A9BBB11134009C3227FCE53C937EAAAAF9618AB29B9236EFDAC595A33BB26n8E7J" TargetMode="External"/><Relationship Id="rId10" Type="http://schemas.openxmlformats.org/officeDocument/2006/relationships/hyperlink" Target="consultantplus://offline/ref=3A77F01302E6D3255CB22BFCFDF9F09096FAA2E181D44A77C5386B94FAN9b4H" TargetMode="External"/><Relationship Id="rId4" Type="http://schemas.openxmlformats.org/officeDocument/2006/relationships/webSettings" Target="webSettings.xml"/><Relationship Id="rId9" Type="http://schemas.openxmlformats.org/officeDocument/2006/relationships/hyperlink" Target="consultantplus://offline/ref=3A77F01302E6D3255CB22BFCFDF9F09096F5A3E680D34A77C5386B94FAN9b4H" TargetMode="External"/><Relationship Id="rId14" Type="http://schemas.openxmlformats.org/officeDocument/2006/relationships/hyperlink" Target="consultantplus://offline/ref=9E89AAB0FD1A9BBB11134009C3227FCE53C937EAAAAF9618AB29B9236EFDAC595A33BB2E8En8E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22</Pages>
  <Words>7998</Words>
  <Characters>45595</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ZemUser2</dc:creator>
  <cp:lastModifiedBy>ZemUser11</cp:lastModifiedBy>
  <cp:revision>104</cp:revision>
  <cp:lastPrinted>2022-07-05T12:42:00Z</cp:lastPrinted>
  <dcterms:created xsi:type="dcterms:W3CDTF">2022-06-14T13:44:00Z</dcterms:created>
  <dcterms:modified xsi:type="dcterms:W3CDTF">2022-07-05T14:35:00Z</dcterms:modified>
</cp:coreProperties>
</file>