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B47" w:rsidRDefault="00FB7E01" w:rsidP="00206B47">
      <w:pPr>
        <w:jc w:val="center"/>
        <w:rPr>
          <w:b/>
          <w:bCs/>
          <w:sz w:val="28"/>
        </w:rPr>
      </w:pPr>
      <w:r w:rsidRPr="00FB7E01">
        <w:rPr>
          <w:b/>
          <w:bCs/>
          <w:color w:val="0000FF"/>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68.25pt">
            <v:imagedata r:id="rId5" o:title="ВИЛЛОЗИ_ЧБ"/>
          </v:shape>
        </w:pict>
      </w:r>
    </w:p>
    <w:p w:rsidR="00206B47" w:rsidRPr="00FF3292" w:rsidRDefault="00206B47" w:rsidP="00206B47">
      <w:pPr>
        <w:rPr>
          <w:b/>
          <w:bCs/>
          <w:sz w:val="28"/>
        </w:rPr>
      </w:pPr>
    </w:p>
    <w:p w:rsidR="00206B47" w:rsidRDefault="00206B47" w:rsidP="00206B47">
      <w:pPr>
        <w:jc w:val="center"/>
        <w:rPr>
          <w:sz w:val="32"/>
          <w:szCs w:val="32"/>
        </w:rPr>
      </w:pPr>
      <w:r w:rsidRPr="00BE0D8A">
        <w:rPr>
          <w:sz w:val="32"/>
          <w:szCs w:val="32"/>
        </w:rPr>
        <w:t>АДМИНИСТРАЦИЯ</w:t>
      </w:r>
    </w:p>
    <w:p w:rsidR="00206B47" w:rsidRPr="00BE0D8A" w:rsidRDefault="00206B47" w:rsidP="00206B47">
      <w:pPr>
        <w:jc w:val="center"/>
      </w:pPr>
      <w:r w:rsidRPr="00BE0D8A">
        <w:t xml:space="preserve">  ВИЛЛОЗСК</w:t>
      </w:r>
      <w:r>
        <w:t>ОГО</w:t>
      </w:r>
      <w:r w:rsidRPr="00BE0D8A">
        <w:t xml:space="preserve"> </w:t>
      </w:r>
      <w:r>
        <w:t>ГОРОДСКОГО</w:t>
      </w:r>
      <w:r w:rsidRPr="00BE0D8A">
        <w:t xml:space="preserve"> ПОСЕЛЕНИ</w:t>
      </w:r>
      <w:r>
        <w:t>Я</w:t>
      </w:r>
    </w:p>
    <w:p w:rsidR="00206B47" w:rsidRPr="00BE0D8A" w:rsidRDefault="00206B47" w:rsidP="00206B47">
      <w:pPr>
        <w:jc w:val="center"/>
      </w:pPr>
      <w:r w:rsidRPr="00BE0D8A">
        <w:t>ЛОМОНОСОВСК</w:t>
      </w:r>
      <w:r>
        <w:t>ОГО</w:t>
      </w:r>
      <w:r w:rsidRPr="00BE0D8A">
        <w:t xml:space="preserve"> РАЙОН</w:t>
      </w:r>
      <w:r>
        <w:t>А</w:t>
      </w:r>
    </w:p>
    <w:p w:rsidR="00206B47" w:rsidRDefault="00206B47" w:rsidP="00206B47">
      <w:pPr>
        <w:jc w:val="center"/>
      </w:pPr>
    </w:p>
    <w:p w:rsidR="00206B47" w:rsidRDefault="00206B47" w:rsidP="00206B47">
      <w:pPr>
        <w:jc w:val="center"/>
      </w:pPr>
    </w:p>
    <w:p w:rsidR="00206B47" w:rsidRDefault="00206B47" w:rsidP="00206B47">
      <w:pPr>
        <w:jc w:val="center"/>
        <w:rPr>
          <w:sz w:val="32"/>
          <w:szCs w:val="32"/>
        </w:rPr>
      </w:pPr>
      <w:r w:rsidRPr="00BE0D8A">
        <w:rPr>
          <w:sz w:val="32"/>
          <w:szCs w:val="32"/>
        </w:rPr>
        <w:t>ПОСТАНОВЛЕНИЕ</w:t>
      </w:r>
      <w:r w:rsidR="00B978CE">
        <w:rPr>
          <w:sz w:val="32"/>
          <w:szCs w:val="32"/>
        </w:rPr>
        <w:t xml:space="preserve"> № </w:t>
      </w:r>
      <w:r w:rsidR="00B978CE" w:rsidRPr="00B978CE">
        <w:rPr>
          <w:sz w:val="32"/>
          <w:szCs w:val="32"/>
          <w:u w:val="single"/>
        </w:rPr>
        <w:t>225</w:t>
      </w:r>
    </w:p>
    <w:p w:rsidR="00206B47" w:rsidRDefault="00206B47" w:rsidP="00206B47"/>
    <w:p w:rsidR="00206B47" w:rsidRPr="0034417B" w:rsidRDefault="00B978CE" w:rsidP="00206B47">
      <w:r>
        <w:t>От «</w:t>
      </w:r>
      <w:r w:rsidRPr="00B978CE">
        <w:rPr>
          <w:u w:val="single"/>
        </w:rPr>
        <w:t>25</w:t>
      </w:r>
      <w:r>
        <w:t xml:space="preserve">» </w:t>
      </w:r>
      <w:r w:rsidRPr="00B978CE">
        <w:rPr>
          <w:u w:val="single"/>
        </w:rPr>
        <w:t>мая</w:t>
      </w:r>
      <w:r w:rsidR="00266730" w:rsidRPr="00B978CE">
        <w:rPr>
          <w:u w:val="single"/>
        </w:rPr>
        <w:t xml:space="preserve"> </w:t>
      </w:r>
      <w:r w:rsidR="00266730" w:rsidRPr="00B978CE">
        <w:t>2022</w:t>
      </w:r>
      <w:r w:rsidR="00206B47" w:rsidRPr="00B978CE">
        <w:t xml:space="preserve"> г.</w:t>
      </w:r>
      <w:r w:rsidR="00206B47">
        <w:t xml:space="preserve">                                                                                      г.п. Виллози</w:t>
      </w:r>
    </w:p>
    <w:p w:rsidR="00206B47" w:rsidRDefault="00206B47" w:rsidP="00206B47">
      <w:pPr>
        <w:shd w:val="clear" w:color="auto" w:fill="FEFEFE"/>
        <w:jc w:val="center"/>
        <w:outlineLvl w:val="3"/>
        <w:rPr>
          <w:rFonts w:ascii="Arial" w:hAnsi="Arial" w:cs="Arial"/>
          <w:b/>
          <w:bCs/>
          <w:color w:val="4E4E4E"/>
        </w:rPr>
      </w:pPr>
    </w:p>
    <w:p w:rsidR="00206B47" w:rsidRDefault="00206B47" w:rsidP="00206B47">
      <w:pPr>
        <w:shd w:val="clear" w:color="auto" w:fill="FEFEFE"/>
        <w:jc w:val="center"/>
        <w:outlineLvl w:val="3"/>
        <w:rPr>
          <w:rFonts w:ascii="Arial" w:hAnsi="Arial" w:cs="Arial"/>
          <w:b/>
          <w:bCs/>
          <w:color w:val="4E4E4E"/>
        </w:rPr>
      </w:pPr>
    </w:p>
    <w:p w:rsidR="00206B47" w:rsidRDefault="00206B47" w:rsidP="00206B47">
      <w:pPr>
        <w:shd w:val="clear" w:color="auto" w:fill="FEFEFE"/>
        <w:jc w:val="center"/>
        <w:outlineLvl w:val="3"/>
        <w:rPr>
          <w:rFonts w:ascii="Arial" w:hAnsi="Arial" w:cs="Arial"/>
          <w:b/>
          <w:bCs/>
          <w:color w:val="4E4E4E"/>
        </w:rPr>
      </w:pPr>
    </w:p>
    <w:p w:rsidR="00206B47" w:rsidRPr="00206B47" w:rsidRDefault="00206B47" w:rsidP="00206B47">
      <w:pPr>
        <w:shd w:val="clear" w:color="auto" w:fill="FEFEFE"/>
        <w:rPr>
          <w:sz w:val="22"/>
          <w:szCs w:val="22"/>
        </w:rPr>
      </w:pPr>
      <w:r w:rsidRPr="00206B47">
        <w:rPr>
          <w:sz w:val="22"/>
          <w:szCs w:val="22"/>
        </w:rPr>
        <w:t xml:space="preserve">Об утверждении Административного регламента </w:t>
      </w:r>
    </w:p>
    <w:p w:rsidR="00206B47" w:rsidRDefault="00206B47" w:rsidP="00206B47">
      <w:pPr>
        <w:shd w:val="clear" w:color="auto" w:fill="FEFEFE"/>
        <w:rPr>
          <w:sz w:val="22"/>
          <w:szCs w:val="22"/>
        </w:rPr>
      </w:pPr>
      <w:r w:rsidRPr="00206B47">
        <w:rPr>
          <w:sz w:val="22"/>
          <w:szCs w:val="22"/>
        </w:rPr>
        <w:t xml:space="preserve">по предоставления муниципальной услуги </w:t>
      </w:r>
    </w:p>
    <w:p w:rsidR="00206B47" w:rsidRDefault="00206B47" w:rsidP="00206B47">
      <w:pPr>
        <w:shd w:val="clear" w:color="auto" w:fill="FEFEFE"/>
        <w:rPr>
          <w:bCs/>
          <w:sz w:val="22"/>
          <w:szCs w:val="22"/>
        </w:rPr>
      </w:pPr>
      <w:r w:rsidRPr="00206B47">
        <w:rPr>
          <w:sz w:val="22"/>
          <w:szCs w:val="22"/>
        </w:rPr>
        <w:t>«</w:t>
      </w:r>
      <w:r w:rsidRPr="00206B47">
        <w:rPr>
          <w:bCs/>
          <w:sz w:val="22"/>
          <w:szCs w:val="22"/>
        </w:rPr>
        <w:t xml:space="preserve">Выдача разрешения на создание места (площадки) </w:t>
      </w:r>
    </w:p>
    <w:p w:rsidR="00206B47" w:rsidRDefault="00206B47" w:rsidP="00206B47">
      <w:pPr>
        <w:shd w:val="clear" w:color="auto" w:fill="FEFEFE"/>
        <w:rPr>
          <w:bCs/>
          <w:sz w:val="22"/>
          <w:szCs w:val="22"/>
        </w:rPr>
      </w:pPr>
      <w:r w:rsidRPr="00206B47">
        <w:rPr>
          <w:bCs/>
          <w:sz w:val="22"/>
          <w:szCs w:val="22"/>
        </w:rPr>
        <w:t>накопления твёрдых коммунальных отходов»</w:t>
      </w:r>
      <w:r>
        <w:rPr>
          <w:bCs/>
          <w:sz w:val="22"/>
          <w:szCs w:val="22"/>
        </w:rPr>
        <w:t>.</w:t>
      </w:r>
    </w:p>
    <w:p w:rsidR="00206B47" w:rsidRDefault="00206B47" w:rsidP="00206B47">
      <w:pPr>
        <w:shd w:val="clear" w:color="auto" w:fill="FEFEFE"/>
        <w:rPr>
          <w:bCs/>
          <w:sz w:val="22"/>
          <w:szCs w:val="22"/>
        </w:rPr>
      </w:pPr>
    </w:p>
    <w:p w:rsidR="00206B47" w:rsidRDefault="00206B47" w:rsidP="00206B47">
      <w:pPr>
        <w:shd w:val="clear" w:color="auto" w:fill="FEFEFE"/>
        <w:rPr>
          <w:bCs/>
          <w:sz w:val="22"/>
          <w:szCs w:val="22"/>
        </w:rPr>
      </w:pPr>
    </w:p>
    <w:p w:rsidR="00206B47" w:rsidRPr="00206B47" w:rsidRDefault="00206B47" w:rsidP="00206B47">
      <w:pPr>
        <w:shd w:val="clear" w:color="auto" w:fill="FEFEFE"/>
        <w:rPr>
          <w:sz w:val="22"/>
          <w:szCs w:val="22"/>
        </w:rPr>
      </w:pPr>
    </w:p>
    <w:p w:rsidR="00206B47" w:rsidRPr="00266730" w:rsidRDefault="00206B47" w:rsidP="00266730">
      <w:pPr>
        <w:shd w:val="clear" w:color="auto" w:fill="FEFEFE"/>
        <w:ind w:firstLine="708"/>
        <w:jc w:val="both"/>
        <w:rPr>
          <w:sz w:val="22"/>
          <w:szCs w:val="22"/>
        </w:rPr>
      </w:pPr>
      <w:r w:rsidRPr="00266730">
        <w:rPr>
          <w:sz w:val="22"/>
          <w:szCs w:val="22"/>
        </w:rPr>
        <w:t>В соответствии с Федеральным законом от 27.07.2010 № 210-ФЗ «Об организации предоставления государственных и муниципальных услуг», федеральным законом от 24.06.1998г. № 89-ФЗ «Об отходах производства и потребления», Федеральным законом от 06.1</w:t>
      </w:r>
      <w:r w:rsidR="0022111E">
        <w:rPr>
          <w:sz w:val="22"/>
          <w:szCs w:val="22"/>
        </w:rPr>
        <w:t>0</w:t>
      </w:r>
      <w:r w:rsidRPr="00266730">
        <w:rPr>
          <w:sz w:val="22"/>
          <w:szCs w:val="22"/>
        </w:rPr>
        <w:t>.2003 № 131-ФЗ «Об общих принципах организации местного самоуправления в Российской Федерации»,</w:t>
      </w:r>
      <w:r w:rsidR="00266730" w:rsidRPr="00266730">
        <w:rPr>
          <w:sz w:val="22"/>
          <w:szCs w:val="22"/>
        </w:rPr>
        <w:t xml:space="preserve"> постановлением Правительства Российской Федерации от 31.08.2018 №1039 «Об утверждении правил обустройства мес</w:t>
      </w:r>
      <w:proofErr w:type="gramStart"/>
      <w:r w:rsidR="00266730" w:rsidRPr="00266730">
        <w:rPr>
          <w:sz w:val="22"/>
          <w:szCs w:val="22"/>
        </w:rPr>
        <w:t>т(</w:t>
      </w:r>
      <w:proofErr w:type="gramEnd"/>
      <w:r w:rsidR="00266730" w:rsidRPr="00266730">
        <w:rPr>
          <w:sz w:val="22"/>
          <w:szCs w:val="22"/>
        </w:rPr>
        <w:t xml:space="preserve">площадок) накопления твердых коммунальных отходов и ведения их реестра», </w:t>
      </w:r>
      <w:r w:rsidRPr="00266730">
        <w:rPr>
          <w:sz w:val="22"/>
          <w:szCs w:val="22"/>
        </w:rPr>
        <w:t xml:space="preserve">Положением </w:t>
      </w:r>
      <w:hyperlink r:id="rId6" w:history="1">
        <w:r w:rsidRPr="00266730">
          <w:rPr>
            <w:sz w:val="22"/>
            <w:szCs w:val="22"/>
          </w:rPr>
          <w:t>об администрации муниципального образования Виллозское городское поселение Ломоносовского муниципального района Ленинградской области</w:t>
        </w:r>
      </w:hyperlink>
      <w:r w:rsidRPr="00266730">
        <w:rPr>
          <w:sz w:val="22"/>
          <w:szCs w:val="22"/>
        </w:rPr>
        <w:t>.</w:t>
      </w:r>
    </w:p>
    <w:p w:rsidR="00206B47" w:rsidRPr="00070463" w:rsidRDefault="00206B47" w:rsidP="00206B47">
      <w:pPr>
        <w:shd w:val="clear" w:color="auto" w:fill="FEFEFE"/>
        <w:jc w:val="center"/>
        <w:rPr>
          <w:b/>
          <w:bCs/>
        </w:rPr>
      </w:pPr>
    </w:p>
    <w:p w:rsidR="00206B47" w:rsidRPr="002D67CC" w:rsidRDefault="00206B47" w:rsidP="00206B47">
      <w:pPr>
        <w:shd w:val="clear" w:color="auto" w:fill="FEFEFE"/>
        <w:jc w:val="center"/>
        <w:rPr>
          <w:b/>
          <w:bCs/>
        </w:rPr>
      </w:pPr>
      <w:r w:rsidRPr="002D67CC">
        <w:rPr>
          <w:b/>
          <w:bCs/>
        </w:rPr>
        <w:t>ПОСТАНОВЛЯЮ:</w:t>
      </w:r>
    </w:p>
    <w:p w:rsidR="00206B47" w:rsidRPr="002D67CC" w:rsidRDefault="00206B47" w:rsidP="00206B47">
      <w:pPr>
        <w:shd w:val="clear" w:color="auto" w:fill="FEFEFE"/>
        <w:jc w:val="center"/>
      </w:pPr>
    </w:p>
    <w:p w:rsidR="00206B47" w:rsidRPr="00206B47" w:rsidRDefault="00206B47" w:rsidP="00206B47">
      <w:pPr>
        <w:numPr>
          <w:ilvl w:val="0"/>
          <w:numId w:val="14"/>
        </w:numPr>
        <w:shd w:val="clear" w:color="auto" w:fill="FEFEFE"/>
        <w:jc w:val="both"/>
      </w:pPr>
      <w:r w:rsidRPr="00206B47">
        <w:t>Утвердить административный регламент по предоставлению муниципальной услуги «</w:t>
      </w:r>
      <w:r w:rsidRPr="00206B47">
        <w:rPr>
          <w:bCs/>
        </w:rPr>
        <w:t>Выдача разрешения на создание места (площадки) накопления твёрдых коммунальных отходов»</w:t>
      </w:r>
      <w:r w:rsidRPr="00206B47">
        <w:t xml:space="preserve"> (Приложение).</w:t>
      </w:r>
    </w:p>
    <w:p w:rsidR="00206B47" w:rsidRDefault="00206B47" w:rsidP="00206B47">
      <w:pPr>
        <w:numPr>
          <w:ilvl w:val="0"/>
          <w:numId w:val="14"/>
        </w:numPr>
        <w:jc w:val="both"/>
      </w:pPr>
      <w:r w:rsidRPr="00206B47">
        <w:t>Данное постановление подлежит обязательному опубликованию на официальном сайте муниципального образования Виллозское</w:t>
      </w:r>
      <w:r w:rsidRPr="00CB443A">
        <w:t xml:space="preserve"> </w:t>
      </w:r>
      <w:r>
        <w:t>городское</w:t>
      </w:r>
      <w:r w:rsidRPr="00CB443A">
        <w:t xml:space="preserve"> поселение </w:t>
      </w:r>
      <w:hyperlink r:id="rId7" w:history="1">
        <w:r w:rsidRPr="0030609D">
          <w:rPr>
            <w:rStyle w:val="a5"/>
            <w:lang w:val="en-US"/>
          </w:rPr>
          <w:t>http</w:t>
        </w:r>
        <w:r w:rsidRPr="0030609D">
          <w:rPr>
            <w:rStyle w:val="a5"/>
          </w:rPr>
          <w:t>://</w:t>
        </w:r>
        <w:r w:rsidRPr="0030609D">
          <w:rPr>
            <w:rStyle w:val="a5"/>
            <w:lang w:val="en-US"/>
          </w:rPr>
          <w:t>www</w:t>
        </w:r>
        <w:r w:rsidRPr="0030609D">
          <w:rPr>
            <w:rStyle w:val="a5"/>
          </w:rPr>
          <w:t>.</w:t>
        </w:r>
        <w:proofErr w:type="spellStart"/>
        <w:r w:rsidRPr="0030609D">
          <w:rPr>
            <w:rStyle w:val="a5"/>
            <w:lang w:val="en-US"/>
          </w:rPr>
          <w:t>villozi</w:t>
        </w:r>
        <w:proofErr w:type="spellEnd"/>
        <w:r w:rsidRPr="0030609D">
          <w:rPr>
            <w:rStyle w:val="a5"/>
          </w:rPr>
          <w:t>-</w:t>
        </w:r>
        <w:proofErr w:type="spellStart"/>
        <w:r w:rsidRPr="0030609D">
          <w:rPr>
            <w:rStyle w:val="a5"/>
            <w:lang w:val="en-US"/>
          </w:rPr>
          <w:t>adm</w:t>
        </w:r>
        <w:proofErr w:type="spellEnd"/>
        <w:r w:rsidRPr="0030609D">
          <w:rPr>
            <w:rStyle w:val="a5"/>
          </w:rPr>
          <w:t>.</w:t>
        </w:r>
        <w:proofErr w:type="spellStart"/>
        <w:r w:rsidRPr="0030609D">
          <w:rPr>
            <w:rStyle w:val="a5"/>
            <w:lang w:val="en-US"/>
          </w:rPr>
          <w:t>ru</w:t>
        </w:r>
        <w:proofErr w:type="spellEnd"/>
      </w:hyperlink>
      <w:r w:rsidRPr="00CB443A">
        <w:t>.</w:t>
      </w:r>
    </w:p>
    <w:p w:rsidR="00206B47" w:rsidRPr="00CB443A" w:rsidRDefault="00206B47" w:rsidP="00206B47">
      <w:pPr>
        <w:numPr>
          <w:ilvl w:val="0"/>
          <w:numId w:val="14"/>
        </w:numPr>
        <w:jc w:val="both"/>
      </w:pPr>
      <w:r>
        <w:t>Данное постановление вступает в силу с момента опубликования.</w:t>
      </w:r>
    </w:p>
    <w:p w:rsidR="00206B47" w:rsidRPr="002D67CC" w:rsidRDefault="00206B47" w:rsidP="00206B47">
      <w:pPr>
        <w:numPr>
          <w:ilvl w:val="0"/>
          <w:numId w:val="14"/>
        </w:numPr>
        <w:jc w:val="both"/>
      </w:pPr>
      <w:proofErr w:type="gramStart"/>
      <w:r w:rsidRPr="002D67CC">
        <w:t>Контроль за</w:t>
      </w:r>
      <w:proofErr w:type="gramEnd"/>
      <w:r w:rsidRPr="002D67CC">
        <w:t xml:space="preserve"> исполнением данного Постановления </w:t>
      </w:r>
      <w:r>
        <w:t>оставляю за собой</w:t>
      </w:r>
      <w:r w:rsidRPr="002D67CC">
        <w:t>.</w:t>
      </w:r>
    </w:p>
    <w:p w:rsidR="00206B47" w:rsidRPr="002D67CC" w:rsidRDefault="00206B47" w:rsidP="00206B47">
      <w:pPr>
        <w:ind w:left="360"/>
        <w:jc w:val="both"/>
      </w:pPr>
    </w:p>
    <w:p w:rsidR="00206B47" w:rsidRPr="002D67CC" w:rsidRDefault="00206B47" w:rsidP="00206B47">
      <w:pPr>
        <w:jc w:val="both"/>
      </w:pPr>
    </w:p>
    <w:p w:rsidR="00206B47" w:rsidRDefault="00266730" w:rsidP="00206B47">
      <w:pPr>
        <w:jc w:val="both"/>
      </w:pPr>
      <w:r>
        <w:t>Г</w:t>
      </w:r>
      <w:r w:rsidR="00206B47">
        <w:t>лав</w:t>
      </w:r>
      <w:r>
        <w:t>а</w:t>
      </w:r>
      <w:r w:rsidR="00206B47">
        <w:t xml:space="preserve"> </w:t>
      </w:r>
      <w:r w:rsidR="00206B47" w:rsidRPr="002D67CC">
        <w:t>администрации</w:t>
      </w:r>
    </w:p>
    <w:p w:rsidR="00206B47" w:rsidRDefault="00206B47" w:rsidP="00206B47">
      <w:pPr>
        <w:jc w:val="both"/>
      </w:pPr>
      <w:r>
        <w:t>Виллозского городского поселения</w:t>
      </w:r>
      <w:r w:rsidRPr="002D67CC">
        <w:t xml:space="preserve">                     </w:t>
      </w:r>
      <w:r>
        <w:t xml:space="preserve"> </w:t>
      </w:r>
      <w:r w:rsidR="00266730">
        <w:t xml:space="preserve">           </w:t>
      </w:r>
      <w:r>
        <w:t xml:space="preserve">     </w:t>
      </w:r>
      <w:r w:rsidRPr="002D67CC">
        <w:t xml:space="preserve">                          </w:t>
      </w:r>
      <w:r>
        <w:t>С</w:t>
      </w:r>
      <w:r w:rsidRPr="002D67CC">
        <w:t xml:space="preserve">.В. </w:t>
      </w:r>
      <w:r>
        <w:t>Андреева</w:t>
      </w:r>
    </w:p>
    <w:p w:rsidR="00206B47" w:rsidRDefault="00206B47" w:rsidP="00D112AB">
      <w:pPr>
        <w:tabs>
          <w:tab w:val="left" w:pos="2535"/>
          <w:tab w:val="center" w:pos="4677"/>
        </w:tabs>
        <w:autoSpaceDE w:val="0"/>
        <w:autoSpaceDN w:val="0"/>
        <w:adjustRightInd w:val="0"/>
        <w:jc w:val="center"/>
        <w:rPr>
          <w:b/>
          <w:bCs/>
          <w:sz w:val="28"/>
          <w:szCs w:val="28"/>
        </w:rPr>
      </w:pPr>
    </w:p>
    <w:p w:rsidR="00206B47" w:rsidRDefault="00206B47" w:rsidP="00D112AB">
      <w:pPr>
        <w:tabs>
          <w:tab w:val="left" w:pos="2535"/>
          <w:tab w:val="center" w:pos="4677"/>
        </w:tabs>
        <w:autoSpaceDE w:val="0"/>
        <w:autoSpaceDN w:val="0"/>
        <w:adjustRightInd w:val="0"/>
        <w:jc w:val="center"/>
        <w:rPr>
          <w:b/>
          <w:bCs/>
          <w:sz w:val="28"/>
          <w:szCs w:val="28"/>
        </w:rPr>
      </w:pPr>
    </w:p>
    <w:p w:rsidR="00206B47" w:rsidRPr="00206B47" w:rsidRDefault="0022111E" w:rsidP="0022111E">
      <w:pPr>
        <w:tabs>
          <w:tab w:val="left" w:pos="2535"/>
          <w:tab w:val="center" w:pos="4677"/>
        </w:tabs>
        <w:autoSpaceDE w:val="0"/>
        <w:autoSpaceDN w:val="0"/>
        <w:adjustRightInd w:val="0"/>
        <w:jc w:val="right"/>
        <w:rPr>
          <w:color w:val="000000"/>
        </w:rPr>
      </w:pPr>
      <w:r>
        <w:rPr>
          <w:b/>
          <w:bCs/>
          <w:sz w:val="28"/>
          <w:szCs w:val="28"/>
        </w:rPr>
        <w:br w:type="page"/>
      </w:r>
      <w:r w:rsidR="00206B47" w:rsidRPr="00206B47">
        <w:rPr>
          <w:color w:val="000000"/>
        </w:rPr>
        <w:lastRenderedPageBreak/>
        <w:t>Утвержден</w:t>
      </w:r>
    </w:p>
    <w:p w:rsidR="00206B47" w:rsidRPr="00206B47" w:rsidRDefault="00206B47" w:rsidP="00206B47">
      <w:pPr>
        <w:pStyle w:val="a3"/>
        <w:shd w:val="clear" w:color="auto" w:fill="FFFFFF"/>
        <w:spacing w:before="0" w:beforeAutospacing="0" w:after="0" w:afterAutospacing="0"/>
        <w:ind w:firstLine="301"/>
        <w:jc w:val="right"/>
        <w:rPr>
          <w:color w:val="000000"/>
        </w:rPr>
      </w:pPr>
      <w:r w:rsidRPr="00206B47">
        <w:rPr>
          <w:color w:val="000000"/>
        </w:rPr>
        <w:t>Постановление Администрации</w:t>
      </w:r>
    </w:p>
    <w:p w:rsidR="00206B47" w:rsidRPr="00206B47" w:rsidRDefault="00206B47" w:rsidP="00206B47">
      <w:pPr>
        <w:pStyle w:val="a3"/>
        <w:shd w:val="clear" w:color="auto" w:fill="FFFFFF"/>
        <w:spacing w:before="0" w:beforeAutospacing="0" w:after="0" w:afterAutospacing="0"/>
        <w:ind w:firstLine="301"/>
        <w:jc w:val="right"/>
        <w:rPr>
          <w:color w:val="000000"/>
        </w:rPr>
      </w:pPr>
      <w:r w:rsidRPr="00206B47">
        <w:rPr>
          <w:color w:val="000000"/>
        </w:rPr>
        <w:t>Виллозского городского поселения</w:t>
      </w:r>
    </w:p>
    <w:p w:rsidR="00206B47" w:rsidRPr="00206B47" w:rsidRDefault="00206B47" w:rsidP="00206B47">
      <w:pPr>
        <w:pStyle w:val="a3"/>
        <w:shd w:val="clear" w:color="auto" w:fill="FFFFFF"/>
        <w:spacing w:before="0" w:beforeAutospacing="0" w:after="0" w:afterAutospacing="0"/>
        <w:ind w:firstLine="301"/>
        <w:jc w:val="right"/>
        <w:rPr>
          <w:color w:val="000000"/>
        </w:rPr>
      </w:pPr>
      <w:r w:rsidRPr="00206B47">
        <w:rPr>
          <w:color w:val="000000"/>
        </w:rPr>
        <w:t>Ломоносовского района</w:t>
      </w:r>
    </w:p>
    <w:p w:rsidR="00206B47" w:rsidRPr="00206B47" w:rsidRDefault="00206B47" w:rsidP="00206B47">
      <w:pPr>
        <w:pStyle w:val="a3"/>
        <w:shd w:val="clear" w:color="auto" w:fill="FFFFFF"/>
        <w:spacing w:before="0" w:beforeAutospacing="0" w:after="0" w:afterAutospacing="0"/>
        <w:ind w:firstLine="301"/>
        <w:jc w:val="right"/>
        <w:rPr>
          <w:color w:val="000000"/>
        </w:rPr>
      </w:pPr>
      <w:r w:rsidRPr="00206B47">
        <w:rPr>
          <w:color w:val="000000"/>
        </w:rPr>
        <w:t>от ____________ года № ______</w:t>
      </w:r>
    </w:p>
    <w:p w:rsidR="00206B47" w:rsidRPr="00583BAA" w:rsidRDefault="00206B47" w:rsidP="00206B47">
      <w:pPr>
        <w:pStyle w:val="a3"/>
        <w:shd w:val="clear" w:color="auto" w:fill="FFFFFF"/>
        <w:spacing w:before="0" w:beforeAutospacing="0" w:after="0" w:afterAutospacing="0"/>
        <w:ind w:firstLine="301"/>
        <w:jc w:val="right"/>
        <w:rPr>
          <w:color w:val="000000"/>
        </w:rPr>
      </w:pPr>
      <w:r w:rsidRPr="00206B47">
        <w:rPr>
          <w:color w:val="000000"/>
        </w:rPr>
        <w:t>(Приложение)</w:t>
      </w:r>
    </w:p>
    <w:p w:rsidR="00206B47" w:rsidRDefault="00206B47" w:rsidP="00D112AB">
      <w:pPr>
        <w:tabs>
          <w:tab w:val="left" w:pos="2535"/>
          <w:tab w:val="center" w:pos="4677"/>
        </w:tabs>
        <w:autoSpaceDE w:val="0"/>
        <w:autoSpaceDN w:val="0"/>
        <w:adjustRightInd w:val="0"/>
        <w:jc w:val="center"/>
        <w:rPr>
          <w:b/>
          <w:bCs/>
          <w:sz w:val="28"/>
          <w:szCs w:val="28"/>
        </w:rPr>
      </w:pPr>
    </w:p>
    <w:p w:rsidR="00D112AB" w:rsidRPr="00D112AB" w:rsidRDefault="00D112AB" w:rsidP="00D112AB">
      <w:pPr>
        <w:tabs>
          <w:tab w:val="left" w:pos="2535"/>
          <w:tab w:val="center" w:pos="4677"/>
        </w:tabs>
        <w:autoSpaceDE w:val="0"/>
        <w:autoSpaceDN w:val="0"/>
        <w:adjustRightInd w:val="0"/>
        <w:jc w:val="center"/>
        <w:rPr>
          <w:b/>
          <w:bCs/>
          <w:sz w:val="28"/>
          <w:szCs w:val="28"/>
        </w:rPr>
      </w:pPr>
      <w:r>
        <w:rPr>
          <w:b/>
          <w:bCs/>
          <w:sz w:val="28"/>
          <w:szCs w:val="28"/>
        </w:rPr>
        <w:t>АДМИНИСТРАТИВНЫЙ РЕГЛАМЕНТ</w:t>
      </w:r>
    </w:p>
    <w:p w:rsidR="00D112AB" w:rsidRDefault="00D112AB" w:rsidP="00D112AB">
      <w:pPr>
        <w:autoSpaceDE w:val="0"/>
        <w:autoSpaceDN w:val="0"/>
        <w:adjustRightInd w:val="0"/>
        <w:jc w:val="both"/>
        <w:rPr>
          <w:b/>
          <w:bCs/>
          <w:sz w:val="28"/>
          <w:szCs w:val="28"/>
        </w:rPr>
      </w:pPr>
      <w:r>
        <w:rPr>
          <w:b/>
          <w:bCs/>
          <w:sz w:val="28"/>
          <w:szCs w:val="28"/>
        </w:rPr>
        <w:t>по предоставлению</w:t>
      </w:r>
      <w:r w:rsidRPr="00732C8B">
        <w:rPr>
          <w:b/>
          <w:bCs/>
          <w:sz w:val="28"/>
          <w:szCs w:val="28"/>
        </w:rPr>
        <w:t xml:space="preserve"> муниципальной </w:t>
      </w:r>
      <w:r w:rsidRPr="00385604">
        <w:rPr>
          <w:b/>
          <w:bCs/>
          <w:sz w:val="28"/>
          <w:szCs w:val="28"/>
        </w:rPr>
        <w:t xml:space="preserve">услуги </w:t>
      </w:r>
      <w:r>
        <w:rPr>
          <w:b/>
          <w:bCs/>
          <w:sz w:val="28"/>
          <w:szCs w:val="28"/>
        </w:rPr>
        <w:t>«Выдача разрешения на создание места (площадки) накопления твёрдых коммунальных отходов»</w:t>
      </w:r>
    </w:p>
    <w:p w:rsidR="00D112AB" w:rsidRDefault="00D112AB" w:rsidP="00D112AB">
      <w:pPr>
        <w:widowControl w:val="0"/>
        <w:tabs>
          <w:tab w:val="left" w:pos="142"/>
          <w:tab w:val="left" w:pos="284"/>
        </w:tabs>
        <w:autoSpaceDE w:val="0"/>
        <w:autoSpaceDN w:val="0"/>
        <w:adjustRightInd w:val="0"/>
        <w:ind w:left="-567"/>
        <w:jc w:val="center"/>
        <w:outlineLvl w:val="0"/>
        <w:rPr>
          <w:b/>
          <w:bCs/>
          <w:sz w:val="28"/>
          <w:szCs w:val="28"/>
        </w:rPr>
      </w:pPr>
      <w:bookmarkStart w:id="0" w:name="sub_1001"/>
      <w:r w:rsidRPr="003E71C3">
        <w:rPr>
          <w:b/>
          <w:bCs/>
          <w:sz w:val="28"/>
          <w:szCs w:val="28"/>
        </w:rPr>
        <w:t>1. Общие положения</w:t>
      </w:r>
    </w:p>
    <w:p w:rsidR="00D112AB" w:rsidRPr="003E71C3" w:rsidRDefault="00D112AB" w:rsidP="00D112AB">
      <w:pPr>
        <w:widowControl w:val="0"/>
        <w:tabs>
          <w:tab w:val="left" w:pos="142"/>
          <w:tab w:val="left" w:pos="284"/>
        </w:tabs>
        <w:autoSpaceDE w:val="0"/>
        <w:autoSpaceDN w:val="0"/>
        <w:adjustRightInd w:val="0"/>
        <w:ind w:left="-567"/>
        <w:jc w:val="center"/>
        <w:outlineLvl w:val="0"/>
        <w:rPr>
          <w:b/>
          <w:bCs/>
          <w:sz w:val="28"/>
          <w:szCs w:val="28"/>
        </w:rPr>
      </w:pPr>
    </w:p>
    <w:p w:rsidR="00D112AB" w:rsidRPr="003E71C3" w:rsidRDefault="00D112AB" w:rsidP="00D112AB">
      <w:pPr>
        <w:pStyle w:val="10"/>
        <w:widowControl w:val="0"/>
        <w:numPr>
          <w:ilvl w:val="1"/>
          <w:numId w:val="8"/>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bookmarkStart w:id="1" w:name="sub_1011"/>
      <w:bookmarkEnd w:id="0"/>
      <w:r w:rsidRPr="003E71C3">
        <w:rPr>
          <w:rFonts w:ascii="Times New Roman" w:hAnsi="Times New Roman"/>
          <w:sz w:val="28"/>
          <w:szCs w:val="28"/>
        </w:rPr>
        <w:t xml:space="preserve">Настоящий административный регламент предоставления муниципальной услуги </w:t>
      </w:r>
      <w:r>
        <w:rPr>
          <w:rFonts w:ascii="Times New Roman" w:hAnsi="Times New Roman"/>
          <w:sz w:val="28"/>
          <w:szCs w:val="28"/>
        </w:rPr>
        <w:t>«</w:t>
      </w:r>
      <w:r w:rsidRPr="005D1E6E">
        <w:rPr>
          <w:rFonts w:ascii="Times New Roman" w:hAnsi="Times New Roman"/>
          <w:bCs/>
          <w:sz w:val="28"/>
          <w:szCs w:val="28"/>
        </w:rPr>
        <w:t>Выдача разрешения на создание места (площадки) накопления твёрдых коммунальных отходов</w:t>
      </w:r>
      <w:r>
        <w:rPr>
          <w:rFonts w:ascii="Times New Roman" w:hAnsi="Times New Roman"/>
          <w:bCs/>
          <w:sz w:val="28"/>
          <w:szCs w:val="28"/>
        </w:rPr>
        <w:t>»</w:t>
      </w:r>
      <w:r w:rsidRPr="003E71C3">
        <w:rPr>
          <w:rFonts w:ascii="Times New Roman" w:hAnsi="Times New Roman"/>
          <w:sz w:val="28"/>
          <w:szCs w:val="28"/>
        </w:rPr>
        <w:t xml:space="preserve"> (далее - административный регламент, муниципальная услуга) определяет порядок, стандарт и сроки при предоставлении муниципальной услуги.</w:t>
      </w:r>
    </w:p>
    <w:p w:rsidR="00D112AB" w:rsidRPr="003E71C3" w:rsidRDefault="00D112AB" w:rsidP="00D112AB">
      <w:pPr>
        <w:pStyle w:val="10"/>
        <w:widowControl w:val="0"/>
        <w:numPr>
          <w:ilvl w:val="1"/>
          <w:numId w:val="8"/>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sidRPr="001A2FA1">
        <w:rPr>
          <w:rFonts w:ascii="Times New Roman" w:hAnsi="Times New Roman"/>
          <w:sz w:val="28"/>
          <w:szCs w:val="28"/>
        </w:rPr>
        <w:t>Заявителями,</w:t>
      </w:r>
      <w:r w:rsidRPr="003E71C3">
        <w:rPr>
          <w:rFonts w:ascii="Times New Roman" w:hAnsi="Times New Roman"/>
          <w:sz w:val="28"/>
          <w:szCs w:val="28"/>
        </w:rPr>
        <w:t xml:space="preserve"> имеющими право на получение </w:t>
      </w:r>
      <w:r w:rsidRPr="00806FBD">
        <w:rPr>
          <w:rFonts w:ascii="Times New Roman" w:hAnsi="Times New Roman"/>
          <w:sz w:val="28"/>
          <w:szCs w:val="28"/>
        </w:rPr>
        <w:t>муниципальной</w:t>
      </w:r>
      <w:r w:rsidRPr="008E497E">
        <w:rPr>
          <w:rFonts w:ascii="Times New Roman" w:hAnsi="Times New Roman"/>
          <w:sz w:val="28"/>
          <w:szCs w:val="28"/>
        </w:rPr>
        <w:t xml:space="preserve"> </w:t>
      </w:r>
      <w:r w:rsidRPr="003E71C3">
        <w:rPr>
          <w:rFonts w:ascii="Times New Roman" w:hAnsi="Times New Roman"/>
          <w:sz w:val="28"/>
          <w:szCs w:val="28"/>
        </w:rPr>
        <w:t xml:space="preserve">услуги, являются: </w:t>
      </w:r>
    </w:p>
    <w:p w:rsidR="00D112AB" w:rsidRPr="003E71C3" w:rsidRDefault="00D112AB" w:rsidP="00D112AB">
      <w:pPr>
        <w:widowControl w:val="0"/>
        <w:tabs>
          <w:tab w:val="left" w:pos="142"/>
          <w:tab w:val="left" w:pos="284"/>
          <w:tab w:val="left" w:pos="1418"/>
        </w:tabs>
        <w:autoSpaceDE w:val="0"/>
        <w:autoSpaceDN w:val="0"/>
        <w:adjustRightInd w:val="0"/>
        <w:ind w:firstLine="709"/>
        <w:jc w:val="both"/>
        <w:rPr>
          <w:sz w:val="28"/>
          <w:szCs w:val="28"/>
        </w:rPr>
      </w:pPr>
      <w:proofErr w:type="gramStart"/>
      <w:r w:rsidRPr="003E71C3">
        <w:rPr>
          <w:sz w:val="28"/>
          <w:szCs w:val="28"/>
        </w:rPr>
        <w:t>- физические (юридические) лица,</w:t>
      </w:r>
      <w:r>
        <w:rPr>
          <w:sz w:val="28"/>
          <w:szCs w:val="28"/>
        </w:rPr>
        <w:t xml:space="preserve"> </w:t>
      </w:r>
      <w:r w:rsidRPr="0010153B">
        <w:rPr>
          <w:sz w:val="28"/>
          <w:szCs w:val="28"/>
        </w:rPr>
        <w:t xml:space="preserve">индивидуальные предприниматели </w:t>
      </w:r>
      <w:r w:rsidRPr="003E71C3">
        <w:rPr>
          <w:sz w:val="28"/>
          <w:szCs w:val="28"/>
        </w:rPr>
        <w:t>являющиеся собственниками</w:t>
      </w:r>
      <w:r>
        <w:rPr>
          <w:sz w:val="28"/>
          <w:szCs w:val="28"/>
        </w:rPr>
        <w:t xml:space="preserve"> мест (площадок) накопления твердых коммунальных отходов</w:t>
      </w:r>
      <w:r w:rsidRPr="003E71C3">
        <w:rPr>
          <w:sz w:val="28"/>
          <w:szCs w:val="28"/>
        </w:rPr>
        <w:t>, либо их уполномоченные представители (далее - заявитель)</w:t>
      </w:r>
      <w:bookmarkEnd w:id="1"/>
      <w:r w:rsidRPr="003E71C3">
        <w:rPr>
          <w:sz w:val="28"/>
          <w:szCs w:val="28"/>
        </w:rPr>
        <w:t>;</w:t>
      </w:r>
      <w:proofErr w:type="gramEnd"/>
    </w:p>
    <w:p w:rsidR="00D112AB" w:rsidRPr="003E71C3" w:rsidRDefault="00D112AB" w:rsidP="00D112AB">
      <w:pPr>
        <w:tabs>
          <w:tab w:val="left" w:pos="1418"/>
        </w:tabs>
        <w:ind w:firstLine="709"/>
        <w:jc w:val="both"/>
        <w:rPr>
          <w:sz w:val="28"/>
          <w:szCs w:val="28"/>
        </w:rPr>
      </w:pPr>
      <w:r w:rsidRPr="003E71C3">
        <w:rPr>
          <w:sz w:val="28"/>
          <w:szCs w:val="28"/>
        </w:rPr>
        <w:t>Представлять интересы заявителя имеют право:</w:t>
      </w:r>
    </w:p>
    <w:p w:rsidR="00D112AB" w:rsidRPr="003E71C3" w:rsidRDefault="00D112AB" w:rsidP="00D112AB">
      <w:pPr>
        <w:tabs>
          <w:tab w:val="left" w:pos="1418"/>
        </w:tabs>
        <w:ind w:firstLine="709"/>
        <w:jc w:val="both"/>
        <w:rPr>
          <w:sz w:val="28"/>
          <w:szCs w:val="28"/>
        </w:rPr>
      </w:pPr>
      <w:r w:rsidRPr="003E71C3">
        <w:rPr>
          <w:sz w:val="28"/>
          <w:szCs w:val="28"/>
        </w:rPr>
        <w:t>представители, действующие в силу полномочий, основанных на доверенности или договоре;</w:t>
      </w:r>
    </w:p>
    <w:p w:rsidR="00D112AB" w:rsidRPr="003E71C3" w:rsidRDefault="007A03C2" w:rsidP="00D112AB">
      <w:pPr>
        <w:pStyle w:val="10"/>
        <w:widowControl w:val="0"/>
        <w:numPr>
          <w:ilvl w:val="1"/>
          <w:numId w:val="8"/>
        </w:numPr>
        <w:tabs>
          <w:tab w:val="left" w:pos="142"/>
          <w:tab w:val="left" w:pos="284"/>
          <w:tab w:val="left" w:pos="1418"/>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о месте нахождения</w:t>
      </w:r>
      <w:r w:rsidR="00D112AB" w:rsidRPr="003E71C3">
        <w:rPr>
          <w:rFonts w:ascii="Times New Roman" w:hAnsi="Times New Roman"/>
          <w:sz w:val="28"/>
          <w:szCs w:val="28"/>
        </w:rPr>
        <w:t xml:space="preserve"> </w:t>
      </w:r>
      <w:r>
        <w:rPr>
          <w:rFonts w:ascii="Times New Roman" w:hAnsi="Times New Roman"/>
          <w:sz w:val="28"/>
          <w:szCs w:val="28"/>
        </w:rPr>
        <w:t>А</w:t>
      </w:r>
      <w:r w:rsidR="00D112AB" w:rsidRPr="003E71C3">
        <w:rPr>
          <w:rFonts w:ascii="Times New Roman" w:hAnsi="Times New Roman"/>
          <w:sz w:val="28"/>
          <w:szCs w:val="28"/>
        </w:rPr>
        <w:t xml:space="preserve">дминистрации </w:t>
      </w:r>
      <w:r w:rsidR="005022B3">
        <w:rPr>
          <w:rFonts w:ascii="Times New Roman" w:hAnsi="Times New Roman"/>
          <w:sz w:val="28"/>
          <w:szCs w:val="28"/>
        </w:rPr>
        <w:t>Виллозского</w:t>
      </w:r>
      <w:r>
        <w:rPr>
          <w:rFonts w:ascii="Times New Roman" w:hAnsi="Times New Roman"/>
          <w:sz w:val="28"/>
          <w:szCs w:val="28"/>
        </w:rPr>
        <w:t xml:space="preserve"> </w:t>
      </w:r>
      <w:r w:rsidR="005022B3">
        <w:rPr>
          <w:rFonts w:ascii="Times New Roman" w:hAnsi="Times New Roman"/>
          <w:sz w:val="28"/>
          <w:szCs w:val="28"/>
        </w:rPr>
        <w:t>городского</w:t>
      </w:r>
      <w:r>
        <w:rPr>
          <w:rFonts w:ascii="Times New Roman" w:hAnsi="Times New Roman"/>
          <w:sz w:val="28"/>
          <w:szCs w:val="28"/>
        </w:rPr>
        <w:t xml:space="preserve"> поселения </w:t>
      </w:r>
      <w:r w:rsidR="005022B3">
        <w:rPr>
          <w:rFonts w:ascii="Times New Roman" w:hAnsi="Times New Roman"/>
          <w:sz w:val="28"/>
          <w:szCs w:val="28"/>
        </w:rPr>
        <w:t>Ломоносовского</w:t>
      </w:r>
      <w:r>
        <w:rPr>
          <w:rFonts w:ascii="Times New Roman" w:hAnsi="Times New Roman"/>
          <w:sz w:val="28"/>
          <w:szCs w:val="28"/>
        </w:rPr>
        <w:t xml:space="preserve"> района </w:t>
      </w:r>
      <w:r w:rsidR="00D112AB" w:rsidRPr="003E71C3">
        <w:rPr>
          <w:rFonts w:ascii="Times New Roman" w:eastAsia="Times New Roman" w:hAnsi="Times New Roman"/>
          <w:sz w:val="28"/>
          <w:szCs w:val="28"/>
        </w:rPr>
        <w:t>(далее – администрация), предоставляющей муниципальную услугу</w:t>
      </w:r>
      <w:r w:rsidR="00FE294F">
        <w:rPr>
          <w:rFonts w:ascii="Times New Roman" w:eastAsia="Times New Roman" w:hAnsi="Times New Roman"/>
          <w:sz w:val="28"/>
          <w:szCs w:val="28"/>
        </w:rPr>
        <w:t xml:space="preserve"> (приложение 1)</w:t>
      </w:r>
      <w:r w:rsidR="00D112AB" w:rsidRPr="003E71C3">
        <w:rPr>
          <w:rFonts w:ascii="Times New Roman" w:eastAsia="Times New Roman" w:hAnsi="Times New Roman"/>
          <w:sz w:val="28"/>
          <w:szCs w:val="28"/>
        </w:rPr>
        <w:t xml:space="preserve">, организации, участвующей в предоставлении услуги (далее – Организации) и не являющихся многофункциональными центрами предоставления государственных и муниципальных услуг, </w:t>
      </w:r>
      <w:r w:rsidR="00D112AB" w:rsidRPr="003E71C3">
        <w:rPr>
          <w:rFonts w:ascii="Times New Roman" w:hAnsi="Times New Roman"/>
          <w:sz w:val="28"/>
          <w:szCs w:val="28"/>
        </w:rPr>
        <w:t>графиках работы, контактных телефонах, адресах электронной почты (далее – сведения информационного характера) размещаются:</w:t>
      </w:r>
    </w:p>
    <w:p w:rsidR="00D112AB" w:rsidRPr="003E71C3" w:rsidRDefault="00D112AB" w:rsidP="00D112AB">
      <w:pPr>
        <w:pStyle w:val="10"/>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t xml:space="preserve">на информационных стендах в местах предоставления муниципальной  услуги (в </w:t>
      </w:r>
      <w:r>
        <w:rPr>
          <w:rFonts w:ascii="Times New Roman" w:hAnsi="Times New Roman"/>
          <w:sz w:val="28"/>
          <w:szCs w:val="28"/>
        </w:rPr>
        <w:t>доступном для заявителей месте)</w:t>
      </w:r>
      <w:r w:rsidRPr="003E71C3">
        <w:rPr>
          <w:rFonts w:ascii="Times New Roman" w:hAnsi="Times New Roman"/>
          <w:sz w:val="28"/>
          <w:szCs w:val="28"/>
        </w:rPr>
        <w:t xml:space="preserve">; </w:t>
      </w:r>
    </w:p>
    <w:p w:rsidR="00D112AB" w:rsidRPr="003E71C3" w:rsidRDefault="00D112AB" w:rsidP="00D112AB">
      <w:pPr>
        <w:pStyle w:val="10"/>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t xml:space="preserve">- на сайте администрации </w:t>
      </w:r>
      <w:r w:rsidR="00B54283">
        <w:rPr>
          <w:rFonts w:ascii="Times New Roman" w:hAnsi="Times New Roman"/>
          <w:sz w:val="28"/>
          <w:szCs w:val="28"/>
        </w:rPr>
        <w:t xml:space="preserve">- </w:t>
      </w:r>
      <w:hyperlink r:id="rId8" w:history="1">
        <w:r w:rsidR="00B54283" w:rsidRPr="009F5B5F">
          <w:rPr>
            <w:rStyle w:val="a5"/>
            <w:rFonts w:ascii="Times New Roman" w:hAnsi="Times New Roman"/>
            <w:sz w:val="28"/>
            <w:szCs w:val="28"/>
            <w:lang w:val="en-US"/>
          </w:rPr>
          <w:t>http</w:t>
        </w:r>
        <w:r w:rsidR="00B54283" w:rsidRPr="009F5B5F">
          <w:rPr>
            <w:rStyle w:val="a5"/>
            <w:rFonts w:ascii="Times New Roman" w:hAnsi="Times New Roman"/>
            <w:sz w:val="28"/>
            <w:szCs w:val="28"/>
          </w:rPr>
          <w:t>://</w:t>
        </w:r>
        <w:r w:rsidR="00B54283" w:rsidRPr="009F5B5F">
          <w:rPr>
            <w:rStyle w:val="a5"/>
            <w:rFonts w:ascii="Times New Roman" w:hAnsi="Times New Roman"/>
            <w:sz w:val="28"/>
            <w:szCs w:val="28"/>
            <w:lang w:val="en-US"/>
          </w:rPr>
          <w:t>www</w:t>
        </w:r>
        <w:r w:rsidR="00B54283" w:rsidRPr="009F5B5F">
          <w:rPr>
            <w:rStyle w:val="a5"/>
            <w:rFonts w:ascii="Times New Roman" w:hAnsi="Times New Roman"/>
            <w:sz w:val="28"/>
            <w:szCs w:val="28"/>
          </w:rPr>
          <w:t>.</w:t>
        </w:r>
        <w:proofErr w:type="spellStart"/>
        <w:r w:rsidR="00B54283" w:rsidRPr="009F5B5F">
          <w:rPr>
            <w:rStyle w:val="a5"/>
            <w:rFonts w:ascii="Times New Roman" w:hAnsi="Times New Roman"/>
            <w:sz w:val="28"/>
            <w:szCs w:val="28"/>
            <w:lang w:val="en-US"/>
          </w:rPr>
          <w:t>villozi</w:t>
        </w:r>
        <w:proofErr w:type="spellEnd"/>
        <w:r w:rsidR="00B54283" w:rsidRPr="009F5B5F">
          <w:rPr>
            <w:rStyle w:val="a5"/>
            <w:rFonts w:ascii="Times New Roman" w:hAnsi="Times New Roman"/>
            <w:sz w:val="28"/>
            <w:szCs w:val="28"/>
          </w:rPr>
          <w:t>-</w:t>
        </w:r>
        <w:proofErr w:type="spellStart"/>
        <w:r w:rsidR="00B54283" w:rsidRPr="009F5B5F">
          <w:rPr>
            <w:rStyle w:val="a5"/>
            <w:rFonts w:ascii="Times New Roman" w:hAnsi="Times New Roman"/>
            <w:sz w:val="28"/>
            <w:szCs w:val="28"/>
            <w:lang w:val="en-US"/>
          </w:rPr>
          <w:t>adm</w:t>
        </w:r>
        <w:proofErr w:type="spellEnd"/>
        <w:r w:rsidR="00B54283" w:rsidRPr="009F5B5F">
          <w:rPr>
            <w:rStyle w:val="a5"/>
            <w:rFonts w:ascii="Times New Roman" w:hAnsi="Times New Roman"/>
            <w:sz w:val="28"/>
            <w:szCs w:val="28"/>
          </w:rPr>
          <w:t>.</w:t>
        </w:r>
        <w:proofErr w:type="spellStart"/>
        <w:r w:rsidR="00B54283" w:rsidRPr="009F5B5F">
          <w:rPr>
            <w:rStyle w:val="a5"/>
            <w:rFonts w:ascii="Times New Roman" w:hAnsi="Times New Roman"/>
            <w:sz w:val="28"/>
            <w:szCs w:val="28"/>
            <w:lang w:val="en-US"/>
          </w:rPr>
          <w:t>ru</w:t>
        </w:r>
        <w:proofErr w:type="spellEnd"/>
      </w:hyperlink>
      <w:r w:rsidRPr="003E71C3">
        <w:rPr>
          <w:rFonts w:ascii="Times New Roman" w:hAnsi="Times New Roman"/>
          <w:sz w:val="28"/>
          <w:szCs w:val="28"/>
        </w:rPr>
        <w:t>;</w:t>
      </w:r>
    </w:p>
    <w:p w:rsidR="00D112AB" w:rsidRPr="003E71C3" w:rsidRDefault="00D112AB" w:rsidP="00D112AB">
      <w:pPr>
        <w:pStyle w:val="10"/>
        <w:widowControl w:val="0"/>
        <w:tabs>
          <w:tab w:val="left" w:pos="142"/>
          <w:tab w:val="left" w:pos="284"/>
        </w:tabs>
        <w:autoSpaceDE w:val="0"/>
        <w:autoSpaceDN w:val="0"/>
        <w:adjustRightInd w:val="0"/>
        <w:spacing w:after="0" w:line="240" w:lineRule="auto"/>
        <w:ind w:left="0" w:firstLine="709"/>
        <w:jc w:val="both"/>
        <w:rPr>
          <w:rFonts w:ascii="Times New Roman" w:hAnsi="Times New Roman"/>
          <w:sz w:val="28"/>
          <w:szCs w:val="28"/>
        </w:rPr>
      </w:pPr>
      <w:r w:rsidRPr="003E71C3">
        <w:rPr>
          <w:rFonts w:ascii="Times New Roman" w:hAnsi="Times New Roman"/>
          <w:sz w:val="28"/>
          <w:szCs w:val="28"/>
        </w:rPr>
        <w:t xml:space="preserve">- на сайте Государственного бюджетного учреждения Ленинградской области </w:t>
      </w:r>
      <w:r>
        <w:rPr>
          <w:rFonts w:ascii="Times New Roman" w:hAnsi="Times New Roman"/>
          <w:sz w:val="28"/>
          <w:szCs w:val="28"/>
        </w:rPr>
        <w:t>«</w:t>
      </w:r>
      <w:r w:rsidRPr="003E71C3">
        <w:rPr>
          <w:rFonts w:ascii="Times New Roman" w:hAnsi="Times New Roman"/>
          <w:sz w:val="28"/>
          <w:szCs w:val="28"/>
        </w:rPr>
        <w:t>Многофункциональный центр предоставления государственных и муниципальных услуг</w:t>
      </w:r>
      <w:r>
        <w:rPr>
          <w:rFonts w:ascii="Times New Roman" w:hAnsi="Times New Roman"/>
          <w:sz w:val="28"/>
          <w:szCs w:val="28"/>
        </w:rPr>
        <w:t>»</w:t>
      </w:r>
      <w:r w:rsidRPr="003E71C3">
        <w:rPr>
          <w:rFonts w:ascii="Times New Roman" w:hAnsi="Times New Roman"/>
          <w:sz w:val="28"/>
          <w:szCs w:val="28"/>
        </w:rPr>
        <w:t xml:space="preserve"> (далее - ГБУ ЛО </w:t>
      </w:r>
      <w:r>
        <w:rPr>
          <w:rFonts w:ascii="Times New Roman" w:hAnsi="Times New Roman"/>
          <w:sz w:val="28"/>
          <w:szCs w:val="28"/>
        </w:rPr>
        <w:t>«</w:t>
      </w:r>
      <w:r w:rsidRPr="003E71C3">
        <w:rPr>
          <w:rFonts w:ascii="Times New Roman" w:hAnsi="Times New Roman"/>
          <w:sz w:val="28"/>
          <w:szCs w:val="28"/>
        </w:rPr>
        <w:t>МФЦ</w:t>
      </w:r>
      <w:r>
        <w:rPr>
          <w:rFonts w:ascii="Times New Roman" w:hAnsi="Times New Roman"/>
          <w:sz w:val="28"/>
          <w:szCs w:val="28"/>
        </w:rPr>
        <w:t>»</w:t>
      </w:r>
      <w:r w:rsidRPr="003E71C3">
        <w:rPr>
          <w:rFonts w:ascii="Times New Roman" w:hAnsi="Times New Roman"/>
          <w:sz w:val="28"/>
          <w:szCs w:val="28"/>
        </w:rPr>
        <w:t xml:space="preserve">): </w:t>
      </w:r>
      <w:r w:rsidRPr="003E71C3">
        <w:rPr>
          <w:rFonts w:ascii="Times New Roman" w:hAnsi="Times New Roman"/>
          <w:sz w:val="28"/>
          <w:szCs w:val="28"/>
          <w:u w:val="single"/>
        </w:rPr>
        <w:t>http://mfc47.ru/;</w:t>
      </w:r>
    </w:p>
    <w:p w:rsidR="00D112AB" w:rsidRDefault="00D112AB" w:rsidP="008A2E16">
      <w:pPr>
        <w:pStyle w:val="10"/>
        <w:widowControl w:val="0"/>
        <w:tabs>
          <w:tab w:val="left" w:pos="142"/>
          <w:tab w:val="left" w:pos="284"/>
        </w:tabs>
        <w:autoSpaceDE w:val="0"/>
        <w:autoSpaceDN w:val="0"/>
        <w:adjustRightInd w:val="0"/>
        <w:spacing w:after="120" w:line="240" w:lineRule="auto"/>
        <w:ind w:left="0" w:firstLine="709"/>
        <w:jc w:val="both"/>
        <w:rPr>
          <w:rFonts w:ascii="Times New Roman" w:hAnsi="Times New Roman"/>
          <w:sz w:val="28"/>
          <w:szCs w:val="28"/>
        </w:rPr>
      </w:pPr>
      <w:r w:rsidRPr="003E71C3">
        <w:rPr>
          <w:rFonts w:ascii="Times New Roman" w:hAnsi="Times New Roman"/>
          <w:sz w:val="28"/>
          <w:szCs w:val="28"/>
        </w:rPr>
        <w:t xml:space="preserve">- на Портале государственных и муниципальных услуг (функций) Ленинградской области (далее - ПГУ ЛО) / на Едином портале государственных услуг (далее – ЕПГУ): </w:t>
      </w:r>
      <w:proofErr w:type="spellStart"/>
      <w:r w:rsidRPr="003E71C3">
        <w:rPr>
          <w:rFonts w:ascii="Times New Roman" w:hAnsi="Times New Roman"/>
          <w:sz w:val="28"/>
          <w:szCs w:val="28"/>
        </w:rPr>
        <w:t>www.gu.lenobl.ru</w:t>
      </w:r>
      <w:proofErr w:type="spellEnd"/>
      <w:r w:rsidRPr="003E71C3">
        <w:rPr>
          <w:rFonts w:ascii="Times New Roman" w:hAnsi="Times New Roman"/>
          <w:sz w:val="28"/>
          <w:szCs w:val="28"/>
        </w:rPr>
        <w:t xml:space="preserve">/ </w:t>
      </w:r>
      <w:hyperlink r:id="rId9" w:history="1">
        <w:r w:rsidRPr="003E71C3">
          <w:rPr>
            <w:rStyle w:val="a5"/>
            <w:rFonts w:ascii="Times New Roman" w:hAnsi="Times New Roman"/>
            <w:sz w:val="28"/>
            <w:szCs w:val="28"/>
          </w:rPr>
          <w:t>www.gosuslugi.ru</w:t>
        </w:r>
      </w:hyperlink>
      <w:r w:rsidRPr="003E71C3">
        <w:rPr>
          <w:rFonts w:ascii="Times New Roman" w:hAnsi="Times New Roman"/>
          <w:sz w:val="28"/>
          <w:szCs w:val="28"/>
        </w:rPr>
        <w:t>.</w:t>
      </w:r>
    </w:p>
    <w:p w:rsidR="00206B47" w:rsidRDefault="00206B47" w:rsidP="008A2E16">
      <w:pPr>
        <w:pStyle w:val="10"/>
        <w:widowControl w:val="0"/>
        <w:tabs>
          <w:tab w:val="left" w:pos="142"/>
          <w:tab w:val="left" w:pos="284"/>
        </w:tabs>
        <w:autoSpaceDE w:val="0"/>
        <w:autoSpaceDN w:val="0"/>
        <w:adjustRightInd w:val="0"/>
        <w:spacing w:after="120" w:line="240" w:lineRule="auto"/>
        <w:ind w:left="0" w:firstLine="709"/>
        <w:jc w:val="both"/>
        <w:rPr>
          <w:rFonts w:ascii="Times New Roman" w:hAnsi="Times New Roman"/>
          <w:sz w:val="28"/>
          <w:szCs w:val="28"/>
        </w:rPr>
      </w:pPr>
    </w:p>
    <w:p w:rsidR="00206B47" w:rsidRPr="003E71C3" w:rsidRDefault="00206B47" w:rsidP="008A2E16">
      <w:pPr>
        <w:pStyle w:val="10"/>
        <w:widowControl w:val="0"/>
        <w:tabs>
          <w:tab w:val="left" w:pos="142"/>
          <w:tab w:val="left" w:pos="284"/>
        </w:tabs>
        <w:autoSpaceDE w:val="0"/>
        <w:autoSpaceDN w:val="0"/>
        <w:adjustRightInd w:val="0"/>
        <w:spacing w:after="120" w:line="240" w:lineRule="auto"/>
        <w:ind w:left="0" w:firstLine="709"/>
        <w:jc w:val="both"/>
        <w:rPr>
          <w:rFonts w:ascii="Times New Roman" w:hAnsi="Times New Roman"/>
          <w:sz w:val="28"/>
          <w:szCs w:val="28"/>
        </w:rPr>
      </w:pPr>
    </w:p>
    <w:p w:rsidR="00D112AB" w:rsidRPr="003E71C3" w:rsidRDefault="00D112AB" w:rsidP="008A2E16">
      <w:pPr>
        <w:pStyle w:val="10"/>
        <w:widowControl w:val="0"/>
        <w:numPr>
          <w:ilvl w:val="0"/>
          <w:numId w:val="8"/>
        </w:numPr>
        <w:tabs>
          <w:tab w:val="left" w:pos="142"/>
          <w:tab w:val="left" w:pos="284"/>
        </w:tabs>
        <w:autoSpaceDE w:val="0"/>
        <w:autoSpaceDN w:val="0"/>
        <w:adjustRightInd w:val="0"/>
        <w:spacing w:after="120" w:line="240" w:lineRule="auto"/>
        <w:jc w:val="center"/>
        <w:rPr>
          <w:rFonts w:ascii="Times New Roman" w:hAnsi="Times New Roman"/>
          <w:b/>
          <w:bCs/>
          <w:sz w:val="28"/>
          <w:szCs w:val="28"/>
        </w:rPr>
      </w:pPr>
      <w:bookmarkStart w:id="2" w:name="sub_1002"/>
      <w:r w:rsidRPr="003E71C3">
        <w:rPr>
          <w:rFonts w:ascii="Times New Roman" w:hAnsi="Times New Roman"/>
          <w:b/>
          <w:bCs/>
          <w:sz w:val="28"/>
          <w:szCs w:val="28"/>
        </w:rPr>
        <w:lastRenderedPageBreak/>
        <w:t>Стандарт предоставления муниципальной услуги</w:t>
      </w:r>
      <w:bookmarkEnd w:id="2"/>
    </w:p>
    <w:p w:rsidR="00D112AB" w:rsidRPr="00B778B1" w:rsidRDefault="00D112AB" w:rsidP="0022111E">
      <w:pPr>
        <w:widowControl w:val="0"/>
        <w:tabs>
          <w:tab w:val="left" w:pos="142"/>
          <w:tab w:val="left" w:pos="284"/>
        </w:tabs>
        <w:autoSpaceDE w:val="0"/>
        <w:autoSpaceDN w:val="0"/>
        <w:adjustRightInd w:val="0"/>
        <w:spacing w:after="120"/>
        <w:ind w:firstLine="709"/>
        <w:jc w:val="both"/>
        <w:rPr>
          <w:sz w:val="28"/>
          <w:szCs w:val="28"/>
        </w:rPr>
      </w:pPr>
      <w:bookmarkStart w:id="3" w:name="sub_1021"/>
      <w:r w:rsidRPr="003E71C3">
        <w:rPr>
          <w:sz w:val="28"/>
          <w:szCs w:val="28"/>
        </w:rPr>
        <w:t xml:space="preserve">2.1. </w:t>
      </w:r>
      <w:r w:rsidRPr="00F822A3">
        <w:rPr>
          <w:sz w:val="28"/>
          <w:szCs w:val="28"/>
        </w:rPr>
        <w:t xml:space="preserve">Полное наименование муниципальной услуги – </w:t>
      </w:r>
      <w:r>
        <w:rPr>
          <w:sz w:val="28"/>
          <w:szCs w:val="28"/>
        </w:rPr>
        <w:t>«</w:t>
      </w:r>
      <w:r w:rsidRPr="00B778B1">
        <w:rPr>
          <w:bCs/>
          <w:sz w:val="28"/>
          <w:szCs w:val="28"/>
        </w:rPr>
        <w:t>Выдача разрешения на создание места (площадки) накопления твёрдых коммунальных отходов</w:t>
      </w:r>
      <w:r>
        <w:rPr>
          <w:bCs/>
          <w:sz w:val="28"/>
          <w:szCs w:val="28"/>
        </w:rPr>
        <w:t>»</w:t>
      </w:r>
      <w:r w:rsidRPr="00B778B1">
        <w:rPr>
          <w:sz w:val="28"/>
          <w:szCs w:val="28"/>
        </w:rPr>
        <w:t>.</w:t>
      </w:r>
    </w:p>
    <w:p w:rsidR="00D112AB" w:rsidRPr="00B778B1" w:rsidRDefault="00D112AB" w:rsidP="0022111E">
      <w:pPr>
        <w:widowControl w:val="0"/>
        <w:tabs>
          <w:tab w:val="left" w:pos="142"/>
          <w:tab w:val="left" w:pos="284"/>
        </w:tabs>
        <w:autoSpaceDE w:val="0"/>
        <w:autoSpaceDN w:val="0"/>
        <w:adjustRightInd w:val="0"/>
        <w:ind w:firstLine="709"/>
        <w:jc w:val="both"/>
        <w:rPr>
          <w:sz w:val="28"/>
          <w:szCs w:val="28"/>
        </w:rPr>
      </w:pPr>
      <w:r w:rsidRPr="00F822A3">
        <w:rPr>
          <w:sz w:val="28"/>
          <w:szCs w:val="28"/>
        </w:rPr>
        <w:t>Сокращенное наименование</w:t>
      </w:r>
      <w:r w:rsidRPr="00866325">
        <w:rPr>
          <w:sz w:val="28"/>
          <w:szCs w:val="28"/>
        </w:rPr>
        <w:t xml:space="preserve">: </w:t>
      </w:r>
      <w:r>
        <w:rPr>
          <w:sz w:val="28"/>
          <w:szCs w:val="28"/>
        </w:rPr>
        <w:t>«</w:t>
      </w:r>
      <w:r w:rsidRPr="00B778B1">
        <w:rPr>
          <w:sz w:val="28"/>
          <w:szCs w:val="28"/>
        </w:rPr>
        <w:t xml:space="preserve">Выдача разрешения на создание </w:t>
      </w:r>
      <w:r w:rsidRPr="00B778B1">
        <w:rPr>
          <w:bCs/>
          <w:sz w:val="28"/>
          <w:szCs w:val="28"/>
        </w:rPr>
        <w:t>места накопления ТКО</w:t>
      </w:r>
      <w:r>
        <w:rPr>
          <w:bCs/>
          <w:sz w:val="28"/>
          <w:szCs w:val="28"/>
        </w:rPr>
        <w:t>»</w:t>
      </w:r>
      <w:r w:rsidRPr="00B778B1">
        <w:rPr>
          <w:sz w:val="28"/>
          <w:szCs w:val="28"/>
        </w:rPr>
        <w:t>.</w:t>
      </w:r>
    </w:p>
    <w:p w:rsidR="00D112AB" w:rsidRPr="00B92B8A" w:rsidRDefault="00D112AB" w:rsidP="0022111E">
      <w:pPr>
        <w:ind w:firstLine="709"/>
        <w:jc w:val="both"/>
        <w:rPr>
          <w:i/>
          <w:color w:val="FF0000"/>
          <w:sz w:val="28"/>
          <w:szCs w:val="28"/>
        </w:rPr>
      </w:pPr>
      <w:bookmarkStart w:id="4" w:name="sub_1022"/>
      <w:bookmarkEnd w:id="3"/>
      <w:r w:rsidRPr="003E71C3">
        <w:rPr>
          <w:sz w:val="28"/>
          <w:szCs w:val="28"/>
        </w:rPr>
        <w:t xml:space="preserve">2.2. Муниципальную услугу предоставляет: </w:t>
      </w:r>
      <w:r w:rsidR="007A03C2">
        <w:rPr>
          <w:sz w:val="28"/>
          <w:szCs w:val="28"/>
        </w:rPr>
        <w:t>А</w:t>
      </w:r>
      <w:r w:rsidRPr="003E71C3">
        <w:rPr>
          <w:sz w:val="28"/>
          <w:szCs w:val="28"/>
        </w:rPr>
        <w:t xml:space="preserve">дминистрация </w:t>
      </w:r>
      <w:r w:rsidR="00B54283">
        <w:rPr>
          <w:sz w:val="28"/>
          <w:szCs w:val="28"/>
        </w:rPr>
        <w:t>Виллозского</w:t>
      </w:r>
      <w:r w:rsidR="007A03C2">
        <w:rPr>
          <w:sz w:val="28"/>
          <w:szCs w:val="28"/>
        </w:rPr>
        <w:t xml:space="preserve"> </w:t>
      </w:r>
      <w:r w:rsidR="00B54283">
        <w:rPr>
          <w:sz w:val="28"/>
          <w:szCs w:val="28"/>
        </w:rPr>
        <w:t>городского</w:t>
      </w:r>
      <w:r w:rsidR="007A03C2">
        <w:rPr>
          <w:sz w:val="28"/>
          <w:szCs w:val="28"/>
        </w:rPr>
        <w:t xml:space="preserve"> поселения </w:t>
      </w:r>
      <w:r w:rsidR="00B54283">
        <w:rPr>
          <w:sz w:val="28"/>
          <w:szCs w:val="28"/>
        </w:rPr>
        <w:t>Ломоносовского</w:t>
      </w:r>
      <w:r w:rsidR="007A03C2">
        <w:rPr>
          <w:sz w:val="28"/>
          <w:szCs w:val="28"/>
        </w:rPr>
        <w:t xml:space="preserve"> района.</w:t>
      </w:r>
    </w:p>
    <w:p w:rsidR="00D112AB" w:rsidRDefault="00D112AB" w:rsidP="0022111E">
      <w:pPr>
        <w:widowControl w:val="0"/>
        <w:tabs>
          <w:tab w:val="left" w:pos="142"/>
          <w:tab w:val="left" w:pos="284"/>
        </w:tabs>
        <w:autoSpaceDE w:val="0"/>
        <w:autoSpaceDN w:val="0"/>
        <w:adjustRightInd w:val="0"/>
        <w:ind w:firstLine="709"/>
        <w:jc w:val="both"/>
        <w:rPr>
          <w:sz w:val="28"/>
          <w:szCs w:val="28"/>
        </w:rPr>
      </w:pPr>
      <w:r w:rsidRPr="00504BBD">
        <w:rPr>
          <w:sz w:val="28"/>
          <w:szCs w:val="28"/>
        </w:rPr>
        <w:t>В предоставлении муниципальной услуги участву</w:t>
      </w:r>
      <w:r>
        <w:rPr>
          <w:sz w:val="28"/>
          <w:szCs w:val="28"/>
        </w:rPr>
        <w:t>ю</w:t>
      </w:r>
      <w:r w:rsidRPr="00504BBD">
        <w:rPr>
          <w:sz w:val="28"/>
          <w:szCs w:val="28"/>
        </w:rPr>
        <w:t xml:space="preserve">т: </w:t>
      </w:r>
    </w:p>
    <w:p w:rsidR="00D112AB" w:rsidRPr="0010153B" w:rsidRDefault="00D112AB" w:rsidP="0022111E">
      <w:pPr>
        <w:widowControl w:val="0"/>
        <w:tabs>
          <w:tab w:val="left" w:pos="142"/>
          <w:tab w:val="left" w:pos="284"/>
        </w:tabs>
        <w:autoSpaceDE w:val="0"/>
        <w:autoSpaceDN w:val="0"/>
        <w:adjustRightInd w:val="0"/>
        <w:ind w:firstLine="709"/>
        <w:jc w:val="both"/>
        <w:rPr>
          <w:sz w:val="28"/>
          <w:szCs w:val="28"/>
        </w:rPr>
      </w:pPr>
      <w:r w:rsidRPr="0010153B">
        <w:rPr>
          <w:sz w:val="28"/>
          <w:szCs w:val="28"/>
        </w:rPr>
        <w:t xml:space="preserve">ГБУ ЛО </w:t>
      </w:r>
      <w:r>
        <w:rPr>
          <w:sz w:val="28"/>
          <w:szCs w:val="28"/>
        </w:rPr>
        <w:t>«</w:t>
      </w:r>
      <w:r w:rsidRPr="0010153B">
        <w:rPr>
          <w:sz w:val="28"/>
          <w:szCs w:val="28"/>
        </w:rPr>
        <w:t>МФЦ</w:t>
      </w:r>
      <w:r>
        <w:rPr>
          <w:sz w:val="28"/>
          <w:szCs w:val="28"/>
        </w:rPr>
        <w:t>»</w:t>
      </w:r>
      <w:r w:rsidRPr="0010153B">
        <w:rPr>
          <w:sz w:val="28"/>
          <w:szCs w:val="28"/>
        </w:rPr>
        <w:t xml:space="preserve">; </w:t>
      </w:r>
    </w:p>
    <w:p w:rsidR="00D112AB" w:rsidRPr="003E71C3" w:rsidRDefault="00D112AB" w:rsidP="0022111E">
      <w:pPr>
        <w:widowControl w:val="0"/>
        <w:tabs>
          <w:tab w:val="left" w:pos="142"/>
          <w:tab w:val="left" w:pos="284"/>
        </w:tabs>
        <w:autoSpaceDE w:val="0"/>
        <w:autoSpaceDN w:val="0"/>
        <w:adjustRightInd w:val="0"/>
        <w:ind w:firstLine="709"/>
        <w:jc w:val="both"/>
        <w:rPr>
          <w:sz w:val="28"/>
          <w:szCs w:val="28"/>
        </w:rPr>
      </w:pPr>
      <w:bookmarkStart w:id="5" w:name="sub_1025"/>
      <w:bookmarkEnd w:id="4"/>
      <w:r w:rsidRPr="00504BBD">
        <w:rPr>
          <w:sz w:val="28"/>
          <w:szCs w:val="28"/>
        </w:rPr>
        <w:t>Заявление на получение муниципальной услуги с комплектом документов принимаются:</w:t>
      </w:r>
    </w:p>
    <w:p w:rsidR="00D112AB" w:rsidRPr="003E71C3" w:rsidRDefault="00D112AB" w:rsidP="0022111E">
      <w:pPr>
        <w:widowControl w:val="0"/>
        <w:tabs>
          <w:tab w:val="left" w:pos="142"/>
          <w:tab w:val="left" w:pos="284"/>
        </w:tabs>
        <w:autoSpaceDE w:val="0"/>
        <w:autoSpaceDN w:val="0"/>
        <w:adjustRightInd w:val="0"/>
        <w:ind w:firstLine="709"/>
        <w:jc w:val="both"/>
        <w:rPr>
          <w:sz w:val="28"/>
          <w:szCs w:val="28"/>
        </w:rPr>
      </w:pPr>
      <w:r w:rsidRPr="003E71C3">
        <w:rPr>
          <w:sz w:val="28"/>
          <w:szCs w:val="28"/>
        </w:rPr>
        <w:t>1) при личной явке:</w:t>
      </w:r>
    </w:p>
    <w:p w:rsidR="00D112AB" w:rsidRPr="003E71C3" w:rsidRDefault="00D112AB" w:rsidP="0022111E">
      <w:pPr>
        <w:widowControl w:val="0"/>
        <w:tabs>
          <w:tab w:val="left" w:pos="142"/>
          <w:tab w:val="left" w:pos="284"/>
        </w:tabs>
        <w:autoSpaceDE w:val="0"/>
        <w:autoSpaceDN w:val="0"/>
        <w:adjustRightInd w:val="0"/>
        <w:ind w:firstLine="709"/>
        <w:jc w:val="both"/>
        <w:rPr>
          <w:sz w:val="28"/>
          <w:szCs w:val="28"/>
        </w:rPr>
      </w:pPr>
      <w:r w:rsidRPr="003E71C3">
        <w:rPr>
          <w:sz w:val="28"/>
          <w:szCs w:val="28"/>
        </w:rPr>
        <w:t>-в администрацию;</w:t>
      </w:r>
    </w:p>
    <w:p w:rsidR="00D112AB" w:rsidRPr="003E71C3" w:rsidRDefault="00D112AB" w:rsidP="0022111E">
      <w:pPr>
        <w:widowControl w:val="0"/>
        <w:tabs>
          <w:tab w:val="left" w:pos="142"/>
          <w:tab w:val="left" w:pos="284"/>
        </w:tabs>
        <w:autoSpaceDE w:val="0"/>
        <w:autoSpaceDN w:val="0"/>
        <w:adjustRightInd w:val="0"/>
        <w:ind w:firstLine="709"/>
        <w:jc w:val="both"/>
        <w:rPr>
          <w:sz w:val="28"/>
          <w:szCs w:val="28"/>
        </w:rPr>
      </w:pPr>
      <w:r w:rsidRPr="003E71C3">
        <w:rPr>
          <w:sz w:val="28"/>
          <w:szCs w:val="28"/>
        </w:rPr>
        <w:t>-в филиал</w:t>
      </w:r>
      <w:r>
        <w:rPr>
          <w:sz w:val="28"/>
          <w:szCs w:val="28"/>
        </w:rPr>
        <w:t>ах, отделах, удаленных рабочих местах</w:t>
      </w:r>
      <w:r w:rsidRPr="003E71C3">
        <w:rPr>
          <w:sz w:val="28"/>
          <w:szCs w:val="28"/>
        </w:rPr>
        <w:t xml:space="preserve"> ГБУ ЛО </w:t>
      </w:r>
      <w:r>
        <w:rPr>
          <w:sz w:val="28"/>
          <w:szCs w:val="28"/>
        </w:rPr>
        <w:t>«</w:t>
      </w:r>
      <w:r w:rsidRPr="003E71C3">
        <w:rPr>
          <w:sz w:val="28"/>
          <w:szCs w:val="28"/>
        </w:rPr>
        <w:t>МФЦ</w:t>
      </w:r>
      <w:r>
        <w:rPr>
          <w:sz w:val="28"/>
          <w:szCs w:val="28"/>
        </w:rPr>
        <w:t>»</w:t>
      </w:r>
      <w:r w:rsidRPr="003E71C3">
        <w:rPr>
          <w:sz w:val="28"/>
          <w:szCs w:val="28"/>
        </w:rPr>
        <w:t>;</w:t>
      </w:r>
    </w:p>
    <w:p w:rsidR="00D112AB" w:rsidRPr="003E71C3" w:rsidRDefault="00D112AB" w:rsidP="0022111E">
      <w:pPr>
        <w:widowControl w:val="0"/>
        <w:tabs>
          <w:tab w:val="left" w:pos="142"/>
          <w:tab w:val="left" w:pos="284"/>
        </w:tabs>
        <w:autoSpaceDE w:val="0"/>
        <w:autoSpaceDN w:val="0"/>
        <w:adjustRightInd w:val="0"/>
        <w:ind w:firstLine="709"/>
        <w:jc w:val="both"/>
        <w:rPr>
          <w:sz w:val="28"/>
          <w:szCs w:val="28"/>
        </w:rPr>
      </w:pPr>
      <w:r w:rsidRPr="003E71C3">
        <w:rPr>
          <w:sz w:val="28"/>
          <w:szCs w:val="28"/>
        </w:rPr>
        <w:t>2) без личной явки:</w:t>
      </w:r>
    </w:p>
    <w:p w:rsidR="00D112AB" w:rsidRPr="003E71C3" w:rsidRDefault="00D112AB" w:rsidP="0022111E">
      <w:pPr>
        <w:widowControl w:val="0"/>
        <w:tabs>
          <w:tab w:val="left" w:pos="142"/>
          <w:tab w:val="left" w:pos="284"/>
          <w:tab w:val="left" w:pos="7651"/>
        </w:tabs>
        <w:autoSpaceDE w:val="0"/>
        <w:autoSpaceDN w:val="0"/>
        <w:adjustRightInd w:val="0"/>
        <w:ind w:firstLine="709"/>
        <w:jc w:val="both"/>
        <w:rPr>
          <w:sz w:val="28"/>
          <w:szCs w:val="28"/>
        </w:rPr>
      </w:pPr>
      <w:r w:rsidRPr="003E71C3">
        <w:rPr>
          <w:sz w:val="28"/>
          <w:szCs w:val="28"/>
        </w:rPr>
        <w:t>- почтовым отправлением в администрацию;</w:t>
      </w:r>
    </w:p>
    <w:p w:rsidR="00D112AB" w:rsidRPr="003E71C3" w:rsidRDefault="00D112AB" w:rsidP="0022111E">
      <w:pPr>
        <w:widowControl w:val="0"/>
        <w:tabs>
          <w:tab w:val="left" w:pos="142"/>
          <w:tab w:val="left" w:pos="284"/>
        </w:tabs>
        <w:autoSpaceDE w:val="0"/>
        <w:autoSpaceDN w:val="0"/>
        <w:adjustRightInd w:val="0"/>
        <w:ind w:firstLine="709"/>
        <w:jc w:val="both"/>
        <w:rPr>
          <w:sz w:val="28"/>
          <w:szCs w:val="28"/>
        </w:rPr>
      </w:pPr>
      <w:r w:rsidRPr="003E71C3">
        <w:rPr>
          <w:sz w:val="28"/>
          <w:szCs w:val="28"/>
        </w:rPr>
        <w:t>- в электронной форме через личный кабинет заявителя на ПГУ</w:t>
      </w:r>
      <w:r>
        <w:rPr>
          <w:sz w:val="28"/>
          <w:szCs w:val="28"/>
        </w:rPr>
        <w:t xml:space="preserve"> ЛО</w:t>
      </w:r>
      <w:r w:rsidRPr="003E71C3">
        <w:rPr>
          <w:sz w:val="28"/>
          <w:szCs w:val="28"/>
        </w:rPr>
        <w:t>/ ЕПГУ.</w:t>
      </w:r>
    </w:p>
    <w:p w:rsidR="00D112AB" w:rsidRPr="003E71C3" w:rsidRDefault="00D112AB" w:rsidP="0022111E">
      <w:pPr>
        <w:widowControl w:val="0"/>
        <w:tabs>
          <w:tab w:val="left" w:pos="142"/>
          <w:tab w:val="left" w:pos="284"/>
        </w:tabs>
        <w:autoSpaceDE w:val="0"/>
        <w:autoSpaceDN w:val="0"/>
        <w:adjustRightInd w:val="0"/>
        <w:ind w:firstLine="709"/>
        <w:jc w:val="both"/>
        <w:rPr>
          <w:sz w:val="28"/>
          <w:szCs w:val="28"/>
        </w:rPr>
      </w:pPr>
      <w:r w:rsidRPr="003E71C3">
        <w:rPr>
          <w:sz w:val="28"/>
          <w:szCs w:val="28"/>
        </w:rPr>
        <w:t>Заявитель может записаться на прием для подачи заявления о предоставлении муниципальной услуги следующими способами:</w:t>
      </w:r>
    </w:p>
    <w:p w:rsidR="00D112AB" w:rsidRPr="003E71C3" w:rsidRDefault="00D112AB" w:rsidP="0022111E">
      <w:pPr>
        <w:widowControl w:val="0"/>
        <w:tabs>
          <w:tab w:val="left" w:pos="142"/>
          <w:tab w:val="left" w:pos="284"/>
        </w:tabs>
        <w:autoSpaceDE w:val="0"/>
        <w:autoSpaceDN w:val="0"/>
        <w:adjustRightInd w:val="0"/>
        <w:ind w:firstLine="709"/>
        <w:jc w:val="both"/>
        <w:rPr>
          <w:sz w:val="28"/>
          <w:szCs w:val="28"/>
        </w:rPr>
      </w:pPr>
      <w:r w:rsidRPr="003E71C3">
        <w:rPr>
          <w:sz w:val="28"/>
          <w:szCs w:val="28"/>
        </w:rPr>
        <w:t>1) посредством ПГУ</w:t>
      </w:r>
      <w:r>
        <w:rPr>
          <w:sz w:val="28"/>
          <w:szCs w:val="28"/>
        </w:rPr>
        <w:t xml:space="preserve"> ЛО</w:t>
      </w:r>
      <w:r w:rsidRPr="003E71C3">
        <w:rPr>
          <w:sz w:val="28"/>
          <w:szCs w:val="28"/>
        </w:rPr>
        <w:t xml:space="preserve">/ЕПГУ – в администрацию, в </w:t>
      </w:r>
      <w:r>
        <w:rPr>
          <w:sz w:val="28"/>
          <w:szCs w:val="28"/>
        </w:rPr>
        <w:t>ГБУ ЛО «</w:t>
      </w:r>
      <w:r w:rsidRPr="003E71C3">
        <w:rPr>
          <w:sz w:val="28"/>
          <w:szCs w:val="28"/>
        </w:rPr>
        <w:t>МФЦ</w:t>
      </w:r>
      <w:r>
        <w:rPr>
          <w:sz w:val="28"/>
          <w:szCs w:val="28"/>
        </w:rPr>
        <w:t>»</w:t>
      </w:r>
      <w:r w:rsidRPr="003E71C3">
        <w:rPr>
          <w:sz w:val="28"/>
          <w:szCs w:val="28"/>
        </w:rPr>
        <w:t>;</w:t>
      </w:r>
    </w:p>
    <w:p w:rsidR="00D112AB" w:rsidRPr="003E71C3" w:rsidRDefault="00D112AB" w:rsidP="0022111E">
      <w:pPr>
        <w:widowControl w:val="0"/>
        <w:tabs>
          <w:tab w:val="left" w:pos="142"/>
          <w:tab w:val="left" w:pos="284"/>
        </w:tabs>
        <w:autoSpaceDE w:val="0"/>
        <w:autoSpaceDN w:val="0"/>
        <w:adjustRightInd w:val="0"/>
        <w:ind w:firstLine="709"/>
        <w:jc w:val="both"/>
        <w:rPr>
          <w:sz w:val="28"/>
          <w:szCs w:val="28"/>
        </w:rPr>
      </w:pPr>
      <w:r w:rsidRPr="003E71C3">
        <w:rPr>
          <w:sz w:val="28"/>
          <w:szCs w:val="28"/>
        </w:rPr>
        <w:t xml:space="preserve">2) по телефону – администрации, </w:t>
      </w:r>
      <w:r>
        <w:rPr>
          <w:sz w:val="28"/>
          <w:szCs w:val="28"/>
        </w:rPr>
        <w:t>ГБУ ЛО «</w:t>
      </w:r>
      <w:r w:rsidRPr="003E71C3">
        <w:rPr>
          <w:sz w:val="28"/>
          <w:szCs w:val="28"/>
        </w:rPr>
        <w:t>МФЦ</w:t>
      </w:r>
      <w:r>
        <w:rPr>
          <w:sz w:val="28"/>
          <w:szCs w:val="28"/>
        </w:rPr>
        <w:t>»</w:t>
      </w:r>
      <w:r w:rsidRPr="003E71C3">
        <w:rPr>
          <w:sz w:val="28"/>
          <w:szCs w:val="28"/>
        </w:rPr>
        <w:t>;</w:t>
      </w:r>
    </w:p>
    <w:p w:rsidR="00D112AB" w:rsidRPr="003E71C3" w:rsidRDefault="00D112AB" w:rsidP="0022111E">
      <w:pPr>
        <w:widowControl w:val="0"/>
        <w:tabs>
          <w:tab w:val="left" w:pos="142"/>
          <w:tab w:val="left" w:pos="284"/>
        </w:tabs>
        <w:autoSpaceDE w:val="0"/>
        <w:autoSpaceDN w:val="0"/>
        <w:adjustRightInd w:val="0"/>
        <w:ind w:firstLine="709"/>
        <w:jc w:val="both"/>
        <w:rPr>
          <w:sz w:val="28"/>
          <w:szCs w:val="28"/>
        </w:rPr>
      </w:pPr>
      <w:r w:rsidRPr="003E71C3">
        <w:rPr>
          <w:sz w:val="28"/>
          <w:szCs w:val="28"/>
        </w:rPr>
        <w:t xml:space="preserve">3) посредством сайта администрации, </w:t>
      </w:r>
      <w:r>
        <w:rPr>
          <w:sz w:val="28"/>
          <w:szCs w:val="28"/>
        </w:rPr>
        <w:t>ГБУ ЛО «</w:t>
      </w:r>
      <w:r w:rsidRPr="003E71C3">
        <w:rPr>
          <w:sz w:val="28"/>
          <w:szCs w:val="28"/>
        </w:rPr>
        <w:t>МФЦ</w:t>
      </w:r>
      <w:r>
        <w:rPr>
          <w:sz w:val="28"/>
          <w:szCs w:val="28"/>
        </w:rPr>
        <w:t>»</w:t>
      </w:r>
      <w:r w:rsidRPr="003E71C3">
        <w:rPr>
          <w:sz w:val="28"/>
          <w:szCs w:val="28"/>
        </w:rPr>
        <w:t>.</w:t>
      </w:r>
    </w:p>
    <w:p w:rsidR="00D112AB" w:rsidRDefault="00D112AB" w:rsidP="0022111E">
      <w:pPr>
        <w:widowControl w:val="0"/>
        <w:tabs>
          <w:tab w:val="left" w:pos="142"/>
          <w:tab w:val="left" w:pos="284"/>
        </w:tabs>
        <w:autoSpaceDE w:val="0"/>
        <w:autoSpaceDN w:val="0"/>
        <w:adjustRightInd w:val="0"/>
        <w:ind w:firstLine="709"/>
        <w:jc w:val="both"/>
        <w:rPr>
          <w:sz w:val="28"/>
          <w:szCs w:val="28"/>
        </w:rPr>
      </w:pPr>
      <w:r w:rsidRPr="003E71C3">
        <w:rPr>
          <w:sz w:val="28"/>
          <w:szCs w:val="28"/>
        </w:rPr>
        <w:t xml:space="preserve">Для записи заявитель выбирает любую свободную для приема дату и время в пределах установленного в администрации или </w:t>
      </w:r>
      <w:r>
        <w:rPr>
          <w:sz w:val="28"/>
          <w:szCs w:val="28"/>
        </w:rPr>
        <w:t>ГБУ ЛО «</w:t>
      </w:r>
      <w:r w:rsidRPr="003E71C3">
        <w:rPr>
          <w:sz w:val="28"/>
          <w:szCs w:val="28"/>
        </w:rPr>
        <w:t>МФЦ</w:t>
      </w:r>
      <w:r>
        <w:rPr>
          <w:sz w:val="28"/>
          <w:szCs w:val="28"/>
        </w:rPr>
        <w:t>»</w:t>
      </w:r>
      <w:r w:rsidRPr="003E71C3">
        <w:rPr>
          <w:sz w:val="28"/>
          <w:szCs w:val="28"/>
        </w:rPr>
        <w:t xml:space="preserve"> графика приема заявителей.</w:t>
      </w:r>
    </w:p>
    <w:p w:rsidR="00D112AB" w:rsidRPr="003E71C3" w:rsidRDefault="00D112AB" w:rsidP="0022111E">
      <w:pPr>
        <w:widowControl w:val="0"/>
        <w:ind w:firstLine="709"/>
        <w:jc w:val="both"/>
        <w:rPr>
          <w:sz w:val="28"/>
          <w:szCs w:val="28"/>
        </w:rPr>
      </w:pPr>
      <w:r w:rsidRPr="003E71C3">
        <w:rPr>
          <w:sz w:val="28"/>
          <w:szCs w:val="28"/>
        </w:rPr>
        <w:t xml:space="preserve">2.3. Результатом предоставления муниципальной услуги является: выдача </w:t>
      </w:r>
      <w:r>
        <w:rPr>
          <w:sz w:val="28"/>
          <w:szCs w:val="28"/>
        </w:rPr>
        <w:t>разрешения на создание</w:t>
      </w:r>
      <w:r w:rsidRPr="003E71C3">
        <w:rPr>
          <w:sz w:val="28"/>
          <w:szCs w:val="28"/>
        </w:rPr>
        <w:t xml:space="preserve"> </w:t>
      </w:r>
      <w:r>
        <w:rPr>
          <w:sz w:val="28"/>
          <w:szCs w:val="28"/>
        </w:rPr>
        <w:t>места</w:t>
      </w:r>
      <w:r w:rsidRPr="0010153B">
        <w:rPr>
          <w:sz w:val="28"/>
          <w:szCs w:val="28"/>
        </w:rPr>
        <w:t xml:space="preserve"> (площадки)</w:t>
      </w:r>
      <w:r>
        <w:rPr>
          <w:sz w:val="28"/>
          <w:szCs w:val="28"/>
        </w:rPr>
        <w:t xml:space="preserve"> накопления твёрдых коммунальных отходов </w:t>
      </w:r>
      <w:r w:rsidRPr="003E71C3">
        <w:rPr>
          <w:sz w:val="28"/>
          <w:szCs w:val="28"/>
        </w:rPr>
        <w:t>или уведомления об отказе</w:t>
      </w:r>
      <w:r>
        <w:rPr>
          <w:sz w:val="28"/>
          <w:szCs w:val="28"/>
        </w:rPr>
        <w:t xml:space="preserve"> в выдаче</w:t>
      </w:r>
      <w:r w:rsidRPr="003E71C3">
        <w:rPr>
          <w:sz w:val="28"/>
          <w:szCs w:val="28"/>
        </w:rPr>
        <w:t xml:space="preserve"> </w:t>
      </w:r>
      <w:r>
        <w:rPr>
          <w:sz w:val="28"/>
          <w:szCs w:val="28"/>
        </w:rPr>
        <w:t>разрешения на создание</w:t>
      </w:r>
      <w:r w:rsidRPr="003E71C3">
        <w:rPr>
          <w:sz w:val="28"/>
          <w:szCs w:val="28"/>
        </w:rPr>
        <w:t xml:space="preserve"> </w:t>
      </w:r>
      <w:r>
        <w:rPr>
          <w:sz w:val="28"/>
          <w:szCs w:val="28"/>
        </w:rPr>
        <w:t>места</w:t>
      </w:r>
      <w:r w:rsidRPr="0010153B">
        <w:rPr>
          <w:sz w:val="28"/>
          <w:szCs w:val="28"/>
        </w:rPr>
        <w:t xml:space="preserve"> (площадки)</w:t>
      </w:r>
      <w:r>
        <w:rPr>
          <w:sz w:val="28"/>
          <w:szCs w:val="28"/>
        </w:rPr>
        <w:t xml:space="preserve"> накопления твёрдых коммунальных отходов</w:t>
      </w:r>
      <w:r w:rsidRPr="003E71C3">
        <w:rPr>
          <w:sz w:val="28"/>
          <w:szCs w:val="28"/>
        </w:rPr>
        <w:t>.</w:t>
      </w:r>
    </w:p>
    <w:p w:rsidR="00D112AB" w:rsidRDefault="00D112AB" w:rsidP="0022111E">
      <w:pPr>
        <w:widowControl w:val="0"/>
        <w:tabs>
          <w:tab w:val="left" w:pos="142"/>
          <w:tab w:val="left" w:pos="284"/>
        </w:tabs>
        <w:autoSpaceDE w:val="0"/>
        <w:autoSpaceDN w:val="0"/>
        <w:adjustRightInd w:val="0"/>
        <w:ind w:firstLine="709"/>
        <w:jc w:val="both"/>
        <w:rPr>
          <w:sz w:val="28"/>
          <w:szCs w:val="28"/>
        </w:rPr>
      </w:pPr>
      <w:r w:rsidRPr="003E71C3">
        <w:rPr>
          <w:sz w:val="28"/>
          <w:szCs w:val="28"/>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D112AB" w:rsidRPr="003E71C3" w:rsidRDefault="00D112AB" w:rsidP="00D112AB">
      <w:pPr>
        <w:widowControl w:val="0"/>
        <w:ind w:firstLine="709"/>
        <w:jc w:val="both"/>
        <w:rPr>
          <w:sz w:val="28"/>
          <w:szCs w:val="28"/>
        </w:rPr>
      </w:pPr>
      <w:r w:rsidRPr="003E71C3">
        <w:rPr>
          <w:sz w:val="28"/>
          <w:szCs w:val="28"/>
        </w:rPr>
        <w:t>1) при личной явке:</w:t>
      </w:r>
    </w:p>
    <w:p w:rsidR="00D112AB" w:rsidRPr="003E71C3" w:rsidRDefault="00D112AB" w:rsidP="00D112AB">
      <w:pPr>
        <w:widowControl w:val="0"/>
        <w:ind w:firstLine="709"/>
        <w:jc w:val="both"/>
        <w:rPr>
          <w:sz w:val="28"/>
          <w:szCs w:val="28"/>
        </w:rPr>
      </w:pPr>
      <w:r>
        <w:rPr>
          <w:sz w:val="28"/>
          <w:szCs w:val="28"/>
        </w:rPr>
        <w:t>в администрацию,</w:t>
      </w:r>
    </w:p>
    <w:p w:rsidR="00D112AB" w:rsidRDefault="00D112AB" w:rsidP="00D112AB">
      <w:pPr>
        <w:widowControl w:val="0"/>
        <w:ind w:firstLine="709"/>
        <w:jc w:val="both"/>
        <w:rPr>
          <w:sz w:val="28"/>
          <w:szCs w:val="28"/>
        </w:rPr>
      </w:pPr>
      <w:r w:rsidRPr="003E71C3">
        <w:rPr>
          <w:sz w:val="28"/>
          <w:szCs w:val="28"/>
        </w:rPr>
        <w:t>в филиал</w:t>
      </w:r>
      <w:r>
        <w:rPr>
          <w:sz w:val="28"/>
          <w:szCs w:val="28"/>
        </w:rPr>
        <w:t>ах, отделах, удаленных рабочих местах</w:t>
      </w:r>
      <w:r w:rsidRPr="003E71C3">
        <w:rPr>
          <w:sz w:val="28"/>
          <w:szCs w:val="28"/>
        </w:rPr>
        <w:t xml:space="preserve"> ГБУ ЛО </w:t>
      </w:r>
      <w:r>
        <w:rPr>
          <w:sz w:val="28"/>
          <w:szCs w:val="28"/>
        </w:rPr>
        <w:t>«</w:t>
      </w:r>
      <w:r w:rsidRPr="003E71C3">
        <w:rPr>
          <w:sz w:val="28"/>
          <w:szCs w:val="28"/>
        </w:rPr>
        <w:t>МФЦ</w:t>
      </w:r>
      <w:r>
        <w:rPr>
          <w:sz w:val="28"/>
          <w:szCs w:val="28"/>
        </w:rPr>
        <w:t>»</w:t>
      </w:r>
      <w:r w:rsidRPr="003E71C3">
        <w:rPr>
          <w:sz w:val="28"/>
          <w:szCs w:val="28"/>
        </w:rPr>
        <w:t>;</w:t>
      </w:r>
    </w:p>
    <w:p w:rsidR="00D112AB" w:rsidRPr="003E71C3" w:rsidRDefault="00D112AB" w:rsidP="00D112AB">
      <w:pPr>
        <w:widowControl w:val="0"/>
        <w:ind w:firstLine="709"/>
        <w:jc w:val="both"/>
        <w:rPr>
          <w:sz w:val="28"/>
          <w:szCs w:val="28"/>
        </w:rPr>
      </w:pPr>
      <w:r w:rsidRPr="003E71C3">
        <w:rPr>
          <w:sz w:val="28"/>
          <w:szCs w:val="28"/>
        </w:rPr>
        <w:t>2) без личной явки:</w:t>
      </w:r>
    </w:p>
    <w:p w:rsidR="00D112AB" w:rsidRPr="003E71C3" w:rsidRDefault="00D112AB" w:rsidP="00D112AB">
      <w:pPr>
        <w:widowControl w:val="0"/>
        <w:tabs>
          <w:tab w:val="left" w:pos="4245"/>
        </w:tabs>
        <w:ind w:firstLine="709"/>
        <w:jc w:val="both"/>
        <w:rPr>
          <w:sz w:val="28"/>
          <w:szCs w:val="28"/>
        </w:rPr>
      </w:pPr>
      <w:r w:rsidRPr="003E71C3">
        <w:rPr>
          <w:sz w:val="28"/>
          <w:szCs w:val="28"/>
        </w:rPr>
        <w:t>почтовым отправлением;</w:t>
      </w:r>
    </w:p>
    <w:p w:rsidR="00D112AB" w:rsidRPr="003E71C3" w:rsidRDefault="00D112AB" w:rsidP="00D112AB">
      <w:pPr>
        <w:widowControl w:val="0"/>
        <w:ind w:firstLine="709"/>
        <w:jc w:val="both"/>
        <w:rPr>
          <w:sz w:val="28"/>
          <w:szCs w:val="28"/>
        </w:rPr>
      </w:pPr>
      <w:r w:rsidRPr="003E71C3">
        <w:rPr>
          <w:sz w:val="28"/>
          <w:szCs w:val="28"/>
        </w:rPr>
        <w:t>в электронной форме через личный кабинет заявителя на ПГУ</w:t>
      </w:r>
      <w:r>
        <w:rPr>
          <w:sz w:val="28"/>
          <w:szCs w:val="28"/>
        </w:rPr>
        <w:t xml:space="preserve"> ЛО</w:t>
      </w:r>
      <w:r w:rsidRPr="003E71C3">
        <w:rPr>
          <w:sz w:val="28"/>
          <w:szCs w:val="28"/>
        </w:rPr>
        <w:t>/ ЕПГУ.</w:t>
      </w:r>
    </w:p>
    <w:p w:rsidR="00D112AB" w:rsidRPr="003E71C3" w:rsidRDefault="00D112AB" w:rsidP="00D112AB">
      <w:pPr>
        <w:widowControl w:val="0"/>
        <w:ind w:firstLine="709"/>
        <w:jc w:val="both"/>
        <w:rPr>
          <w:sz w:val="28"/>
          <w:szCs w:val="28"/>
        </w:rPr>
      </w:pPr>
      <w:r w:rsidRPr="003E71C3">
        <w:rPr>
          <w:sz w:val="28"/>
          <w:szCs w:val="28"/>
        </w:rPr>
        <w:t>2.4. Срок предоставления муниципальной услуги не должен превышать</w:t>
      </w:r>
      <w:r>
        <w:rPr>
          <w:sz w:val="28"/>
          <w:szCs w:val="28"/>
        </w:rPr>
        <w:t xml:space="preserve"> </w:t>
      </w:r>
      <w:r>
        <w:rPr>
          <w:sz w:val="28"/>
          <w:szCs w:val="28"/>
        </w:rPr>
        <w:br/>
      </w:r>
      <w:r w:rsidR="00B54283">
        <w:rPr>
          <w:sz w:val="28"/>
          <w:szCs w:val="28"/>
        </w:rPr>
        <w:t>30</w:t>
      </w:r>
      <w:r w:rsidRPr="001A2FA1">
        <w:rPr>
          <w:sz w:val="28"/>
          <w:szCs w:val="28"/>
        </w:rPr>
        <w:t xml:space="preserve"> календарных дней</w:t>
      </w:r>
      <w:r w:rsidRPr="0010153B">
        <w:rPr>
          <w:sz w:val="28"/>
          <w:szCs w:val="28"/>
        </w:rPr>
        <w:t xml:space="preserve"> </w:t>
      </w:r>
      <w:proofErr w:type="gramStart"/>
      <w:r>
        <w:rPr>
          <w:sz w:val="28"/>
          <w:szCs w:val="28"/>
        </w:rPr>
        <w:t xml:space="preserve">с </w:t>
      </w:r>
      <w:r w:rsidRPr="003E71C3">
        <w:rPr>
          <w:sz w:val="28"/>
          <w:szCs w:val="28"/>
        </w:rPr>
        <w:t>даты поступления</w:t>
      </w:r>
      <w:proofErr w:type="gramEnd"/>
      <w:r w:rsidRPr="003E71C3">
        <w:rPr>
          <w:sz w:val="28"/>
          <w:szCs w:val="28"/>
        </w:rPr>
        <w:t xml:space="preserve"> (регистрации) заявления в администрацию</w:t>
      </w:r>
      <w:r>
        <w:rPr>
          <w:sz w:val="28"/>
          <w:szCs w:val="28"/>
        </w:rPr>
        <w:t>.</w:t>
      </w:r>
    </w:p>
    <w:p w:rsidR="00D112AB" w:rsidRPr="003E71C3" w:rsidRDefault="00D112AB" w:rsidP="00D112AB">
      <w:pPr>
        <w:widowControl w:val="0"/>
        <w:tabs>
          <w:tab w:val="left" w:pos="142"/>
          <w:tab w:val="left" w:pos="284"/>
        </w:tabs>
        <w:autoSpaceDE w:val="0"/>
        <w:autoSpaceDN w:val="0"/>
        <w:adjustRightInd w:val="0"/>
        <w:ind w:firstLine="709"/>
        <w:jc w:val="both"/>
        <w:rPr>
          <w:sz w:val="28"/>
          <w:szCs w:val="28"/>
        </w:rPr>
      </w:pPr>
      <w:bookmarkStart w:id="6" w:name="sub_1027"/>
      <w:bookmarkEnd w:id="5"/>
      <w:r w:rsidRPr="003E71C3">
        <w:rPr>
          <w:sz w:val="28"/>
          <w:szCs w:val="28"/>
        </w:rPr>
        <w:lastRenderedPageBreak/>
        <w:t>2.5. Правовые основания для предоставления муниципальной услуги.</w:t>
      </w:r>
    </w:p>
    <w:p w:rsidR="00D112AB" w:rsidRPr="003B440C" w:rsidRDefault="00D112AB" w:rsidP="00D112AB">
      <w:pPr>
        <w:pStyle w:val="ConsPlusNormal"/>
        <w:widowControl/>
        <w:numPr>
          <w:ilvl w:val="0"/>
          <w:numId w:val="9"/>
        </w:numPr>
        <w:tabs>
          <w:tab w:val="left" w:pos="1134"/>
        </w:tabs>
        <w:ind w:left="0" w:firstLine="709"/>
        <w:jc w:val="both"/>
        <w:rPr>
          <w:rFonts w:ascii="Times New Roman" w:hAnsi="Times New Roman" w:cs="Times New Roman"/>
          <w:spacing w:val="-2"/>
          <w:sz w:val="28"/>
          <w:szCs w:val="28"/>
        </w:rPr>
      </w:pPr>
      <w:bookmarkStart w:id="7" w:name="sub_121028"/>
      <w:bookmarkStart w:id="8" w:name="sub_1028"/>
      <w:bookmarkEnd w:id="6"/>
      <w:r w:rsidRPr="003B440C">
        <w:rPr>
          <w:sz w:val="28"/>
          <w:szCs w:val="28"/>
        </w:rPr>
        <w:t xml:space="preserve"> </w:t>
      </w:r>
      <w:r w:rsidRPr="00F7369F">
        <w:rPr>
          <w:rFonts w:ascii="Times New Roman" w:hAnsi="Times New Roman" w:cs="Times New Roman"/>
          <w:sz w:val="28"/>
          <w:szCs w:val="28"/>
        </w:rPr>
        <w:t xml:space="preserve">Федеральный закон от 24 июня 1998 года № 89-ФЗ </w:t>
      </w:r>
      <w:r>
        <w:rPr>
          <w:rFonts w:ascii="Times New Roman" w:hAnsi="Times New Roman" w:cs="Times New Roman"/>
          <w:sz w:val="28"/>
          <w:szCs w:val="28"/>
        </w:rPr>
        <w:t>«</w:t>
      </w:r>
      <w:r w:rsidRPr="00F7369F">
        <w:rPr>
          <w:rFonts w:ascii="Times New Roman" w:hAnsi="Times New Roman" w:cs="Times New Roman"/>
          <w:sz w:val="28"/>
          <w:szCs w:val="28"/>
        </w:rPr>
        <w:t>Об отходах производства и потребления</w:t>
      </w:r>
      <w:r>
        <w:rPr>
          <w:rFonts w:ascii="Times New Roman" w:hAnsi="Times New Roman" w:cs="Times New Roman"/>
          <w:sz w:val="28"/>
          <w:szCs w:val="28"/>
        </w:rPr>
        <w:t>»;</w:t>
      </w:r>
    </w:p>
    <w:p w:rsidR="00D112AB" w:rsidRPr="003B440C" w:rsidRDefault="00D112AB" w:rsidP="00D112AB">
      <w:pPr>
        <w:pStyle w:val="ConsPlusNormal"/>
        <w:widowControl/>
        <w:numPr>
          <w:ilvl w:val="0"/>
          <w:numId w:val="9"/>
        </w:numPr>
        <w:tabs>
          <w:tab w:val="left" w:pos="1134"/>
        </w:tabs>
        <w:ind w:left="0" w:firstLine="709"/>
        <w:jc w:val="both"/>
        <w:rPr>
          <w:rFonts w:ascii="Times New Roman" w:hAnsi="Times New Roman" w:cs="Times New Roman"/>
          <w:spacing w:val="-2"/>
          <w:sz w:val="28"/>
          <w:szCs w:val="28"/>
        </w:rPr>
      </w:pPr>
      <w:r>
        <w:rPr>
          <w:rFonts w:ascii="Times New Roman" w:hAnsi="Times New Roman" w:cs="Times New Roman"/>
          <w:sz w:val="28"/>
          <w:szCs w:val="28"/>
        </w:rPr>
        <w:t>Постановление Правительства Российской Федерации от 31 августа 2018 года № 1039 «Об утверждении правил обустройства мес</w:t>
      </w:r>
      <w:proofErr w:type="gramStart"/>
      <w:r>
        <w:rPr>
          <w:rFonts w:ascii="Times New Roman" w:hAnsi="Times New Roman" w:cs="Times New Roman"/>
          <w:sz w:val="28"/>
          <w:szCs w:val="28"/>
        </w:rPr>
        <w:t>т(</w:t>
      </w:r>
      <w:proofErr w:type="gramEnd"/>
      <w:r>
        <w:rPr>
          <w:rFonts w:ascii="Times New Roman" w:hAnsi="Times New Roman" w:cs="Times New Roman"/>
          <w:sz w:val="28"/>
          <w:szCs w:val="28"/>
        </w:rPr>
        <w:t>площадок) накопления твердых коммунальных отходов и ведения их реестра»;</w:t>
      </w:r>
    </w:p>
    <w:p w:rsidR="00D112AB" w:rsidRPr="00F7369F" w:rsidRDefault="00D112AB" w:rsidP="00D112AB">
      <w:pPr>
        <w:pStyle w:val="ConsPlusNormal"/>
        <w:widowControl/>
        <w:numPr>
          <w:ilvl w:val="0"/>
          <w:numId w:val="9"/>
        </w:numPr>
        <w:tabs>
          <w:tab w:val="left" w:pos="1134"/>
        </w:tabs>
        <w:ind w:left="0" w:firstLine="709"/>
        <w:jc w:val="both"/>
        <w:rPr>
          <w:rFonts w:ascii="Times New Roman" w:hAnsi="Times New Roman" w:cs="Times New Roman"/>
          <w:spacing w:val="-2"/>
          <w:sz w:val="28"/>
          <w:szCs w:val="28"/>
        </w:rPr>
      </w:pPr>
      <w:r>
        <w:rPr>
          <w:rFonts w:ascii="Times New Roman" w:hAnsi="Times New Roman" w:cs="Times New Roman"/>
          <w:spacing w:val="-2"/>
          <w:sz w:val="28"/>
          <w:szCs w:val="28"/>
        </w:rPr>
        <w:t>Федеральный закон от 30 марта 1999 года № 52-ФЗ «О санитарно-эпидемиологическом благополучии населения».</w:t>
      </w:r>
    </w:p>
    <w:p w:rsidR="00D112AB" w:rsidRPr="003E71C3" w:rsidRDefault="00D112AB" w:rsidP="00D112AB">
      <w:pPr>
        <w:widowControl w:val="0"/>
        <w:ind w:firstLine="709"/>
        <w:jc w:val="both"/>
        <w:rPr>
          <w:sz w:val="28"/>
          <w:szCs w:val="28"/>
        </w:rPr>
      </w:pPr>
      <w:r w:rsidRPr="003E71C3">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предоставлению заявителем:</w:t>
      </w:r>
    </w:p>
    <w:p w:rsidR="00D112AB" w:rsidRPr="00357BC4" w:rsidRDefault="00D112AB" w:rsidP="00E35A23">
      <w:pPr>
        <w:pStyle w:val="10"/>
        <w:widowControl w:val="0"/>
        <w:numPr>
          <w:ilvl w:val="0"/>
          <w:numId w:val="12"/>
        </w:numPr>
        <w:tabs>
          <w:tab w:val="left" w:pos="426"/>
          <w:tab w:val="left" w:pos="709"/>
        </w:tabs>
        <w:spacing w:after="0" w:line="240" w:lineRule="auto"/>
        <w:ind w:left="0" w:firstLine="709"/>
        <w:jc w:val="both"/>
        <w:rPr>
          <w:rFonts w:ascii="Times New Roman" w:hAnsi="Times New Roman"/>
          <w:sz w:val="28"/>
          <w:szCs w:val="28"/>
        </w:rPr>
      </w:pPr>
      <w:r w:rsidRPr="00357BC4">
        <w:rPr>
          <w:rFonts w:ascii="Times New Roman" w:hAnsi="Times New Roman"/>
          <w:sz w:val="28"/>
          <w:szCs w:val="28"/>
        </w:rPr>
        <w:t xml:space="preserve">заявление о предоставлении муниципальной услуги с необходимым перечнем сведений, предусмотренных приложением № </w:t>
      </w:r>
      <w:r w:rsidR="00FE294F">
        <w:rPr>
          <w:rFonts w:ascii="Times New Roman" w:hAnsi="Times New Roman"/>
          <w:sz w:val="28"/>
          <w:szCs w:val="28"/>
        </w:rPr>
        <w:t>2</w:t>
      </w:r>
      <w:r w:rsidRPr="00357BC4">
        <w:rPr>
          <w:rFonts w:ascii="Times New Roman" w:hAnsi="Times New Roman"/>
          <w:sz w:val="28"/>
          <w:szCs w:val="28"/>
        </w:rPr>
        <w:t xml:space="preserve"> к настоящему административному регламенту;</w:t>
      </w:r>
    </w:p>
    <w:p w:rsidR="00D112AB" w:rsidRPr="00357BC4" w:rsidRDefault="00D112AB" w:rsidP="00E35A23">
      <w:pPr>
        <w:pStyle w:val="10"/>
        <w:widowControl w:val="0"/>
        <w:numPr>
          <w:ilvl w:val="0"/>
          <w:numId w:val="12"/>
        </w:numPr>
        <w:tabs>
          <w:tab w:val="left" w:pos="426"/>
          <w:tab w:val="left" w:pos="709"/>
        </w:tabs>
        <w:spacing w:after="0" w:line="240" w:lineRule="auto"/>
        <w:ind w:left="0" w:firstLine="709"/>
        <w:jc w:val="both"/>
        <w:rPr>
          <w:rFonts w:ascii="Times New Roman" w:hAnsi="Times New Roman"/>
          <w:sz w:val="28"/>
          <w:szCs w:val="28"/>
        </w:rPr>
      </w:pPr>
      <w:r w:rsidRPr="00357BC4">
        <w:rPr>
          <w:rFonts w:ascii="Times New Roman" w:hAnsi="Times New Roman"/>
          <w:sz w:val="28"/>
          <w:szCs w:val="28"/>
        </w:rPr>
        <w:t>документ, удостоверяющий личность заявителя;</w:t>
      </w:r>
    </w:p>
    <w:p w:rsidR="00D112AB" w:rsidRDefault="00D112AB" w:rsidP="00E35A23">
      <w:pPr>
        <w:pStyle w:val="10"/>
        <w:widowControl w:val="0"/>
        <w:numPr>
          <w:ilvl w:val="0"/>
          <w:numId w:val="12"/>
        </w:numPr>
        <w:tabs>
          <w:tab w:val="left" w:pos="426"/>
          <w:tab w:val="left" w:pos="709"/>
        </w:tabs>
        <w:spacing w:after="0" w:line="240" w:lineRule="auto"/>
        <w:ind w:left="0" w:firstLine="709"/>
        <w:jc w:val="both"/>
        <w:rPr>
          <w:rFonts w:ascii="Times New Roman" w:hAnsi="Times New Roman"/>
          <w:sz w:val="28"/>
          <w:szCs w:val="28"/>
        </w:rPr>
      </w:pPr>
      <w:r w:rsidRPr="00357BC4">
        <w:rPr>
          <w:rFonts w:ascii="Times New Roman" w:hAnsi="Times New Roman"/>
          <w:sz w:val="28"/>
          <w:szCs w:val="28"/>
        </w:rPr>
        <w:t>документ, удостоверяющий право (полномочия) представителя физического или юридического лица, если с заявлением обращается представитель заявителя;</w:t>
      </w:r>
    </w:p>
    <w:p w:rsidR="00742E1D" w:rsidRPr="00742E1D" w:rsidRDefault="00742E1D" w:rsidP="00E35A23">
      <w:pPr>
        <w:pStyle w:val="10"/>
        <w:widowControl w:val="0"/>
        <w:numPr>
          <w:ilvl w:val="0"/>
          <w:numId w:val="12"/>
        </w:numPr>
        <w:tabs>
          <w:tab w:val="left" w:pos="426"/>
          <w:tab w:val="left" w:pos="709"/>
        </w:tabs>
        <w:spacing w:after="0" w:line="240" w:lineRule="auto"/>
        <w:ind w:left="0" w:firstLine="709"/>
        <w:jc w:val="both"/>
        <w:rPr>
          <w:rFonts w:ascii="Times New Roman" w:hAnsi="Times New Roman"/>
          <w:sz w:val="28"/>
          <w:szCs w:val="28"/>
        </w:rPr>
      </w:pPr>
      <w:r w:rsidRPr="00742E1D">
        <w:rPr>
          <w:rFonts w:ascii="Times New Roman" w:hAnsi="Times New Roman"/>
          <w:sz w:val="28"/>
          <w:szCs w:val="28"/>
        </w:rPr>
        <w:t xml:space="preserve">сведения </w:t>
      </w:r>
      <w:r>
        <w:rPr>
          <w:rFonts w:ascii="Times New Roman" w:hAnsi="Times New Roman"/>
          <w:sz w:val="28"/>
          <w:szCs w:val="28"/>
        </w:rPr>
        <w:t>по форме согласно приложению № 3</w:t>
      </w:r>
      <w:r w:rsidRPr="00742E1D">
        <w:rPr>
          <w:rFonts w:ascii="Times New Roman" w:hAnsi="Times New Roman"/>
          <w:sz w:val="28"/>
          <w:szCs w:val="28"/>
        </w:rPr>
        <w:t>;</w:t>
      </w:r>
    </w:p>
    <w:p w:rsidR="00E35A23" w:rsidRDefault="00D112AB" w:rsidP="00E35A23">
      <w:pPr>
        <w:pStyle w:val="10"/>
        <w:widowControl w:val="0"/>
        <w:numPr>
          <w:ilvl w:val="0"/>
          <w:numId w:val="12"/>
        </w:numPr>
        <w:tabs>
          <w:tab w:val="left" w:pos="0"/>
          <w:tab w:val="left" w:pos="426"/>
        </w:tabs>
        <w:spacing w:after="0" w:line="240" w:lineRule="auto"/>
        <w:ind w:left="0" w:firstLine="709"/>
        <w:jc w:val="both"/>
        <w:rPr>
          <w:rFonts w:ascii="Times New Roman" w:hAnsi="Times New Roman"/>
          <w:sz w:val="28"/>
          <w:szCs w:val="28"/>
        </w:rPr>
      </w:pPr>
      <w:r w:rsidRPr="00E35A23">
        <w:rPr>
          <w:rFonts w:ascii="Times New Roman" w:hAnsi="Times New Roman"/>
          <w:sz w:val="28"/>
          <w:szCs w:val="28"/>
        </w:rPr>
        <w:t>согласие на обработку персональных данных.</w:t>
      </w:r>
    </w:p>
    <w:p w:rsidR="00E35A23" w:rsidRPr="00E35A23" w:rsidRDefault="00E35A23" w:rsidP="00E35A23">
      <w:pPr>
        <w:pStyle w:val="10"/>
        <w:widowControl w:val="0"/>
        <w:numPr>
          <w:ilvl w:val="0"/>
          <w:numId w:val="12"/>
        </w:numPr>
        <w:tabs>
          <w:tab w:val="left" w:pos="0"/>
          <w:tab w:val="left" w:pos="426"/>
        </w:tabs>
        <w:spacing w:after="0" w:line="240" w:lineRule="auto"/>
        <w:ind w:left="0" w:firstLine="709"/>
        <w:jc w:val="both"/>
        <w:rPr>
          <w:rFonts w:ascii="Times New Roman" w:hAnsi="Times New Roman"/>
          <w:sz w:val="28"/>
          <w:szCs w:val="28"/>
        </w:rPr>
      </w:pPr>
      <w:r w:rsidRPr="00E35A23">
        <w:rPr>
          <w:rFonts w:ascii="Times New Roman" w:hAnsi="Times New Roman"/>
          <w:sz w:val="28"/>
          <w:szCs w:val="28"/>
        </w:rPr>
        <w:t>ситуационный план земельного участка с обозначением размера места (площадки) накопления твердых коммунальных отходов и расстояний от площадки до жилых зданий, детских игровых площадок, места отдыха и з</w:t>
      </w:r>
      <w:r>
        <w:rPr>
          <w:rFonts w:ascii="Times New Roman" w:hAnsi="Times New Roman"/>
          <w:sz w:val="28"/>
          <w:szCs w:val="28"/>
        </w:rPr>
        <w:t>анятий спортом (не менее 20 м).</w:t>
      </w:r>
    </w:p>
    <w:p w:rsidR="00E35A23" w:rsidRPr="00357BC4" w:rsidRDefault="00E35A23" w:rsidP="00E35A23">
      <w:pPr>
        <w:widowControl w:val="0"/>
        <w:tabs>
          <w:tab w:val="left" w:pos="0"/>
          <w:tab w:val="left" w:pos="426"/>
          <w:tab w:val="left" w:pos="709"/>
        </w:tabs>
        <w:ind w:firstLine="709"/>
        <w:jc w:val="both"/>
        <w:rPr>
          <w:sz w:val="28"/>
          <w:szCs w:val="28"/>
        </w:rPr>
      </w:pPr>
      <w:r w:rsidRPr="00E35A23">
        <w:rPr>
          <w:sz w:val="28"/>
          <w:szCs w:val="28"/>
        </w:rPr>
        <w:t>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D112AB" w:rsidRPr="00357BC4" w:rsidRDefault="00D112AB" w:rsidP="00D112AB">
      <w:pPr>
        <w:widowControl w:val="0"/>
        <w:ind w:firstLine="709"/>
        <w:jc w:val="both"/>
        <w:rPr>
          <w:sz w:val="28"/>
          <w:szCs w:val="28"/>
        </w:rPr>
      </w:pPr>
      <w:r w:rsidRPr="00357BC4">
        <w:rPr>
          <w:sz w:val="28"/>
          <w:szCs w:val="28"/>
        </w:rPr>
        <w:t>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муниципальной услуги,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D112AB" w:rsidRPr="00357BC4" w:rsidRDefault="00D112AB" w:rsidP="00D112AB">
      <w:pPr>
        <w:widowControl w:val="0"/>
        <w:ind w:firstLine="709"/>
        <w:jc w:val="both"/>
        <w:rPr>
          <w:sz w:val="28"/>
          <w:szCs w:val="28"/>
        </w:rPr>
      </w:pPr>
      <w:r w:rsidRPr="00357BC4">
        <w:rPr>
          <w:sz w:val="28"/>
          <w:szCs w:val="28"/>
        </w:rPr>
        <w:t>Для получения данной услуги не требуется представление документов (сведений),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государственной услуги) и подлежащих представлению в рамках межведомственного информационного взаимодействия.</w:t>
      </w:r>
    </w:p>
    <w:p w:rsidR="00D112AB" w:rsidRPr="006C5D66" w:rsidRDefault="00D112AB" w:rsidP="00D112AB">
      <w:pPr>
        <w:ind w:firstLine="709"/>
        <w:jc w:val="both"/>
        <w:rPr>
          <w:sz w:val="28"/>
          <w:szCs w:val="28"/>
        </w:rPr>
      </w:pPr>
      <w:r w:rsidRPr="006C5D66">
        <w:rPr>
          <w:sz w:val="28"/>
          <w:szCs w:val="28"/>
        </w:rPr>
        <w:t>Органы, предоставляющие муниципальную услугу, не вправе требовать от заявителя:</w:t>
      </w:r>
    </w:p>
    <w:p w:rsidR="00D112AB" w:rsidRPr="006C5D66" w:rsidRDefault="00D112AB" w:rsidP="00D112AB">
      <w:pPr>
        <w:numPr>
          <w:ilvl w:val="0"/>
          <w:numId w:val="11"/>
        </w:numPr>
        <w:ind w:left="0" w:firstLine="709"/>
        <w:contextualSpacing/>
        <w:jc w:val="both"/>
        <w:rPr>
          <w:sz w:val="28"/>
          <w:szCs w:val="28"/>
        </w:rPr>
      </w:pPr>
      <w:r w:rsidRPr="006C5D66">
        <w:rPr>
          <w:sz w:val="28"/>
          <w:szCs w:val="28"/>
        </w:rPr>
        <w:lastRenderedPageBreak/>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D112AB" w:rsidRPr="006C5D66" w:rsidRDefault="00D112AB" w:rsidP="00D112AB">
      <w:pPr>
        <w:numPr>
          <w:ilvl w:val="0"/>
          <w:numId w:val="11"/>
        </w:numPr>
        <w:ind w:left="0" w:firstLine="709"/>
        <w:contextualSpacing/>
        <w:jc w:val="both"/>
        <w:rPr>
          <w:sz w:val="28"/>
          <w:szCs w:val="28"/>
        </w:rPr>
      </w:pPr>
      <w:proofErr w:type="gramStart"/>
      <w:r w:rsidRPr="006C5D66">
        <w:rPr>
          <w:sz w:val="28"/>
          <w:szCs w:val="28"/>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w:t>
      </w:r>
      <w:hyperlink r:id="rId10" w:history="1">
        <w:r w:rsidRPr="006C5D66">
          <w:rPr>
            <w:sz w:val="28"/>
            <w:szCs w:val="28"/>
          </w:rPr>
          <w:t>частью 6</w:t>
        </w:r>
      </w:hyperlink>
      <w:r w:rsidRPr="006C5D66">
        <w:rPr>
          <w:sz w:val="28"/>
          <w:szCs w:val="28"/>
        </w:rPr>
        <w:t xml:space="preserve"> статьи 7 Федерального закона от 27.07.2010 № 210-ФЗ </w:t>
      </w:r>
      <w:r>
        <w:rPr>
          <w:sz w:val="28"/>
          <w:szCs w:val="28"/>
        </w:rPr>
        <w:t>«</w:t>
      </w:r>
      <w:r w:rsidRPr="006C5D66">
        <w:rPr>
          <w:sz w:val="28"/>
          <w:szCs w:val="28"/>
        </w:rPr>
        <w:t>Об организации</w:t>
      </w:r>
      <w:proofErr w:type="gramEnd"/>
      <w:r w:rsidRPr="006C5D66">
        <w:rPr>
          <w:sz w:val="28"/>
          <w:szCs w:val="28"/>
        </w:rPr>
        <w:t xml:space="preserve"> предоставления государственных и муниципальных услуг</w:t>
      </w:r>
      <w:r>
        <w:rPr>
          <w:sz w:val="28"/>
          <w:szCs w:val="28"/>
        </w:rPr>
        <w:t>»</w:t>
      </w:r>
      <w:r w:rsidRPr="006C5D66">
        <w:rPr>
          <w:sz w:val="28"/>
          <w:szCs w:val="28"/>
        </w:rPr>
        <w:t xml:space="preserve">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D112AB" w:rsidRPr="006C5D66" w:rsidRDefault="00D112AB" w:rsidP="00D112AB">
      <w:pPr>
        <w:numPr>
          <w:ilvl w:val="0"/>
          <w:numId w:val="11"/>
        </w:numPr>
        <w:ind w:left="0" w:firstLine="709"/>
        <w:contextualSpacing/>
        <w:jc w:val="both"/>
        <w:rPr>
          <w:sz w:val="28"/>
          <w:szCs w:val="28"/>
          <w:lang w:eastAsia="en-US"/>
        </w:rPr>
      </w:pPr>
      <w:proofErr w:type="gramStart"/>
      <w:r w:rsidRPr="006C5D66">
        <w:rPr>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r w:rsidRPr="006C5D66">
        <w:rPr>
          <w:sz w:val="28"/>
          <w:szCs w:val="28"/>
          <w:lang w:eastAsia="en-US"/>
        </w:rPr>
        <w:t>;</w:t>
      </w:r>
      <w:proofErr w:type="gramEnd"/>
    </w:p>
    <w:p w:rsidR="00D112AB" w:rsidRPr="006C5D66" w:rsidRDefault="00D112AB" w:rsidP="00D112AB">
      <w:pPr>
        <w:tabs>
          <w:tab w:val="left" w:pos="1276"/>
        </w:tabs>
        <w:ind w:firstLine="851"/>
        <w:contextualSpacing/>
        <w:jc w:val="both"/>
        <w:rPr>
          <w:sz w:val="28"/>
          <w:szCs w:val="28"/>
          <w:lang w:eastAsia="en-US"/>
        </w:rPr>
      </w:pPr>
      <w:r w:rsidRPr="006C5D66">
        <w:rPr>
          <w:sz w:val="28"/>
          <w:szCs w:val="28"/>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112AB" w:rsidRPr="006C5D66" w:rsidRDefault="00D112AB" w:rsidP="00D112AB">
      <w:pPr>
        <w:tabs>
          <w:tab w:val="left" w:pos="1276"/>
        </w:tabs>
        <w:ind w:firstLine="851"/>
        <w:contextualSpacing/>
        <w:jc w:val="both"/>
        <w:rPr>
          <w:sz w:val="28"/>
          <w:szCs w:val="28"/>
          <w:lang w:eastAsia="en-US"/>
        </w:rPr>
      </w:pPr>
      <w:r w:rsidRPr="006C5D66">
        <w:rPr>
          <w:sz w:val="28"/>
          <w:szCs w:val="28"/>
          <w:lang w:eastAsia="en-US"/>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112AB" w:rsidRPr="006C5D66" w:rsidRDefault="00D112AB" w:rsidP="00D112AB">
      <w:pPr>
        <w:tabs>
          <w:tab w:val="left" w:pos="1276"/>
        </w:tabs>
        <w:ind w:firstLine="851"/>
        <w:contextualSpacing/>
        <w:jc w:val="both"/>
        <w:rPr>
          <w:sz w:val="28"/>
          <w:szCs w:val="28"/>
          <w:lang w:eastAsia="en-US"/>
        </w:rPr>
      </w:pPr>
      <w:r w:rsidRPr="006C5D66">
        <w:rPr>
          <w:sz w:val="28"/>
          <w:szCs w:val="28"/>
          <w:lang w:eastAsia="en-US"/>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rsidR="00D112AB" w:rsidRPr="006C5D66" w:rsidRDefault="00D112AB" w:rsidP="00D112AB">
      <w:pPr>
        <w:tabs>
          <w:tab w:val="left" w:pos="1276"/>
        </w:tabs>
        <w:ind w:firstLine="851"/>
        <w:contextualSpacing/>
        <w:jc w:val="both"/>
        <w:rPr>
          <w:sz w:val="28"/>
          <w:szCs w:val="28"/>
          <w:lang w:eastAsia="en-US"/>
        </w:rPr>
      </w:pPr>
      <w:r w:rsidRPr="006C5D66">
        <w:rPr>
          <w:sz w:val="28"/>
          <w:szCs w:val="28"/>
          <w:lang w:eastAsia="en-US"/>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112AB" w:rsidRPr="006C5D66" w:rsidRDefault="00D112AB" w:rsidP="00D112AB">
      <w:pPr>
        <w:tabs>
          <w:tab w:val="left" w:pos="1276"/>
        </w:tabs>
        <w:ind w:firstLine="851"/>
        <w:contextualSpacing/>
        <w:jc w:val="both"/>
        <w:rPr>
          <w:sz w:val="28"/>
          <w:szCs w:val="28"/>
          <w:lang w:eastAsia="en-US"/>
        </w:rPr>
      </w:pPr>
      <w:proofErr w:type="gramStart"/>
      <w:r w:rsidRPr="006C5D66">
        <w:rPr>
          <w:sz w:val="28"/>
          <w:szCs w:val="28"/>
          <w:lang w:eastAsia="en-US"/>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w:t>
      </w:r>
      <w:r w:rsidRPr="006C5D66">
        <w:rPr>
          <w:sz w:val="28"/>
          <w:szCs w:val="28"/>
          <w:lang w:eastAsia="en-US"/>
        </w:rPr>
        <w:lastRenderedPageBreak/>
        <w:t>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w:t>
      </w:r>
      <w:r w:rsidRPr="006C5D66">
        <w:rPr>
          <w:sz w:val="28"/>
          <w:szCs w:val="28"/>
        </w:rPr>
        <w:t xml:space="preserve"> Федерального закона № 210-ФЗ</w:t>
      </w:r>
      <w:r w:rsidRPr="006C5D66">
        <w:rPr>
          <w:sz w:val="28"/>
          <w:szCs w:val="28"/>
          <w:lang w:eastAsia="en-US"/>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w:t>
      </w:r>
      <w:proofErr w:type="gramEnd"/>
      <w:r w:rsidRPr="006C5D66">
        <w:rPr>
          <w:sz w:val="28"/>
          <w:szCs w:val="28"/>
          <w:lang w:eastAsia="en-US"/>
        </w:rPr>
        <w:t xml:space="preserve">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Pr="006C5D66">
        <w:rPr>
          <w:sz w:val="28"/>
          <w:szCs w:val="28"/>
        </w:rPr>
        <w:t>Федерального закона № 210-ФЗ</w:t>
      </w:r>
      <w:r w:rsidRPr="006C5D66">
        <w:rPr>
          <w:sz w:val="28"/>
          <w:szCs w:val="28"/>
          <w:lang w:eastAsia="en-US"/>
        </w:rPr>
        <w:t>, уведомляется заявитель, а также приносятся извинения за доставленные неудобства.</w:t>
      </w:r>
    </w:p>
    <w:p w:rsidR="00D112AB" w:rsidRPr="006C5D66" w:rsidRDefault="00D112AB" w:rsidP="00D112AB">
      <w:pPr>
        <w:widowControl w:val="0"/>
        <w:ind w:firstLine="709"/>
        <w:jc w:val="both"/>
        <w:rPr>
          <w:sz w:val="28"/>
          <w:szCs w:val="28"/>
        </w:rPr>
      </w:pPr>
      <w:r w:rsidRPr="006C5D66">
        <w:rPr>
          <w:sz w:val="28"/>
          <w:szCs w:val="28"/>
        </w:rPr>
        <w:t>2.8. Исчерпывающий перечень оснований для приостановления предоставления муниципальной услуги.</w:t>
      </w:r>
    </w:p>
    <w:p w:rsidR="00D112AB" w:rsidRPr="006C5D66" w:rsidRDefault="00D112AB" w:rsidP="00D112AB">
      <w:pPr>
        <w:widowControl w:val="0"/>
        <w:ind w:firstLine="709"/>
        <w:jc w:val="both"/>
        <w:rPr>
          <w:sz w:val="28"/>
          <w:szCs w:val="28"/>
        </w:rPr>
      </w:pPr>
      <w:r w:rsidRPr="006C5D66">
        <w:rPr>
          <w:sz w:val="28"/>
          <w:szCs w:val="28"/>
        </w:rPr>
        <w:t>Основания для приостановления предоставления муниципальной услуги не предусмотрены.</w:t>
      </w:r>
    </w:p>
    <w:p w:rsidR="00D112AB" w:rsidRPr="006C5D66" w:rsidRDefault="00D112AB" w:rsidP="00D112AB">
      <w:pPr>
        <w:widowControl w:val="0"/>
        <w:autoSpaceDE w:val="0"/>
        <w:autoSpaceDN w:val="0"/>
        <w:ind w:firstLine="709"/>
        <w:jc w:val="both"/>
        <w:rPr>
          <w:sz w:val="28"/>
          <w:szCs w:val="28"/>
        </w:rPr>
      </w:pPr>
      <w:r w:rsidRPr="006C5D66">
        <w:rPr>
          <w:sz w:val="28"/>
          <w:szCs w:val="28"/>
        </w:rPr>
        <w:t xml:space="preserve">2.9. Исчерпывающий перечень оснований для отказа в приеме документов, необходимых для предоставления муниципальной услуги. </w:t>
      </w:r>
    </w:p>
    <w:p w:rsidR="00D112AB" w:rsidRPr="006C5D66" w:rsidRDefault="00D112AB" w:rsidP="00D112AB">
      <w:pPr>
        <w:widowControl w:val="0"/>
        <w:ind w:firstLine="709"/>
        <w:jc w:val="both"/>
        <w:rPr>
          <w:sz w:val="28"/>
          <w:szCs w:val="28"/>
        </w:rPr>
      </w:pPr>
      <w:r w:rsidRPr="006C5D66">
        <w:rPr>
          <w:sz w:val="28"/>
          <w:szCs w:val="28"/>
        </w:rPr>
        <w:t>В приеме документов, необходимых для предоставления муниципальной услуги, может быть отказано в следующих случаях:</w:t>
      </w:r>
    </w:p>
    <w:p w:rsidR="00D112AB" w:rsidRPr="006C5D66" w:rsidRDefault="00D112AB" w:rsidP="00D112AB">
      <w:pPr>
        <w:widowControl w:val="0"/>
        <w:tabs>
          <w:tab w:val="left" w:pos="142"/>
          <w:tab w:val="left" w:pos="284"/>
          <w:tab w:val="left" w:pos="1134"/>
        </w:tabs>
        <w:autoSpaceDE w:val="0"/>
        <w:autoSpaceDN w:val="0"/>
        <w:adjustRightInd w:val="0"/>
        <w:ind w:left="709"/>
        <w:jc w:val="both"/>
        <w:rPr>
          <w:sz w:val="28"/>
          <w:szCs w:val="28"/>
        </w:rPr>
      </w:pPr>
      <w:r w:rsidRPr="006C5D66">
        <w:rPr>
          <w:sz w:val="28"/>
          <w:szCs w:val="28"/>
        </w:rPr>
        <w:t>1) непредставление заявления о предоставлении муниципальной услуги.</w:t>
      </w:r>
    </w:p>
    <w:p w:rsidR="00D112AB" w:rsidRPr="006C5D66" w:rsidRDefault="00D112AB" w:rsidP="00D112AB">
      <w:pPr>
        <w:widowControl w:val="0"/>
        <w:ind w:firstLine="709"/>
        <w:jc w:val="both"/>
        <w:rPr>
          <w:sz w:val="28"/>
          <w:szCs w:val="28"/>
        </w:rPr>
      </w:pPr>
      <w:r w:rsidRPr="006C5D66">
        <w:rPr>
          <w:sz w:val="28"/>
          <w:szCs w:val="28"/>
        </w:rPr>
        <w:t>2.10. Исчерпывающий перечень оснований для отказа в предоставлении муниципальной услуги.</w:t>
      </w:r>
    </w:p>
    <w:p w:rsidR="00D112AB" w:rsidRPr="006C5D66" w:rsidRDefault="00D112AB" w:rsidP="00D112AB">
      <w:pPr>
        <w:ind w:firstLine="709"/>
        <w:jc w:val="both"/>
        <w:rPr>
          <w:sz w:val="28"/>
          <w:szCs w:val="28"/>
        </w:rPr>
      </w:pPr>
      <w:r w:rsidRPr="006C5D66">
        <w:rPr>
          <w:sz w:val="28"/>
          <w:szCs w:val="28"/>
        </w:rPr>
        <w:t>Основаниями для принятия решения об отказе в предоставлении муниципальной услуги являются:</w:t>
      </w:r>
    </w:p>
    <w:p w:rsidR="00D112AB" w:rsidRPr="006C5D66" w:rsidRDefault="00D112AB" w:rsidP="00D112AB">
      <w:pPr>
        <w:ind w:firstLine="709"/>
        <w:jc w:val="both"/>
        <w:rPr>
          <w:sz w:val="28"/>
          <w:szCs w:val="28"/>
        </w:rPr>
      </w:pPr>
      <w:r w:rsidRPr="006C5D66">
        <w:rPr>
          <w:sz w:val="28"/>
          <w:szCs w:val="28"/>
        </w:rPr>
        <w:t xml:space="preserve">1) несоответствие заявления о </w:t>
      </w:r>
      <w:r w:rsidRPr="006C5D66">
        <w:rPr>
          <w:bCs/>
          <w:sz w:val="28"/>
          <w:szCs w:val="28"/>
        </w:rPr>
        <w:t>выдаче разрешения на создание места (площадки) накопления твёрдых коммунальных отходов</w:t>
      </w:r>
      <w:r w:rsidRPr="006C5D66">
        <w:rPr>
          <w:sz w:val="28"/>
          <w:szCs w:val="28"/>
        </w:rPr>
        <w:t xml:space="preserve"> установленной форме;</w:t>
      </w:r>
    </w:p>
    <w:p w:rsidR="00D112AB" w:rsidRPr="006C5D66" w:rsidRDefault="00D112AB" w:rsidP="00D112AB">
      <w:pPr>
        <w:autoSpaceDE w:val="0"/>
        <w:autoSpaceDN w:val="0"/>
        <w:adjustRightInd w:val="0"/>
        <w:ind w:firstLine="709"/>
        <w:jc w:val="both"/>
        <w:rPr>
          <w:sz w:val="28"/>
          <w:szCs w:val="28"/>
        </w:rPr>
      </w:pPr>
      <w:r w:rsidRPr="006C5D66">
        <w:rPr>
          <w:sz w:val="28"/>
          <w:szCs w:val="28"/>
        </w:rPr>
        <w:t xml:space="preserve">2) </w:t>
      </w:r>
      <w:r w:rsidRPr="006C5D66">
        <w:rPr>
          <w:sz w:val="28"/>
          <w:szCs w:val="28"/>
          <w:lang w:eastAsia="en-US"/>
        </w:rPr>
        <w:t xml:space="preserve">несоответствие места (площадки) накопления твердых коммунальных отходов требованиям правил благоустройства соответствующего </w:t>
      </w:r>
      <w:proofErr w:type="spellStart"/>
      <w:r w:rsidR="00B54283">
        <w:rPr>
          <w:sz w:val="28"/>
          <w:szCs w:val="28"/>
          <w:lang w:eastAsia="en-US"/>
        </w:rPr>
        <w:t>Виллозскому</w:t>
      </w:r>
      <w:proofErr w:type="spellEnd"/>
      <w:r w:rsidR="007A03C2">
        <w:rPr>
          <w:sz w:val="28"/>
          <w:szCs w:val="28"/>
          <w:lang w:eastAsia="en-US"/>
        </w:rPr>
        <w:t xml:space="preserve"> </w:t>
      </w:r>
      <w:r w:rsidR="00B54283">
        <w:rPr>
          <w:sz w:val="28"/>
          <w:szCs w:val="28"/>
          <w:lang w:eastAsia="en-US"/>
        </w:rPr>
        <w:t>городскому</w:t>
      </w:r>
      <w:r w:rsidR="007A03C2">
        <w:rPr>
          <w:sz w:val="28"/>
          <w:szCs w:val="28"/>
          <w:lang w:eastAsia="en-US"/>
        </w:rPr>
        <w:t xml:space="preserve"> поселени</w:t>
      </w:r>
      <w:r w:rsidR="00B54283">
        <w:rPr>
          <w:sz w:val="28"/>
          <w:szCs w:val="28"/>
          <w:lang w:eastAsia="en-US"/>
        </w:rPr>
        <w:t>ю</w:t>
      </w:r>
      <w:r w:rsidRPr="006C5D66">
        <w:rPr>
          <w:sz w:val="28"/>
          <w:szCs w:val="28"/>
          <w:lang w:eastAsia="en-US"/>
        </w:rPr>
        <w:t>,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D112AB" w:rsidRPr="006C5D66" w:rsidRDefault="00D112AB" w:rsidP="00D112AB">
      <w:pPr>
        <w:pStyle w:val="a6"/>
        <w:widowControl w:val="0"/>
        <w:tabs>
          <w:tab w:val="left" w:pos="142"/>
          <w:tab w:val="left" w:pos="284"/>
        </w:tabs>
        <w:ind w:firstLine="709"/>
        <w:jc w:val="both"/>
        <w:rPr>
          <w:szCs w:val="28"/>
        </w:rPr>
      </w:pPr>
      <w:r w:rsidRPr="006C5D66">
        <w:rPr>
          <w:szCs w:val="28"/>
        </w:rPr>
        <w:t>2.11. Муниципальная услуга предоставляется бесплатно.</w:t>
      </w:r>
      <w:bookmarkStart w:id="9" w:name="sub_1222"/>
      <w:bookmarkEnd w:id="7"/>
      <w:bookmarkEnd w:id="8"/>
    </w:p>
    <w:p w:rsidR="00D112AB" w:rsidRPr="00E34123" w:rsidRDefault="00D112AB" w:rsidP="00D112AB">
      <w:pPr>
        <w:pStyle w:val="a6"/>
        <w:widowControl w:val="0"/>
        <w:tabs>
          <w:tab w:val="left" w:pos="142"/>
          <w:tab w:val="left" w:pos="284"/>
        </w:tabs>
        <w:ind w:firstLine="709"/>
        <w:jc w:val="both"/>
        <w:rPr>
          <w:szCs w:val="28"/>
        </w:rPr>
      </w:pPr>
      <w:r w:rsidRPr="006C5D66">
        <w:rPr>
          <w:szCs w:val="28"/>
        </w:rPr>
        <w:t xml:space="preserve">2.12. Максимальный </w:t>
      </w:r>
      <w:r w:rsidRPr="00E34123">
        <w:rPr>
          <w:szCs w:val="28"/>
        </w:rPr>
        <w:t>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D112AB" w:rsidRPr="00E34123" w:rsidRDefault="00D112AB" w:rsidP="00D112AB">
      <w:pPr>
        <w:pStyle w:val="a6"/>
        <w:widowControl w:val="0"/>
        <w:tabs>
          <w:tab w:val="left" w:pos="142"/>
          <w:tab w:val="left" w:pos="284"/>
        </w:tabs>
        <w:ind w:firstLine="709"/>
        <w:jc w:val="both"/>
        <w:rPr>
          <w:szCs w:val="28"/>
        </w:rPr>
      </w:pPr>
      <w:r w:rsidRPr="00E34123">
        <w:rPr>
          <w:szCs w:val="28"/>
        </w:rPr>
        <w:t>2.13. Срок регистрации запроса заявителя о предоставлении муниципальной услуги составляет в администрации:</w:t>
      </w:r>
    </w:p>
    <w:p w:rsidR="00D112AB" w:rsidRPr="00E34123" w:rsidRDefault="00D112AB" w:rsidP="00D112AB">
      <w:pPr>
        <w:numPr>
          <w:ilvl w:val="0"/>
          <w:numId w:val="13"/>
        </w:numPr>
        <w:tabs>
          <w:tab w:val="left" w:pos="1134"/>
        </w:tabs>
        <w:autoSpaceDE w:val="0"/>
        <w:autoSpaceDN w:val="0"/>
        <w:adjustRightInd w:val="0"/>
        <w:ind w:left="0" w:firstLine="709"/>
        <w:jc w:val="both"/>
        <w:outlineLvl w:val="1"/>
        <w:rPr>
          <w:sz w:val="28"/>
          <w:szCs w:val="28"/>
        </w:rPr>
      </w:pPr>
      <w:r w:rsidRPr="00E34123">
        <w:rPr>
          <w:sz w:val="28"/>
          <w:szCs w:val="28"/>
        </w:rPr>
        <w:t xml:space="preserve">при личном обращении – </w:t>
      </w:r>
      <w:r w:rsidR="00B54283">
        <w:rPr>
          <w:sz w:val="28"/>
          <w:szCs w:val="28"/>
        </w:rPr>
        <w:t>в течени</w:t>
      </w:r>
      <w:proofErr w:type="gramStart"/>
      <w:r w:rsidR="00B54283">
        <w:rPr>
          <w:sz w:val="28"/>
          <w:szCs w:val="28"/>
        </w:rPr>
        <w:t>и</w:t>
      </w:r>
      <w:proofErr w:type="gramEnd"/>
      <w:r w:rsidR="00B54283">
        <w:rPr>
          <w:sz w:val="28"/>
          <w:szCs w:val="28"/>
        </w:rPr>
        <w:t xml:space="preserve"> трех дней с момента</w:t>
      </w:r>
      <w:r w:rsidRPr="00E34123">
        <w:rPr>
          <w:sz w:val="28"/>
          <w:szCs w:val="28"/>
        </w:rPr>
        <w:t xml:space="preserve"> поступления заявления;</w:t>
      </w:r>
    </w:p>
    <w:p w:rsidR="00D112AB" w:rsidRPr="00E34123" w:rsidRDefault="00D112AB" w:rsidP="00D112AB">
      <w:pPr>
        <w:numPr>
          <w:ilvl w:val="0"/>
          <w:numId w:val="13"/>
        </w:numPr>
        <w:tabs>
          <w:tab w:val="left" w:pos="1134"/>
        </w:tabs>
        <w:autoSpaceDE w:val="0"/>
        <w:autoSpaceDN w:val="0"/>
        <w:adjustRightInd w:val="0"/>
        <w:ind w:left="0" w:firstLine="709"/>
        <w:jc w:val="both"/>
        <w:outlineLvl w:val="1"/>
        <w:rPr>
          <w:sz w:val="28"/>
          <w:szCs w:val="28"/>
        </w:rPr>
      </w:pPr>
      <w:r w:rsidRPr="00E34123">
        <w:rPr>
          <w:sz w:val="28"/>
          <w:szCs w:val="28"/>
        </w:rPr>
        <w:lastRenderedPageBreak/>
        <w:t xml:space="preserve">при направлении заявления почтовой связью в ОМСУ – </w:t>
      </w:r>
      <w:r w:rsidR="00B54283">
        <w:rPr>
          <w:sz w:val="28"/>
          <w:szCs w:val="28"/>
        </w:rPr>
        <w:t>в течени</w:t>
      </w:r>
      <w:proofErr w:type="gramStart"/>
      <w:r w:rsidR="00B54283">
        <w:rPr>
          <w:sz w:val="28"/>
          <w:szCs w:val="28"/>
        </w:rPr>
        <w:t>и</w:t>
      </w:r>
      <w:proofErr w:type="gramEnd"/>
      <w:r w:rsidR="00B54283">
        <w:rPr>
          <w:sz w:val="28"/>
          <w:szCs w:val="28"/>
        </w:rPr>
        <w:t xml:space="preserve"> трех дней с момента</w:t>
      </w:r>
      <w:r w:rsidR="00B54283" w:rsidRPr="00E34123">
        <w:rPr>
          <w:sz w:val="28"/>
          <w:szCs w:val="28"/>
        </w:rPr>
        <w:t xml:space="preserve"> поступления </w:t>
      </w:r>
      <w:r w:rsidRPr="00E34123">
        <w:rPr>
          <w:sz w:val="28"/>
          <w:szCs w:val="28"/>
        </w:rPr>
        <w:t>заявления;</w:t>
      </w:r>
    </w:p>
    <w:p w:rsidR="00D112AB" w:rsidRPr="00E34123" w:rsidRDefault="00D112AB" w:rsidP="00D112AB">
      <w:pPr>
        <w:numPr>
          <w:ilvl w:val="0"/>
          <w:numId w:val="13"/>
        </w:numPr>
        <w:tabs>
          <w:tab w:val="left" w:pos="1134"/>
        </w:tabs>
        <w:autoSpaceDE w:val="0"/>
        <w:autoSpaceDN w:val="0"/>
        <w:adjustRightInd w:val="0"/>
        <w:ind w:left="0" w:firstLine="709"/>
        <w:jc w:val="both"/>
        <w:outlineLvl w:val="1"/>
        <w:rPr>
          <w:sz w:val="28"/>
          <w:szCs w:val="28"/>
        </w:rPr>
      </w:pPr>
      <w:r w:rsidRPr="00E34123">
        <w:rPr>
          <w:sz w:val="28"/>
          <w:szCs w:val="28"/>
        </w:rPr>
        <w:t xml:space="preserve">при направлении заявления на бумажном носителе из МФЦ в ОМСУ – </w:t>
      </w:r>
      <w:r w:rsidR="00B54283">
        <w:rPr>
          <w:sz w:val="28"/>
          <w:szCs w:val="28"/>
        </w:rPr>
        <w:t>в течени</w:t>
      </w:r>
      <w:proofErr w:type="gramStart"/>
      <w:r w:rsidR="00B54283">
        <w:rPr>
          <w:sz w:val="28"/>
          <w:szCs w:val="28"/>
        </w:rPr>
        <w:t>и</w:t>
      </w:r>
      <w:proofErr w:type="gramEnd"/>
      <w:r w:rsidR="00B54283">
        <w:rPr>
          <w:sz w:val="28"/>
          <w:szCs w:val="28"/>
        </w:rPr>
        <w:t xml:space="preserve"> трех дней с момента</w:t>
      </w:r>
      <w:r w:rsidR="00B54283" w:rsidRPr="00E34123">
        <w:rPr>
          <w:sz w:val="28"/>
          <w:szCs w:val="28"/>
        </w:rPr>
        <w:t xml:space="preserve"> поступления</w:t>
      </w:r>
      <w:r w:rsidRPr="00E34123">
        <w:rPr>
          <w:sz w:val="28"/>
          <w:szCs w:val="28"/>
        </w:rPr>
        <w:t xml:space="preserve"> </w:t>
      </w:r>
      <w:r w:rsidR="00B54283">
        <w:rPr>
          <w:sz w:val="28"/>
          <w:szCs w:val="28"/>
        </w:rPr>
        <w:t>(</w:t>
      </w:r>
      <w:r w:rsidRPr="00E34123">
        <w:rPr>
          <w:sz w:val="28"/>
          <w:szCs w:val="28"/>
        </w:rPr>
        <w:t>передачи</w:t>
      </w:r>
      <w:r w:rsidR="00B54283">
        <w:rPr>
          <w:sz w:val="28"/>
          <w:szCs w:val="28"/>
        </w:rPr>
        <w:t>)</w:t>
      </w:r>
      <w:r w:rsidRPr="00E34123">
        <w:rPr>
          <w:sz w:val="28"/>
          <w:szCs w:val="28"/>
        </w:rPr>
        <w:t xml:space="preserve"> документов из МФЦ в ОМСУ;</w:t>
      </w:r>
    </w:p>
    <w:p w:rsidR="00D112AB" w:rsidRPr="00E34123" w:rsidRDefault="00D112AB" w:rsidP="00D112AB">
      <w:pPr>
        <w:numPr>
          <w:ilvl w:val="0"/>
          <w:numId w:val="13"/>
        </w:numPr>
        <w:tabs>
          <w:tab w:val="left" w:pos="1134"/>
        </w:tabs>
        <w:autoSpaceDE w:val="0"/>
        <w:autoSpaceDN w:val="0"/>
        <w:adjustRightInd w:val="0"/>
        <w:ind w:left="0" w:firstLine="709"/>
        <w:jc w:val="both"/>
        <w:outlineLvl w:val="1"/>
        <w:rPr>
          <w:sz w:val="28"/>
          <w:szCs w:val="28"/>
        </w:rPr>
      </w:pPr>
      <w:r w:rsidRPr="00E34123">
        <w:rPr>
          <w:sz w:val="28"/>
          <w:szCs w:val="28"/>
        </w:rPr>
        <w:t>при направлении заявления в форме электронного документа посредством ЕПГУ или ПГУ ЛО</w:t>
      </w:r>
      <w:r w:rsidR="00575762">
        <w:rPr>
          <w:sz w:val="28"/>
          <w:szCs w:val="28"/>
        </w:rPr>
        <w:t xml:space="preserve">(при наличии технической возможности) </w:t>
      </w:r>
      <w:r w:rsidRPr="00E34123">
        <w:rPr>
          <w:sz w:val="28"/>
          <w:szCs w:val="28"/>
        </w:rPr>
        <w:t xml:space="preserve"> – </w:t>
      </w:r>
      <w:r w:rsidR="00B54283">
        <w:rPr>
          <w:sz w:val="28"/>
          <w:szCs w:val="28"/>
        </w:rPr>
        <w:t>в течени</w:t>
      </w:r>
      <w:proofErr w:type="gramStart"/>
      <w:r w:rsidR="00B54283">
        <w:rPr>
          <w:sz w:val="28"/>
          <w:szCs w:val="28"/>
        </w:rPr>
        <w:t>и</w:t>
      </w:r>
      <w:proofErr w:type="gramEnd"/>
      <w:r w:rsidR="00B54283">
        <w:rPr>
          <w:sz w:val="28"/>
          <w:szCs w:val="28"/>
        </w:rPr>
        <w:t xml:space="preserve"> трех рабочих дней с момента</w:t>
      </w:r>
      <w:r w:rsidR="00B54283" w:rsidRPr="00E34123">
        <w:rPr>
          <w:sz w:val="28"/>
          <w:szCs w:val="28"/>
        </w:rPr>
        <w:t xml:space="preserve"> поступления </w:t>
      </w:r>
      <w:r w:rsidRPr="00E34123">
        <w:rPr>
          <w:sz w:val="28"/>
          <w:szCs w:val="28"/>
        </w:rPr>
        <w:t>заявления на ПГУ ЛО.</w:t>
      </w:r>
    </w:p>
    <w:p w:rsidR="00D112AB" w:rsidRPr="005D1E6E" w:rsidRDefault="00D112AB" w:rsidP="00D112AB">
      <w:pPr>
        <w:pStyle w:val="a6"/>
        <w:widowControl w:val="0"/>
        <w:tabs>
          <w:tab w:val="left" w:pos="142"/>
          <w:tab w:val="left" w:pos="284"/>
        </w:tabs>
        <w:ind w:firstLine="709"/>
        <w:jc w:val="both"/>
        <w:rPr>
          <w:szCs w:val="28"/>
        </w:rPr>
      </w:pPr>
      <w:r w:rsidRPr="00E34123">
        <w:rPr>
          <w:szCs w:val="28"/>
        </w:rPr>
        <w:t xml:space="preserve">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w:t>
      </w:r>
      <w:r w:rsidR="007A03C2">
        <w:rPr>
          <w:szCs w:val="28"/>
        </w:rPr>
        <w:t xml:space="preserve">их заполнения </w:t>
      </w:r>
      <w:r w:rsidRPr="00E34123">
        <w:rPr>
          <w:szCs w:val="28"/>
        </w:rPr>
        <w:t>и перечнем документов, необходимых для предоставления муниципальной услуги.</w:t>
      </w:r>
    </w:p>
    <w:p w:rsidR="00D112AB" w:rsidRPr="005D1E6E" w:rsidRDefault="00D112AB" w:rsidP="00D112AB">
      <w:pPr>
        <w:widowControl w:val="0"/>
        <w:tabs>
          <w:tab w:val="left" w:pos="142"/>
          <w:tab w:val="left" w:pos="284"/>
        </w:tabs>
        <w:ind w:firstLine="709"/>
        <w:jc w:val="both"/>
        <w:rPr>
          <w:sz w:val="28"/>
          <w:szCs w:val="28"/>
        </w:rPr>
      </w:pPr>
      <w:r w:rsidRPr="005D1E6E">
        <w:rPr>
          <w:sz w:val="28"/>
          <w:szCs w:val="28"/>
        </w:rPr>
        <w:t>2.14.1. Предоставление муниципальной услуги осуществляется в специально выделенных для этих целей помещениях администрации или в МФЦ.</w:t>
      </w:r>
    </w:p>
    <w:p w:rsidR="00D112AB" w:rsidRPr="005D1E6E" w:rsidRDefault="00D112AB" w:rsidP="00D112AB">
      <w:pPr>
        <w:widowControl w:val="0"/>
        <w:tabs>
          <w:tab w:val="left" w:pos="142"/>
          <w:tab w:val="left" w:pos="284"/>
        </w:tabs>
        <w:ind w:firstLine="709"/>
        <w:jc w:val="both"/>
        <w:rPr>
          <w:sz w:val="28"/>
          <w:szCs w:val="28"/>
        </w:rPr>
      </w:pPr>
      <w:r w:rsidRPr="005D1E6E">
        <w:rPr>
          <w:sz w:val="28"/>
          <w:szCs w:val="28"/>
        </w:rPr>
        <w:t>2.14.2. Наличие на территории, прилегающей к зданию, не менее 10</w:t>
      </w:r>
      <w:r w:rsidR="00575762">
        <w:rPr>
          <w:sz w:val="28"/>
          <w:szCs w:val="28"/>
        </w:rPr>
        <w:t>%</w:t>
      </w:r>
      <w:r w:rsidRPr="005D1E6E">
        <w:rPr>
          <w:sz w:val="28"/>
          <w:szCs w:val="28"/>
        </w:rPr>
        <w:t xml:space="preserve">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D112AB" w:rsidRPr="005D1E6E" w:rsidRDefault="00D112AB" w:rsidP="00D112AB">
      <w:pPr>
        <w:widowControl w:val="0"/>
        <w:tabs>
          <w:tab w:val="left" w:pos="142"/>
          <w:tab w:val="left" w:pos="284"/>
        </w:tabs>
        <w:ind w:firstLine="709"/>
        <w:jc w:val="both"/>
        <w:rPr>
          <w:sz w:val="28"/>
          <w:szCs w:val="28"/>
        </w:rPr>
      </w:pPr>
      <w:r w:rsidRPr="005D1E6E">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D112AB" w:rsidRPr="005D1E6E" w:rsidRDefault="00D112AB" w:rsidP="00D112AB">
      <w:pPr>
        <w:widowControl w:val="0"/>
        <w:tabs>
          <w:tab w:val="left" w:pos="142"/>
          <w:tab w:val="left" w:pos="284"/>
        </w:tabs>
        <w:ind w:firstLine="709"/>
        <w:jc w:val="both"/>
        <w:rPr>
          <w:sz w:val="28"/>
          <w:szCs w:val="28"/>
        </w:rPr>
      </w:pPr>
      <w:r w:rsidRPr="005D1E6E">
        <w:rPr>
          <w:sz w:val="28"/>
          <w:szCs w:val="28"/>
        </w:rPr>
        <w:t>2.14.4. Здание (помещение) оборудуется информационной табличкой (вывеской), содержащей полное наименование  администрации, а также информацию о режиме его работы.</w:t>
      </w:r>
    </w:p>
    <w:p w:rsidR="00D112AB" w:rsidRPr="005D1E6E" w:rsidRDefault="00D112AB" w:rsidP="00D112AB">
      <w:pPr>
        <w:widowControl w:val="0"/>
        <w:tabs>
          <w:tab w:val="left" w:pos="142"/>
          <w:tab w:val="left" w:pos="284"/>
        </w:tabs>
        <w:ind w:firstLine="709"/>
        <w:jc w:val="both"/>
        <w:rPr>
          <w:sz w:val="28"/>
          <w:szCs w:val="28"/>
        </w:rPr>
      </w:pPr>
      <w:r w:rsidRPr="005D1E6E">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D112AB" w:rsidRPr="005D1E6E" w:rsidRDefault="00D112AB" w:rsidP="00D112AB">
      <w:pPr>
        <w:widowControl w:val="0"/>
        <w:tabs>
          <w:tab w:val="left" w:pos="142"/>
          <w:tab w:val="left" w:pos="284"/>
        </w:tabs>
        <w:ind w:firstLine="709"/>
        <w:jc w:val="both"/>
        <w:rPr>
          <w:sz w:val="28"/>
          <w:szCs w:val="28"/>
        </w:rPr>
      </w:pPr>
      <w:r w:rsidRPr="005D1E6E">
        <w:rPr>
          <w:sz w:val="28"/>
          <w:szCs w:val="28"/>
        </w:rPr>
        <w:t>2.14.6. В помещении организуется бесплатный туалет для посетителей.</w:t>
      </w:r>
    </w:p>
    <w:p w:rsidR="00D112AB" w:rsidRPr="005D1E6E" w:rsidRDefault="00D112AB" w:rsidP="00D112AB">
      <w:pPr>
        <w:widowControl w:val="0"/>
        <w:tabs>
          <w:tab w:val="left" w:pos="142"/>
          <w:tab w:val="left" w:pos="284"/>
        </w:tabs>
        <w:ind w:firstLine="709"/>
        <w:jc w:val="both"/>
        <w:rPr>
          <w:sz w:val="28"/>
          <w:szCs w:val="28"/>
        </w:rPr>
      </w:pPr>
      <w:r w:rsidRPr="005D1E6E">
        <w:rPr>
          <w:sz w:val="28"/>
          <w:szCs w:val="28"/>
        </w:rPr>
        <w:t>2.14.7. При необходимости работником МФЦ, администрации инвалиду оказывается помощь в преодолении барьеров, мешающих получению ими услуг наравне с другими лицами.</w:t>
      </w:r>
    </w:p>
    <w:p w:rsidR="00D112AB" w:rsidRPr="005D1E6E" w:rsidRDefault="00D112AB" w:rsidP="00D112AB">
      <w:pPr>
        <w:widowControl w:val="0"/>
        <w:tabs>
          <w:tab w:val="left" w:pos="142"/>
          <w:tab w:val="left" w:pos="284"/>
        </w:tabs>
        <w:ind w:firstLine="709"/>
        <w:jc w:val="both"/>
        <w:rPr>
          <w:sz w:val="28"/>
          <w:szCs w:val="28"/>
        </w:rPr>
      </w:pPr>
      <w:r w:rsidRPr="005D1E6E">
        <w:rPr>
          <w:sz w:val="28"/>
          <w:szCs w:val="28"/>
        </w:rPr>
        <w:t>2.14.8. Вход в помещение и места ожидания оборудованы кнопками, а также содержат информацию о контактных номерах телефонов для вызова работника, ответственного за сопровождение инвалида.</w:t>
      </w:r>
    </w:p>
    <w:p w:rsidR="00D112AB" w:rsidRPr="005D1E6E" w:rsidRDefault="00D112AB" w:rsidP="00D112AB">
      <w:pPr>
        <w:widowControl w:val="0"/>
        <w:tabs>
          <w:tab w:val="left" w:pos="142"/>
          <w:tab w:val="left" w:pos="284"/>
        </w:tabs>
        <w:ind w:firstLine="709"/>
        <w:jc w:val="both"/>
        <w:rPr>
          <w:sz w:val="28"/>
          <w:szCs w:val="28"/>
        </w:rPr>
      </w:pPr>
      <w:r w:rsidRPr="005D1E6E">
        <w:rPr>
          <w:sz w:val="28"/>
          <w:szCs w:val="28"/>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5D1E6E">
        <w:rPr>
          <w:sz w:val="28"/>
          <w:szCs w:val="28"/>
        </w:rPr>
        <w:t>сурдопереводчика</w:t>
      </w:r>
      <w:proofErr w:type="spellEnd"/>
      <w:r w:rsidRPr="005D1E6E">
        <w:rPr>
          <w:sz w:val="28"/>
          <w:szCs w:val="28"/>
        </w:rPr>
        <w:t xml:space="preserve"> и </w:t>
      </w:r>
      <w:proofErr w:type="spellStart"/>
      <w:r w:rsidRPr="005D1E6E">
        <w:rPr>
          <w:sz w:val="28"/>
          <w:szCs w:val="28"/>
        </w:rPr>
        <w:t>тифлосурдопереводчика</w:t>
      </w:r>
      <w:proofErr w:type="spellEnd"/>
      <w:r w:rsidRPr="005D1E6E">
        <w:rPr>
          <w:sz w:val="28"/>
          <w:szCs w:val="28"/>
        </w:rPr>
        <w:t>.</w:t>
      </w:r>
    </w:p>
    <w:p w:rsidR="00D112AB" w:rsidRPr="005D1E6E" w:rsidRDefault="00D112AB" w:rsidP="00D112AB">
      <w:pPr>
        <w:widowControl w:val="0"/>
        <w:tabs>
          <w:tab w:val="left" w:pos="142"/>
          <w:tab w:val="left" w:pos="284"/>
        </w:tabs>
        <w:ind w:firstLine="709"/>
        <w:jc w:val="both"/>
        <w:rPr>
          <w:sz w:val="28"/>
          <w:szCs w:val="28"/>
        </w:rPr>
      </w:pPr>
      <w:r w:rsidRPr="005D1E6E">
        <w:rPr>
          <w:sz w:val="28"/>
          <w:szCs w:val="28"/>
        </w:rPr>
        <w:lastRenderedPageBreak/>
        <w:t>2.14.10. Оборудование мест повышенного удобства с дополнительным местом для собаки-проводника и устрой</w:t>
      </w:r>
      <w:proofErr w:type="gramStart"/>
      <w:r w:rsidRPr="005D1E6E">
        <w:rPr>
          <w:sz w:val="28"/>
          <w:szCs w:val="28"/>
        </w:rPr>
        <w:t>ств дл</w:t>
      </w:r>
      <w:proofErr w:type="gramEnd"/>
      <w:r w:rsidRPr="005D1E6E">
        <w:rPr>
          <w:sz w:val="28"/>
          <w:szCs w:val="28"/>
        </w:rPr>
        <w:t>я передвижения инвалида (костылей, ходунков).</w:t>
      </w:r>
    </w:p>
    <w:p w:rsidR="00D112AB" w:rsidRPr="005D1E6E" w:rsidRDefault="00D112AB" w:rsidP="00D112AB">
      <w:pPr>
        <w:widowControl w:val="0"/>
        <w:tabs>
          <w:tab w:val="left" w:pos="142"/>
          <w:tab w:val="left" w:pos="284"/>
        </w:tabs>
        <w:ind w:firstLine="709"/>
        <w:jc w:val="both"/>
        <w:rPr>
          <w:sz w:val="28"/>
          <w:szCs w:val="28"/>
        </w:rPr>
      </w:pPr>
      <w:r w:rsidRPr="005D1E6E">
        <w:rPr>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w:t>
      </w:r>
      <w:r w:rsidR="00575762">
        <w:rPr>
          <w:sz w:val="28"/>
          <w:szCs w:val="28"/>
        </w:rPr>
        <w:t>ории Российской Федерации.</w:t>
      </w:r>
    </w:p>
    <w:p w:rsidR="00D112AB" w:rsidRPr="005D1E6E" w:rsidRDefault="00D112AB" w:rsidP="00D112AB">
      <w:pPr>
        <w:widowControl w:val="0"/>
        <w:tabs>
          <w:tab w:val="left" w:pos="142"/>
          <w:tab w:val="left" w:pos="284"/>
        </w:tabs>
        <w:ind w:firstLine="709"/>
        <w:jc w:val="both"/>
        <w:rPr>
          <w:sz w:val="28"/>
          <w:szCs w:val="28"/>
        </w:rPr>
      </w:pPr>
      <w:r w:rsidRPr="005D1E6E">
        <w:rPr>
          <w:sz w:val="28"/>
          <w:szCs w:val="28"/>
        </w:rPr>
        <w:t>2.14.12. Помещения приема и выдачи документов должны предусматривать места для ожидания, инфо</w:t>
      </w:r>
      <w:r w:rsidR="00575762">
        <w:rPr>
          <w:sz w:val="28"/>
          <w:szCs w:val="28"/>
        </w:rPr>
        <w:t>рмирования и приема заявителей.</w:t>
      </w:r>
    </w:p>
    <w:p w:rsidR="00D112AB" w:rsidRPr="005D1E6E" w:rsidRDefault="00D112AB" w:rsidP="00D112AB">
      <w:pPr>
        <w:widowControl w:val="0"/>
        <w:tabs>
          <w:tab w:val="left" w:pos="142"/>
          <w:tab w:val="left" w:pos="284"/>
        </w:tabs>
        <w:ind w:firstLine="709"/>
        <w:jc w:val="both"/>
        <w:rPr>
          <w:sz w:val="28"/>
          <w:szCs w:val="28"/>
        </w:rPr>
      </w:pPr>
      <w:r w:rsidRPr="005D1E6E">
        <w:rPr>
          <w:sz w:val="28"/>
          <w:szCs w:val="28"/>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D112AB" w:rsidRPr="005D1E6E" w:rsidRDefault="00D112AB" w:rsidP="00D112AB">
      <w:pPr>
        <w:widowControl w:val="0"/>
        <w:tabs>
          <w:tab w:val="left" w:pos="142"/>
          <w:tab w:val="left" w:pos="284"/>
        </w:tabs>
        <w:ind w:firstLine="709"/>
        <w:jc w:val="both"/>
        <w:rPr>
          <w:sz w:val="28"/>
          <w:szCs w:val="28"/>
        </w:rPr>
      </w:pPr>
      <w:r w:rsidRPr="005D1E6E">
        <w:rPr>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D112AB" w:rsidRPr="005D1E6E" w:rsidRDefault="00D112AB" w:rsidP="00D112AB">
      <w:pPr>
        <w:widowControl w:val="0"/>
        <w:tabs>
          <w:tab w:val="left" w:pos="142"/>
          <w:tab w:val="left" w:pos="284"/>
        </w:tabs>
        <w:ind w:firstLine="709"/>
        <w:jc w:val="both"/>
        <w:rPr>
          <w:sz w:val="28"/>
          <w:szCs w:val="28"/>
        </w:rPr>
      </w:pPr>
      <w:r w:rsidRPr="005D1E6E">
        <w:rPr>
          <w:sz w:val="28"/>
          <w:szCs w:val="28"/>
        </w:rPr>
        <w:t>2.15. Показатели доступности и качества муниципальной услуги.</w:t>
      </w:r>
    </w:p>
    <w:p w:rsidR="00D112AB" w:rsidRPr="005D1E6E" w:rsidRDefault="00D112AB" w:rsidP="00D112AB">
      <w:pPr>
        <w:widowControl w:val="0"/>
        <w:tabs>
          <w:tab w:val="left" w:pos="142"/>
          <w:tab w:val="left" w:pos="284"/>
        </w:tabs>
        <w:ind w:firstLine="709"/>
        <w:jc w:val="both"/>
        <w:rPr>
          <w:sz w:val="28"/>
          <w:szCs w:val="28"/>
        </w:rPr>
      </w:pPr>
      <w:r w:rsidRPr="005D1E6E">
        <w:rPr>
          <w:sz w:val="28"/>
          <w:szCs w:val="28"/>
        </w:rPr>
        <w:t>2.15.1. Показатели доступности муниципальной услуги (общие, применимые в отношении всех заявителей):</w:t>
      </w:r>
    </w:p>
    <w:p w:rsidR="00D112AB" w:rsidRPr="005D1E6E" w:rsidRDefault="00D112AB" w:rsidP="00D112AB">
      <w:pPr>
        <w:widowControl w:val="0"/>
        <w:ind w:firstLine="709"/>
        <w:jc w:val="both"/>
        <w:rPr>
          <w:sz w:val="28"/>
          <w:szCs w:val="28"/>
        </w:rPr>
      </w:pPr>
      <w:r w:rsidRPr="005D1E6E">
        <w:rPr>
          <w:sz w:val="28"/>
          <w:szCs w:val="28"/>
        </w:rPr>
        <w:t>1) транспортная доступность к месту предоставления муниципальной услуги;</w:t>
      </w:r>
    </w:p>
    <w:p w:rsidR="00D112AB" w:rsidRPr="005D1E6E" w:rsidRDefault="00D112AB" w:rsidP="00D112AB">
      <w:pPr>
        <w:widowControl w:val="0"/>
        <w:ind w:firstLine="709"/>
        <w:jc w:val="both"/>
        <w:rPr>
          <w:sz w:val="28"/>
          <w:szCs w:val="28"/>
        </w:rPr>
      </w:pPr>
      <w:r w:rsidRPr="005D1E6E">
        <w:rPr>
          <w:sz w:val="28"/>
          <w:szCs w:val="28"/>
        </w:rPr>
        <w:t>2) наличие указателей, обеспечивающих беспрепятственный доступ к помещениям, в которых предоставляется услуга;</w:t>
      </w:r>
    </w:p>
    <w:p w:rsidR="00D112AB" w:rsidRPr="005D1E6E" w:rsidRDefault="00D112AB" w:rsidP="00D112AB">
      <w:pPr>
        <w:widowControl w:val="0"/>
        <w:ind w:firstLine="709"/>
        <w:jc w:val="both"/>
        <w:rPr>
          <w:sz w:val="28"/>
          <w:szCs w:val="28"/>
        </w:rPr>
      </w:pPr>
      <w:r w:rsidRPr="005D1E6E">
        <w:rPr>
          <w:sz w:val="28"/>
          <w:szCs w:val="28"/>
        </w:rPr>
        <w:t>3) возможность получения полной и достоверной информации о муниципальной услуге в администрации, МФЦ, по телефону, на официальном сайте органа, предоставляющего услугу, посредством ЕПГУ, либо ПГУ ЛО;</w:t>
      </w:r>
    </w:p>
    <w:p w:rsidR="00D112AB" w:rsidRPr="005D1E6E" w:rsidRDefault="00D112AB" w:rsidP="00D112AB">
      <w:pPr>
        <w:widowControl w:val="0"/>
        <w:ind w:firstLine="709"/>
        <w:jc w:val="both"/>
        <w:rPr>
          <w:sz w:val="28"/>
          <w:szCs w:val="28"/>
        </w:rPr>
      </w:pPr>
      <w:r w:rsidRPr="005D1E6E">
        <w:rPr>
          <w:sz w:val="28"/>
          <w:szCs w:val="28"/>
        </w:rPr>
        <w:t>4) предоставление муниципальной услуги любым доступным способом, предусмотренным действующим законодательством;</w:t>
      </w:r>
    </w:p>
    <w:p w:rsidR="00D112AB" w:rsidRPr="005D1E6E" w:rsidRDefault="00D112AB" w:rsidP="00D112AB">
      <w:pPr>
        <w:widowControl w:val="0"/>
        <w:ind w:firstLine="709"/>
        <w:jc w:val="both"/>
        <w:rPr>
          <w:sz w:val="28"/>
          <w:szCs w:val="28"/>
        </w:rPr>
      </w:pPr>
      <w:r w:rsidRPr="005D1E6E">
        <w:rPr>
          <w:sz w:val="28"/>
          <w:szCs w:val="28"/>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D112AB" w:rsidRPr="005D1E6E" w:rsidRDefault="00D112AB" w:rsidP="00D112AB">
      <w:pPr>
        <w:widowControl w:val="0"/>
        <w:ind w:firstLine="709"/>
        <w:jc w:val="both"/>
        <w:rPr>
          <w:sz w:val="28"/>
          <w:szCs w:val="28"/>
        </w:rPr>
      </w:pPr>
      <w:r w:rsidRPr="005D1E6E">
        <w:rPr>
          <w:sz w:val="28"/>
          <w:szCs w:val="28"/>
        </w:rPr>
        <w:t>2.15.2. Показатели доступности муниципальной услуги (специальные, применимые в отношении инвалидов):</w:t>
      </w:r>
    </w:p>
    <w:p w:rsidR="00D112AB" w:rsidRPr="005D1E6E" w:rsidRDefault="00D112AB" w:rsidP="00D112AB">
      <w:pPr>
        <w:widowControl w:val="0"/>
        <w:ind w:firstLine="709"/>
        <w:jc w:val="both"/>
        <w:rPr>
          <w:sz w:val="28"/>
          <w:szCs w:val="28"/>
        </w:rPr>
      </w:pPr>
      <w:r w:rsidRPr="005D1E6E">
        <w:rPr>
          <w:sz w:val="28"/>
          <w:szCs w:val="28"/>
        </w:rPr>
        <w:t>1) наличие инфраструктуры, указанной в пункте 2.14;</w:t>
      </w:r>
    </w:p>
    <w:p w:rsidR="00D112AB" w:rsidRPr="005D1E6E" w:rsidRDefault="00D112AB" w:rsidP="00D112AB">
      <w:pPr>
        <w:widowControl w:val="0"/>
        <w:ind w:firstLine="709"/>
        <w:jc w:val="both"/>
        <w:rPr>
          <w:sz w:val="28"/>
          <w:szCs w:val="28"/>
        </w:rPr>
      </w:pPr>
      <w:r w:rsidRPr="005D1E6E">
        <w:rPr>
          <w:sz w:val="28"/>
          <w:szCs w:val="28"/>
        </w:rPr>
        <w:t>2) исполнение требований доступности услуг для инвалидов;</w:t>
      </w:r>
    </w:p>
    <w:p w:rsidR="00D112AB" w:rsidRPr="005D1E6E" w:rsidRDefault="00D112AB" w:rsidP="00D112AB">
      <w:pPr>
        <w:widowControl w:val="0"/>
        <w:ind w:firstLine="709"/>
        <w:jc w:val="both"/>
        <w:rPr>
          <w:sz w:val="28"/>
          <w:szCs w:val="28"/>
        </w:rPr>
      </w:pPr>
      <w:r w:rsidRPr="005D1E6E">
        <w:rPr>
          <w:sz w:val="28"/>
          <w:szCs w:val="28"/>
        </w:rPr>
        <w:t>3) обеспечение беспрепятственного доступа инвалидов к помещениям, в которых предоставляется муниципальная услуга;</w:t>
      </w:r>
    </w:p>
    <w:p w:rsidR="00D112AB" w:rsidRPr="005D1E6E" w:rsidRDefault="00D112AB" w:rsidP="00D112AB">
      <w:pPr>
        <w:widowControl w:val="0"/>
        <w:ind w:firstLine="709"/>
        <w:jc w:val="both"/>
        <w:rPr>
          <w:sz w:val="28"/>
          <w:szCs w:val="28"/>
        </w:rPr>
      </w:pPr>
      <w:r w:rsidRPr="005D1E6E">
        <w:rPr>
          <w:sz w:val="28"/>
          <w:szCs w:val="28"/>
        </w:rPr>
        <w:t>2.15.3. Показатели качества муниципальной услуги:</w:t>
      </w:r>
    </w:p>
    <w:p w:rsidR="00D112AB" w:rsidRPr="005D1E6E" w:rsidRDefault="00D112AB" w:rsidP="00D112AB">
      <w:pPr>
        <w:widowControl w:val="0"/>
        <w:ind w:firstLine="709"/>
        <w:jc w:val="both"/>
        <w:rPr>
          <w:sz w:val="28"/>
          <w:szCs w:val="28"/>
        </w:rPr>
      </w:pPr>
      <w:r w:rsidRPr="005D1E6E">
        <w:rPr>
          <w:sz w:val="28"/>
          <w:szCs w:val="28"/>
        </w:rPr>
        <w:t>1) соблюдение срока предоставления муниципальной услуги;</w:t>
      </w:r>
    </w:p>
    <w:p w:rsidR="00D112AB" w:rsidRPr="005D1E6E" w:rsidRDefault="00D112AB" w:rsidP="00D112AB">
      <w:pPr>
        <w:widowControl w:val="0"/>
        <w:ind w:firstLine="709"/>
        <w:jc w:val="both"/>
        <w:rPr>
          <w:sz w:val="28"/>
          <w:szCs w:val="28"/>
        </w:rPr>
      </w:pPr>
      <w:r w:rsidRPr="005D1E6E">
        <w:rPr>
          <w:sz w:val="28"/>
          <w:szCs w:val="28"/>
        </w:rPr>
        <w:t xml:space="preserve">2) соблюдение времени ожидания в очереди при подаче запроса и </w:t>
      </w:r>
      <w:r w:rsidRPr="005D1E6E">
        <w:rPr>
          <w:sz w:val="28"/>
          <w:szCs w:val="28"/>
        </w:rPr>
        <w:lastRenderedPageBreak/>
        <w:t xml:space="preserve">получении результата; </w:t>
      </w:r>
    </w:p>
    <w:p w:rsidR="00D112AB" w:rsidRPr="005D1E6E" w:rsidRDefault="00D112AB" w:rsidP="00D112AB">
      <w:pPr>
        <w:widowControl w:val="0"/>
        <w:ind w:firstLine="709"/>
        <w:jc w:val="both"/>
        <w:rPr>
          <w:sz w:val="28"/>
          <w:szCs w:val="28"/>
        </w:rPr>
      </w:pPr>
      <w:r w:rsidRPr="005D1E6E">
        <w:rPr>
          <w:sz w:val="28"/>
          <w:szCs w:val="28"/>
        </w:rPr>
        <w:t xml:space="preserve">3) осуществление не более одного обращения заявителя к должностным лицам администрации  или работникам ГБУ ЛО </w:t>
      </w:r>
      <w:r>
        <w:rPr>
          <w:sz w:val="28"/>
          <w:szCs w:val="28"/>
        </w:rPr>
        <w:t>«</w:t>
      </w:r>
      <w:r w:rsidRPr="005D1E6E">
        <w:rPr>
          <w:sz w:val="28"/>
          <w:szCs w:val="28"/>
        </w:rPr>
        <w:t>МФЦ</w:t>
      </w:r>
      <w:r>
        <w:rPr>
          <w:sz w:val="28"/>
          <w:szCs w:val="28"/>
        </w:rPr>
        <w:t>»</w:t>
      </w:r>
      <w:r w:rsidRPr="005D1E6E">
        <w:rPr>
          <w:sz w:val="28"/>
          <w:szCs w:val="28"/>
        </w:rPr>
        <w:t xml:space="preserve"> при подаче документов на получение муниципальной услуги и не более одного обращения при получении результата в администрации или в ГБУ ЛО </w:t>
      </w:r>
      <w:r>
        <w:rPr>
          <w:sz w:val="28"/>
          <w:szCs w:val="28"/>
        </w:rPr>
        <w:t>«</w:t>
      </w:r>
      <w:r w:rsidRPr="005D1E6E">
        <w:rPr>
          <w:sz w:val="28"/>
          <w:szCs w:val="28"/>
        </w:rPr>
        <w:t>МФЦ</w:t>
      </w:r>
      <w:r>
        <w:rPr>
          <w:sz w:val="28"/>
          <w:szCs w:val="28"/>
        </w:rPr>
        <w:t>»</w:t>
      </w:r>
      <w:r w:rsidRPr="005D1E6E">
        <w:rPr>
          <w:sz w:val="28"/>
          <w:szCs w:val="28"/>
        </w:rPr>
        <w:t>;</w:t>
      </w:r>
    </w:p>
    <w:p w:rsidR="00D112AB" w:rsidRPr="005D1E6E" w:rsidRDefault="00D112AB" w:rsidP="00D112AB">
      <w:pPr>
        <w:widowControl w:val="0"/>
        <w:ind w:firstLine="709"/>
        <w:jc w:val="both"/>
        <w:rPr>
          <w:sz w:val="28"/>
          <w:szCs w:val="28"/>
        </w:rPr>
      </w:pPr>
      <w:r w:rsidRPr="005D1E6E">
        <w:rPr>
          <w:sz w:val="28"/>
          <w:szCs w:val="28"/>
        </w:rPr>
        <w:t>4) отсутствие жалоб на действия или бездействия должностных лиц администрации, поданных в установленном порядке.</w:t>
      </w:r>
    </w:p>
    <w:p w:rsidR="00D112AB" w:rsidRPr="005D1E6E" w:rsidRDefault="00D112AB" w:rsidP="00D112AB">
      <w:pPr>
        <w:widowControl w:val="0"/>
        <w:ind w:firstLine="709"/>
        <w:jc w:val="both"/>
        <w:rPr>
          <w:sz w:val="28"/>
          <w:szCs w:val="28"/>
        </w:rPr>
      </w:pPr>
      <w:r w:rsidRPr="005D1E6E">
        <w:rPr>
          <w:sz w:val="28"/>
          <w:szCs w:val="28"/>
        </w:rPr>
        <w:t>2.15.4. После получения результата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bookmarkEnd w:id="9"/>
    <w:p w:rsidR="00D112AB" w:rsidRPr="005D1E6E" w:rsidRDefault="00D112AB" w:rsidP="00D112AB">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2.16. Перечисление услуг, которые являются необходимыми и обязательными для предоставления муниципальной услуги. </w:t>
      </w:r>
    </w:p>
    <w:p w:rsidR="00D112AB" w:rsidRPr="005D1E6E" w:rsidRDefault="00D112AB" w:rsidP="00D112AB">
      <w:pPr>
        <w:widowControl w:val="0"/>
        <w:tabs>
          <w:tab w:val="left" w:pos="142"/>
          <w:tab w:val="left" w:pos="284"/>
        </w:tabs>
        <w:autoSpaceDE w:val="0"/>
        <w:autoSpaceDN w:val="0"/>
        <w:adjustRightInd w:val="0"/>
        <w:ind w:firstLine="709"/>
        <w:jc w:val="both"/>
        <w:rPr>
          <w:sz w:val="28"/>
          <w:szCs w:val="28"/>
        </w:rPr>
      </w:pPr>
      <w:r w:rsidRPr="005D1E6E">
        <w:rPr>
          <w:sz w:val="28"/>
          <w:szCs w:val="28"/>
        </w:rPr>
        <w:t>Для предоставления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D112AB" w:rsidRPr="005D1E6E" w:rsidRDefault="00D112AB" w:rsidP="00D112AB">
      <w:pPr>
        <w:widowControl w:val="0"/>
        <w:tabs>
          <w:tab w:val="left" w:pos="142"/>
          <w:tab w:val="left" w:pos="284"/>
        </w:tabs>
        <w:autoSpaceDE w:val="0"/>
        <w:autoSpaceDN w:val="0"/>
        <w:adjustRightInd w:val="0"/>
        <w:ind w:firstLine="709"/>
        <w:jc w:val="both"/>
        <w:rPr>
          <w:sz w:val="28"/>
          <w:szCs w:val="28"/>
        </w:rPr>
      </w:pPr>
      <w:r w:rsidRPr="005D1E6E">
        <w:rPr>
          <w:sz w:val="28"/>
          <w:szCs w:val="28"/>
        </w:rPr>
        <w:t>2.17.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D112AB" w:rsidRPr="005D1E6E" w:rsidRDefault="00D112AB" w:rsidP="00D112AB">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2.17.1. Предоставление муниципальной услуги посредством МФЦ осуществляется в подразделениях ГБУ ЛО </w:t>
      </w:r>
      <w:r>
        <w:rPr>
          <w:sz w:val="28"/>
          <w:szCs w:val="28"/>
        </w:rPr>
        <w:t>«</w:t>
      </w:r>
      <w:r w:rsidRPr="005D1E6E">
        <w:rPr>
          <w:sz w:val="28"/>
          <w:szCs w:val="28"/>
        </w:rPr>
        <w:t>МФЦ</w:t>
      </w:r>
      <w:r>
        <w:rPr>
          <w:sz w:val="28"/>
          <w:szCs w:val="28"/>
        </w:rPr>
        <w:t>»</w:t>
      </w:r>
      <w:r w:rsidRPr="005D1E6E">
        <w:rPr>
          <w:sz w:val="28"/>
          <w:szCs w:val="28"/>
        </w:rPr>
        <w:t xml:space="preserve"> при наличии вступившего в силу соглашения о взаимодействии между ГБУ ЛО </w:t>
      </w:r>
      <w:r>
        <w:rPr>
          <w:sz w:val="28"/>
          <w:szCs w:val="28"/>
        </w:rPr>
        <w:t>«</w:t>
      </w:r>
      <w:r w:rsidRPr="005D1E6E">
        <w:rPr>
          <w:sz w:val="28"/>
          <w:szCs w:val="28"/>
        </w:rPr>
        <w:t>МФЦ</w:t>
      </w:r>
      <w:r>
        <w:rPr>
          <w:sz w:val="28"/>
          <w:szCs w:val="28"/>
        </w:rPr>
        <w:t>»</w:t>
      </w:r>
      <w:r w:rsidRPr="005D1E6E">
        <w:rPr>
          <w:sz w:val="28"/>
          <w:szCs w:val="28"/>
        </w:rPr>
        <w:t xml:space="preserve"> и администрации. Предоставление муниципальной услуги в иных МФЦ осуществляется при наличии вступившего в силу соглашения о взаимодействии между ГБУ ЛО </w:t>
      </w:r>
      <w:r>
        <w:rPr>
          <w:sz w:val="28"/>
          <w:szCs w:val="28"/>
        </w:rPr>
        <w:t>«</w:t>
      </w:r>
      <w:r w:rsidRPr="005D1E6E">
        <w:rPr>
          <w:sz w:val="28"/>
          <w:szCs w:val="28"/>
        </w:rPr>
        <w:t>МФЦ</w:t>
      </w:r>
      <w:r>
        <w:rPr>
          <w:sz w:val="28"/>
          <w:szCs w:val="28"/>
        </w:rPr>
        <w:t>»</w:t>
      </w:r>
      <w:r w:rsidRPr="005D1E6E">
        <w:rPr>
          <w:sz w:val="28"/>
          <w:szCs w:val="28"/>
        </w:rPr>
        <w:t xml:space="preserve"> и иным МФЦ. </w:t>
      </w:r>
    </w:p>
    <w:p w:rsidR="00D112AB" w:rsidRPr="005D1E6E" w:rsidRDefault="00D112AB" w:rsidP="008A2E16">
      <w:pPr>
        <w:widowControl w:val="0"/>
        <w:tabs>
          <w:tab w:val="left" w:pos="142"/>
          <w:tab w:val="left" w:pos="284"/>
        </w:tabs>
        <w:autoSpaceDE w:val="0"/>
        <w:autoSpaceDN w:val="0"/>
        <w:adjustRightInd w:val="0"/>
        <w:spacing w:after="120"/>
        <w:ind w:firstLine="709"/>
        <w:jc w:val="both"/>
        <w:rPr>
          <w:sz w:val="28"/>
          <w:szCs w:val="28"/>
        </w:rPr>
      </w:pPr>
      <w:r w:rsidRPr="005D1E6E">
        <w:rPr>
          <w:sz w:val="28"/>
          <w:szCs w:val="28"/>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D112AB" w:rsidRPr="005D1E6E" w:rsidRDefault="00D112AB" w:rsidP="008A2E16">
      <w:pPr>
        <w:widowControl w:val="0"/>
        <w:tabs>
          <w:tab w:val="left" w:pos="142"/>
          <w:tab w:val="left" w:pos="284"/>
        </w:tabs>
        <w:autoSpaceDE w:val="0"/>
        <w:autoSpaceDN w:val="0"/>
        <w:adjustRightInd w:val="0"/>
        <w:spacing w:after="120"/>
        <w:ind w:firstLine="426"/>
        <w:jc w:val="center"/>
        <w:outlineLvl w:val="0"/>
        <w:rPr>
          <w:b/>
          <w:bCs/>
          <w:sz w:val="28"/>
          <w:szCs w:val="28"/>
        </w:rPr>
      </w:pPr>
      <w:bookmarkStart w:id="10" w:name="sub_1003"/>
      <w:r w:rsidRPr="005D1E6E">
        <w:rPr>
          <w:b/>
          <w:bCs/>
          <w:sz w:val="28"/>
          <w:szCs w:val="28"/>
        </w:rPr>
        <w:t>3. Состав, последовательность и сроки выполнения административных</w:t>
      </w:r>
      <w:r w:rsidR="007A03C2">
        <w:rPr>
          <w:b/>
          <w:bCs/>
          <w:sz w:val="28"/>
          <w:szCs w:val="28"/>
        </w:rPr>
        <w:t xml:space="preserve"> </w:t>
      </w:r>
      <w:r w:rsidRPr="005D1E6E">
        <w:rPr>
          <w:b/>
          <w:bCs/>
          <w:sz w:val="28"/>
          <w:szCs w:val="28"/>
        </w:rPr>
        <w:t>процедур, требования к порядку их выполнения</w:t>
      </w:r>
    </w:p>
    <w:bookmarkEnd w:id="10"/>
    <w:p w:rsidR="00D112AB" w:rsidRPr="00E84BEE" w:rsidRDefault="00D112AB" w:rsidP="008A2E16">
      <w:pPr>
        <w:widowControl w:val="0"/>
        <w:spacing w:after="120"/>
        <w:ind w:firstLine="709"/>
        <w:jc w:val="both"/>
        <w:rPr>
          <w:sz w:val="28"/>
          <w:szCs w:val="28"/>
        </w:rPr>
      </w:pPr>
      <w:r w:rsidRPr="005D1E6E">
        <w:rPr>
          <w:sz w:val="28"/>
          <w:szCs w:val="28"/>
        </w:rPr>
        <w:t xml:space="preserve">3.1. Предоставление муниципальной услуги регламентирует и включает в себя следующие </w:t>
      </w:r>
      <w:r w:rsidRPr="00E84BEE">
        <w:rPr>
          <w:sz w:val="28"/>
          <w:szCs w:val="28"/>
        </w:rPr>
        <w:t>административные процедуры:</w:t>
      </w:r>
    </w:p>
    <w:p w:rsidR="00D112AB" w:rsidRPr="00E84BEE" w:rsidRDefault="00D112AB" w:rsidP="00D112AB">
      <w:pPr>
        <w:widowControl w:val="0"/>
        <w:ind w:firstLine="709"/>
        <w:jc w:val="both"/>
        <w:rPr>
          <w:sz w:val="28"/>
          <w:szCs w:val="28"/>
        </w:rPr>
      </w:pPr>
      <w:r w:rsidRPr="00E84BEE">
        <w:rPr>
          <w:sz w:val="28"/>
          <w:szCs w:val="28"/>
        </w:rPr>
        <w:t xml:space="preserve">1) Прием и регистрация заявления о предоставлении муниципальной услуги и прилагаемых к нему документов – </w:t>
      </w:r>
      <w:r w:rsidR="00B54283">
        <w:rPr>
          <w:sz w:val="28"/>
          <w:szCs w:val="28"/>
        </w:rPr>
        <w:t>3</w:t>
      </w:r>
      <w:r w:rsidRPr="00E84BEE">
        <w:rPr>
          <w:sz w:val="28"/>
          <w:szCs w:val="28"/>
        </w:rPr>
        <w:t xml:space="preserve"> календарн</w:t>
      </w:r>
      <w:r w:rsidR="00B54283">
        <w:rPr>
          <w:sz w:val="28"/>
          <w:szCs w:val="28"/>
        </w:rPr>
        <w:t>ых д</w:t>
      </w:r>
      <w:r w:rsidRPr="00E84BEE">
        <w:rPr>
          <w:sz w:val="28"/>
          <w:szCs w:val="28"/>
        </w:rPr>
        <w:t>н</w:t>
      </w:r>
      <w:r w:rsidR="00B54283">
        <w:rPr>
          <w:sz w:val="28"/>
          <w:szCs w:val="28"/>
        </w:rPr>
        <w:t>я</w:t>
      </w:r>
      <w:r w:rsidRPr="00E84BEE">
        <w:rPr>
          <w:sz w:val="28"/>
          <w:szCs w:val="28"/>
        </w:rPr>
        <w:t>;</w:t>
      </w:r>
    </w:p>
    <w:p w:rsidR="00D112AB" w:rsidRPr="00E84BEE" w:rsidRDefault="00D112AB" w:rsidP="00D112AB">
      <w:pPr>
        <w:widowControl w:val="0"/>
        <w:ind w:firstLine="709"/>
        <w:jc w:val="both"/>
        <w:rPr>
          <w:sz w:val="28"/>
          <w:szCs w:val="28"/>
        </w:rPr>
      </w:pPr>
      <w:r w:rsidRPr="00E84BEE">
        <w:rPr>
          <w:sz w:val="28"/>
          <w:szCs w:val="28"/>
        </w:rPr>
        <w:t xml:space="preserve">2) Рассмотрение заявления о предоставлении муниципальной услуги и прилагаемых к нему документов – </w:t>
      </w:r>
      <w:r w:rsidR="00B54283">
        <w:rPr>
          <w:sz w:val="28"/>
          <w:szCs w:val="28"/>
        </w:rPr>
        <w:t>22</w:t>
      </w:r>
      <w:r w:rsidRPr="00E84BEE">
        <w:rPr>
          <w:sz w:val="28"/>
          <w:szCs w:val="28"/>
        </w:rPr>
        <w:t xml:space="preserve"> календарных дн</w:t>
      </w:r>
      <w:r w:rsidR="00B54283">
        <w:rPr>
          <w:sz w:val="28"/>
          <w:szCs w:val="28"/>
        </w:rPr>
        <w:t>я</w:t>
      </w:r>
      <w:r w:rsidRPr="00E84BEE">
        <w:rPr>
          <w:sz w:val="28"/>
          <w:szCs w:val="28"/>
        </w:rPr>
        <w:t>;</w:t>
      </w:r>
    </w:p>
    <w:p w:rsidR="00D112AB" w:rsidRPr="00E84BEE" w:rsidRDefault="00D112AB" w:rsidP="00D112AB">
      <w:pPr>
        <w:widowControl w:val="0"/>
        <w:ind w:firstLine="709"/>
        <w:jc w:val="both"/>
        <w:rPr>
          <w:sz w:val="28"/>
          <w:szCs w:val="28"/>
        </w:rPr>
      </w:pPr>
      <w:r w:rsidRPr="00E84BEE">
        <w:rPr>
          <w:sz w:val="28"/>
          <w:szCs w:val="28"/>
        </w:rPr>
        <w:t xml:space="preserve">3) Издание уведомления о выдаче разрешения на создание места (площадки) накопления твёрдых коммунальных отходов или уведомления об отказе в выдаче разрешения на создание места (площадки) накопления твёрдых коммунальных отходов – </w:t>
      </w:r>
      <w:r w:rsidR="00B54283">
        <w:rPr>
          <w:sz w:val="28"/>
          <w:szCs w:val="28"/>
        </w:rPr>
        <w:t>2</w:t>
      </w:r>
      <w:r w:rsidRPr="00E84BEE">
        <w:rPr>
          <w:sz w:val="28"/>
          <w:szCs w:val="28"/>
        </w:rPr>
        <w:t xml:space="preserve"> календарны</w:t>
      </w:r>
      <w:r w:rsidR="00B54283">
        <w:rPr>
          <w:sz w:val="28"/>
          <w:szCs w:val="28"/>
        </w:rPr>
        <w:t>х</w:t>
      </w:r>
      <w:r w:rsidRPr="00E84BEE">
        <w:rPr>
          <w:sz w:val="28"/>
          <w:szCs w:val="28"/>
        </w:rPr>
        <w:t xml:space="preserve"> дн</w:t>
      </w:r>
      <w:r w:rsidR="00B54283">
        <w:rPr>
          <w:sz w:val="28"/>
          <w:szCs w:val="28"/>
        </w:rPr>
        <w:t>я</w:t>
      </w:r>
      <w:r w:rsidRPr="00E84BEE">
        <w:rPr>
          <w:sz w:val="28"/>
          <w:szCs w:val="28"/>
        </w:rPr>
        <w:t>;</w:t>
      </w:r>
    </w:p>
    <w:p w:rsidR="00D112AB" w:rsidRPr="00E84BEE" w:rsidRDefault="00D112AB" w:rsidP="00D112AB">
      <w:pPr>
        <w:widowControl w:val="0"/>
        <w:ind w:firstLine="709"/>
        <w:jc w:val="both"/>
        <w:rPr>
          <w:sz w:val="28"/>
          <w:szCs w:val="28"/>
        </w:rPr>
      </w:pPr>
      <w:r w:rsidRPr="00E84BEE">
        <w:rPr>
          <w:sz w:val="28"/>
          <w:szCs w:val="28"/>
        </w:rPr>
        <w:t xml:space="preserve">4) Направление заявителю уведомления о выдаче разрешения на создание места (площадки) накопления твёрдых коммунальных отходов или уведомления об отказе в выдаче разрешения на создание места (площадки) </w:t>
      </w:r>
      <w:r w:rsidRPr="00E84BEE">
        <w:rPr>
          <w:sz w:val="28"/>
          <w:szCs w:val="28"/>
        </w:rPr>
        <w:lastRenderedPageBreak/>
        <w:t>накопления твёрдых коммунальных отходов - 2 календарных дня.</w:t>
      </w:r>
    </w:p>
    <w:p w:rsidR="00D112AB" w:rsidRPr="00E84BEE" w:rsidRDefault="00D112AB" w:rsidP="00D112AB">
      <w:pPr>
        <w:widowControl w:val="0"/>
        <w:ind w:firstLine="709"/>
        <w:jc w:val="both"/>
        <w:rPr>
          <w:sz w:val="28"/>
          <w:szCs w:val="28"/>
        </w:rPr>
      </w:pPr>
      <w:r w:rsidRPr="00E84BEE">
        <w:rPr>
          <w:sz w:val="28"/>
          <w:szCs w:val="28"/>
        </w:rPr>
        <w:t>3.1.2. Прием и регистрация заявления о предоставлении муниципальной услуги.</w:t>
      </w:r>
    </w:p>
    <w:p w:rsidR="00D112AB" w:rsidRPr="00E84BEE" w:rsidRDefault="00D112AB" w:rsidP="00D112AB">
      <w:pPr>
        <w:widowControl w:val="0"/>
        <w:ind w:firstLine="709"/>
        <w:jc w:val="both"/>
        <w:rPr>
          <w:sz w:val="28"/>
          <w:szCs w:val="28"/>
        </w:rPr>
      </w:pPr>
      <w:r w:rsidRPr="00E84BEE">
        <w:rPr>
          <w:sz w:val="28"/>
          <w:szCs w:val="28"/>
        </w:rPr>
        <w:t>3.1.2.1. Основание для начала административной процедуры: поступление в администрацию заявления и документов, перечисленных в пункте 2.6</w:t>
      </w:r>
      <w:r w:rsidRPr="00E84BEE">
        <w:rPr>
          <w:b/>
          <w:sz w:val="28"/>
          <w:szCs w:val="28"/>
        </w:rPr>
        <w:t xml:space="preserve"> </w:t>
      </w:r>
      <w:r w:rsidRPr="00E84BEE">
        <w:rPr>
          <w:sz w:val="28"/>
          <w:szCs w:val="28"/>
        </w:rPr>
        <w:t>настоящего административного регламента.</w:t>
      </w:r>
    </w:p>
    <w:p w:rsidR="00D112AB" w:rsidRPr="00E84BEE" w:rsidRDefault="00D112AB" w:rsidP="00D112AB">
      <w:pPr>
        <w:pStyle w:val="a6"/>
        <w:widowControl w:val="0"/>
        <w:ind w:firstLine="709"/>
        <w:jc w:val="both"/>
        <w:rPr>
          <w:szCs w:val="28"/>
        </w:rPr>
      </w:pPr>
      <w:r w:rsidRPr="00E84BEE">
        <w:rPr>
          <w:szCs w:val="28"/>
        </w:rPr>
        <w:t xml:space="preserve">3.1.2.2. Содержание административного действия, продолжительность и (или) максимальный срок его выполнения: должностное лицо, ответственное за делопроизводство, принимает представленные (направленные) заявителем заявление и документы и в </w:t>
      </w:r>
      <w:r w:rsidR="00B54283">
        <w:rPr>
          <w:szCs w:val="28"/>
        </w:rPr>
        <w:t>течени</w:t>
      </w:r>
      <w:proofErr w:type="gramStart"/>
      <w:r w:rsidR="00B54283">
        <w:rPr>
          <w:szCs w:val="28"/>
        </w:rPr>
        <w:t>и</w:t>
      </w:r>
      <w:proofErr w:type="gramEnd"/>
      <w:r w:rsidR="00B54283">
        <w:rPr>
          <w:szCs w:val="28"/>
        </w:rPr>
        <w:t xml:space="preserve"> трех</w:t>
      </w:r>
      <w:r w:rsidRPr="00E84BEE">
        <w:rPr>
          <w:szCs w:val="28"/>
        </w:rPr>
        <w:t xml:space="preserve"> дн</w:t>
      </w:r>
      <w:r w:rsidR="00B54283">
        <w:rPr>
          <w:szCs w:val="28"/>
        </w:rPr>
        <w:t>ей</w:t>
      </w:r>
      <w:r w:rsidRPr="00E84BEE">
        <w:rPr>
          <w:szCs w:val="28"/>
        </w:rPr>
        <w:t xml:space="preserve"> регистрирует их в соответствии </w:t>
      </w:r>
      <w:r w:rsidR="00D95A5F">
        <w:t>Федеральным законом от 02 мая 2006 года №59-ФЗ «О порядке рассмотрения обращений граждан Российской Федерации»</w:t>
      </w:r>
      <w:r w:rsidRPr="00E84BEE">
        <w:rPr>
          <w:szCs w:val="28"/>
        </w:rPr>
        <w:t>.</w:t>
      </w:r>
    </w:p>
    <w:p w:rsidR="00D112AB" w:rsidRPr="00E84BEE" w:rsidRDefault="00D112AB" w:rsidP="00D112AB">
      <w:pPr>
        <w:widowControl w:val="0"/>
        <w:ind w:firstLine="709"/>
        <w:jc w:val="both"/>
        <w:rPr>
          <w:sz w:val="28"/>
          <w:szCs w:val="28"/>
        </w:rPr>
      </w:pPr>
      <w:r w:rsidRPr="00E84BEE">
        <w:rPr>
          <w:sz w:val="28"/>
          <w:szCs w:val="28"/>
        </w:rPr>
        <w:t xml:space="preserve">Срок выполнения административной процедуры составляет не более </w:t>
      </w:r>
      <w:r w:rsidR="00D95A5F">
        <w:rPr>
          <w:sz w:val="28"/>
          <w:szCs w:val="28"/>
        </w:rPr>
        <w:t>3</w:t>
      </w:r>
      <w:r w:rsidRPr="00E84BEE">
        <w:rPr>
          <w:sz w:val="28"/>
          <w:szCs w:val="28"/>
        </w:rPr>
        <w:t xml:space="preserve"> календарн</w:t>
      </w:r>
      <w:r w:rsidR="00D95A5F">
        <w:rPr>
          <w:sz w:val="28"/>
          <w:szCs w:val="28"/>
        </w:rPr>
        <w:t>ых</w:t>
      </w:r>
      <w:r w:rsidRPr="00E84BEE">
        <w:rPr>
          <w:sz w:val="28"/>
          <w:szCs w:val="28"/>
        </w:rPr>
        <w:t xml:space="preserve"> дн</w:t>
      </w:r>
      <w:r w:rsidR="00D95A5F">
        <w:rPr>
          <w:sz w:val="28"/>
          <w:szCs w:val="28"/>
        </w:rPr>
        <w:t>ей</w:t>
      </w:r>
      <w:r w:rsidRPr="00E84BEE">
        <w:rPr>
          <w:sz w:val="28"/>
          <w:szCs w:val="28"/>
        </w:rPr>
        <w:t>.</w:t>
      </w:r>
    </w:p>
    <w:p w:rsidR="00D112AB" w:rsidRPr="00E84BEE" w:rsidRDefault="00D112AB" w:rsidP="00D112AB">
      <w:pPr>
        <w:pStyle w:val="a6"/>
        <w:widowControl w:val="0"/>
        <w:ind w:firstLine="709"/>
        <w:jc w:val="both"/>
        <w:rPr>
          <w:szCs w:val="28"/>
        </w:rPr>
      </w:pPr>
      <w:bookmarkStart w:id="11" w:name="sub_6001"/>
      <w:r w:rsidRPr="00E84BEE">
        <w:rPr>
          <w:szCs w:val="28"/>
        </w:rPr>
        <w:t>3.1.2.3. Лицо, ответственное за выполнение административной процедуры: должностное лицо администрации, ответственное за делопроизводство.</w:t>
      </w:r>
      <w:bookmarkStart w:id="12" w:name="sub_121061"/>
      <w:bookmarkEnd w:id="11"/>
    </w:p>
    <w:bookmarkEnd w:id="12"/>
    <w:p w:rsidR="00D112AB" w:rsidRPr="00E84BEE" w:rsidRDefault="00D112AB" w:rsidP="00D112AB">
      <w:pPr>
        <w:pStyle w:val="a6"/>
        <w:widowControl w:val="0"/>
        <w:ind w:firstLine="709"/>
        <w:jc w:val="both"/>
        <w:rPr>
          <w:szCs w:val="28"/>
        </w:rPr>
      </w:pPr>
      <w:r w:rsidRPr="00E84BEE">
        <w:rPr>
          <w:szCs w:val="28"/>
        </w:rPr>
        <w:t>3.1.2.4. Критерием принятия решения является соответствие заявления требованиям, установленным пунктом 2.9 настоящего административного регламента.</w:t>
      </w:r>
    </w:p>
    <w:p w:rsidR="00D112AB" w:rsidRPr="00E84BEE" w:rsidRDefault="00D112AB" w:rsidP="00D112AB">
      <w:pPr>
        <w:pStyle w:val="a6"/>
        <w:widowControl w:val="0"/>
        <w:ind w:firstLine="709"/>
        <w:jc w:val="both"/>
        <w:rPr>
          <w:szCs w:val="28"/>
        </w:rPr>
      </w:pPr>
      <w:r w:rsidRPr="00E84BEE">
        <w:rPr>
          <w:szCs w:val="28"/>
        </w:rPr>
        <w:t>3.1.2.5. Результат выполнения административной процедуры: регистрация (отказ в регистрации) заявления о предоставлении муниципальной услуги и прилагаемых к нему документов.</w:t>
      </w:r>
    </w:p>
    <w:p w:rsidR="00D112AB" w:rsidRPr="00E84BEE" w:rsidRDefault="00D112AB" w:rsidP="00D112AB">
      <w:pPr>
        <w:widowControl w:val="0"/>
        <w:ind w:firstLine="709"/>
        <w:jc w:val="both"/>
        <w:rPr>
          <w:sz w:val="28"/>
          <w:szCs w:val="28"/>
        </w:rPr>
      </w:pPr>
      <w:r w:rsidRPr="00E84BEE">
        <w:rPr>
          <w:sz w:val="28"/>
          <w:szCs w:val="28"/>
        </w:rPr>
        <w:t xml:space="preserve">3.1.3. Рассмотрение заявления о предоставлении муниципальной услуги и прилагаемых к нему документов. </w:t>
      </w:r>
    </w:p>
    <w:p w:rsidR="00D112AB" w:rsidRPr="00E84BEE" w:rsidRDefault="00D112AB" w:rsidP="00D112AB">
      <w:pPr>
        <w:pStyle w:val="a6"/>
        <w:widowControl w:val="0"/>
        <w:ind w:firstLine="709"/>
        <w:jc w:val="both"/>
        <w:rPr>
          <w:szCs w:val="28"/>
        </w:rPr>
      </w:pPr>
      <w:r w:rsidRPr="00E84BEE">
        <w:rPr>
          <w:szCs w:val="28"/>
        </w:rPr>
        <w:t>3.1.3.1. Основание для начала административной процедуры: поступление заявления и прилагаемых к нему документов должностному лицу, ответственному за формирование проекта решения, после регистрации указанных документов.</w:t>
      </w:r>
    </w:p>
    <w:p w:rsidR="00D112AB" w:rsidRPr="00E84BEE" w:rsidRDefault="00D112AB" w:rsidP="00D112AB">
      <w:pPr>
        <w:widowControl w:val="0"/>
        <w:tabs>
          <w:tab w:val="left" w:pos="142"/>
          <w:tab w:val="left" w:pos="284"/>
        </w:tabs>
        <w:autoSpaceDE w:val="0"/>
        <w:autoSpaceDN w:val="0"/>
        <w:adjustRightInd w:val="0"/>
        <w:ind w:firstLine="709"/>
        <w:jc w:val="both"/>
        <w:rPr>
          <w:sz w:val="28"/>
          <w:szCs w:val="28"/>
        </w:rPr>
      </w:pPr>
      <w:r w:rsidRPr="00E84BEE">
        <w:rPr>
          <w:sz w:val="28"/>
          <w:szCs w:val="28"/>
        </w:rPr>
        <w:t xml:space="preserve">3.1.3.2. Содержание административного действия (административных действий), продолжительность и (или) максимальный срок его (их) выполнения: </w:t>
      </w:r>
    </w:p>
    <w:p w:rsidR="00D112AB" w:rsidRPr="00E84BEE" w:rsidRDefault="00D112AB" w:rsidP="00D112AB">
      <w:pPr>
        <w:widowControl w:val="0"/>
        <w:tabs>
          <w:tab w:val="left" w:pos="142"/>
          <w:tab w:val="left" w:pos="284"/>
        </w:tabs>
        <w:autoSpaceDE w:val="0"/>
        <w:autoSpaceDN w:val="0"/>
        <w:adjustRightInd w:val="0"/>
        <w:ind w:firstLine="709"/>
        <w:jc w:val="both"/>
        <w:rPr>
          <w:sz w:val="28"/>
          <w:szCs w:val="28"/>
        </w:rPr>
      </w:pPr>
      <w:r w:rsidRPr="00E84BEE">
        <w:rPr>
          <w:sz w:val="28"/>
          <w:szCs w:val="28"/>
        </w:rPr>
        <w:t xml:space="preserve">3.1.3.2.1. </w:t>
      </w:r>
      <w:proofErr w:type="gramStart"/>
      <w:r w:rsidRPr="00E84BEE">
        <w:rPr>
          <w:sz w:val="28"/>
          <w:szCs w:val="28"/>
        </w:rPr>
        <w:t xml:space="preserve">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в течение </w:t>
      </w:r>
      <w:r w:rsidR="00D95A5F">
        <w:rPr>
          <w:sz w:val="28"/>
          <w:szCs w:val="28"/>
        </w:rPr>
        <w:t>22</w:t>
      </w:r>
      <w:r w:rsidRPr="00E84BEE">
        <w:rPr>
          <w:sz w:val="28"/>
          <w:szCs w:val="28"/>
        </w:rPr>
        <w:t xml:space="preserve"> календарных дней с даты регистрации заявления о предоставлении муниципальной услуги и прилагаемых к нему документов.</w:t>
      </w:r>
      <w:proofErr w:type="gramEnd"/>
    </w:p>
    <w:p w:rsidR="00D112AB" w:rsidRPr="00E84BEE" w:rsidRDefault="00D112AB" w:rsidP="00D112AB">
      <w:pPr>
        <w:widowControl w:val="0"/>
        <w:tabs>
          <w:tab w:val="left" w:pos="142"/>
          <w:tab w:val="left" w:pos="284"/>
        </w:tabs>
        <w:autoSpaceDE w:val="0"/>
        <w:autoSpaceDN w:val="0"/>
        <w:adjustRightInd w:val="0"/>
        <w:ind w:firstLine="709"/>
        <w:jc w:val="both"/>
        <w:rPr>
          <w:sz w:val="28"/>
          <w:szCs w:val="28"/>
        </w:rPr>
      </w:pPr>
      <w:r w:rsidRPr="00E84BEE">
        <w:rPr>
          <w:sz w:val="28"/>
          <w:szCs w:val="28"/>
        </w:rPr>
        <w:t>3.1.3.4. Лицо, ответственное за выполнение административной процедуры: должностное лицо, ответственное за формирование проекта решения.</w:t>
      </w:r>
    </w:p>
    <w:p w:rsidR="00D112AB" w:rsidRPr="00E84BEE" w:rsidRDefault="00D112AB" w:rsidP="00D112AB">
      <w:pPr>
        <w:widowControl w:val="0"/>
        <w:tabs>
          <w:tab w:val="left" w:pos="142"/>
          <w:tab w:val="left" w:pos="284"/>
        </w:tabs>
        <w:autoSpaceDE w:val="0"/>
        <w:autoSpaceDN w:val="0"/>
        <w:adjustRightInd w:val="0"/>
        <w:ind w:firstLine="709"/>
        <w:jc w:val="both"/>
        <w:rPr>
          <w:sz w:val="28"/>
          <w:szCs w:val="28"/>
        </w:rPr>
      </w:pPr>
      <w:r w:rsidRPr="00E84BEE">
        <w:rPr>
          <w:sz w:val="28"/>
          <w:szCs w:val="28"/>
        </w:rPr>
        <w:t>3.1.3.5. Критерий принятия решения: наличие/отсутствие оснований, предусмотренных пунктом 2.10 настоящего административного регламента.</w:t>
      </w:r>
    </w:p>
    <w:p w:rsidR="00D112AB" w:rsidRPr="00E84BEE" w:rsidRDefault="00D112AB" w:rsidP="00D112AB">
      <w:pPr>
        <w:widowControl w:val="0"/>
        <w:tabs>
          <w:tab w:val="left" w:pos="142"/>
          <w:tab w:val="left" w:pos="284"/>
        </w:tabs>
        <w:autoSpaceDE w:val="0"/>
        <w:autoSpaceDN w:val="0"/>
        <w:adjustRightInd w:val="0"/>
        <w:ind w:firstLine="709"/>
        <w:jc w:val="both"/>
        <w:rPr>
          <w:szCs w:val="28"/>
        </w:rPr>
      </w:pPr>
      <w:r w:rsidRPr="00E84BEE">
        <w:rPr>
          <w:sz w:val="28"/>
          <w:szCs w:val="28"/>
        </w:rPr>
        <w:lastRenderedPageBreak/>
        <w:t xml:space="preserve">3.1.3.6. Результат выполнения административной процедуры: подготовка проекта решения о </w:t>
      </w:r>
      <w:r w:rsidR="00172BDD">
        <w:rPr>
          <w:sz w:val="28"/>
          <w:szCs w:val="28"/>
        </w:rPr>
        <w:t>выдаче разрешения на создание</w:t>
      </w:r>
      <w:r w:rsidRPr="00E84BEE">
        <w:rPr>
          <w:sz w:val="28"/>
          <w:szCs w:val="28"/>
        </w:rPr>
        <w:t xml:space="preserve"> мест</w:t>
      </w:r>
      <w:r w:rsidR="00172BDD">
        <w:rPr>
          <w:sz w:val="28"/>
          <w:szCs w:val="28"/>
        </w:rPr>
        <w:t>а (площадки</w:t>
      </w:r>
      <w:r w:rsidRPr="00E84BEE">
        <w:rPr>
          <w:sz w:val="28"/>
          <w:szCs w:val="28"/>
        </w:rPr>
        <w:t xml:space="preserve">) накопления твердых коммунальных отходов </w:t>
      </w:r>
      <w:r w:rsidR="00172BDD">
        <w:rPr>
          <w:sz w:val="28"/>
          <w:szCs w:val="28"/>
        </w:rPr>
        <w:t>или уведомления об отказе в выдаче разрешения на создание места (площадки) накопления твердых коммунальных отходов</w:t>
      </w:r>
      <w:r w:rsidRPr="00E84BEE">
        <w:rPr>
          <w:sz w:val="28"/>
          <w:szCs w:val="28"/>
        </w:rPr>
        <w:t>.</w:t>
      </w:r>
    </w:p>
    <w:p w:rsidR="00D112AB" w:rsidRPr="00E84BEE" w:rsidRDefault="00D112AB" w:rsidP="00D112AB">
      <w:pPr>
        <w:pStyle w:val="a6"/>
        <w:widowControl w:val="0"/>
        <w:ind w:firstLine="709"/>
        <w:jc w:val="both"/>
        <w:rPr>
          <w:szCs w:val="28"/>
        </w:rPr>
      </w:pPr>
      <w:r w:rsidRPr="00CD1A97">
        <w:rPr>
          <w:szCs w:val="28"/>
        </w:rPr>
        <w:t xml:space="preserve">3.1.4. Издание уведомления о </w:t>
      </w:r>
      <w:r w:rsidR="00172BDD" w:rsidRPr="00CD1A97">
        <w:rPr>
          <w:szCs w:val="28"/>
        </w:rPr>
        <w:t xml:space="preserve">выдаче разрешения на создание </w:t>
      </w:r>
      <w:r w:rsidRPr="00CD1A97">
        <w:rPr>
          <w:szCs w:val="28"/>
        </w:rPr>
        <w:t>мест</w:t>
      </w:r>
      <w:r w:rsidR="00172BDD" w:rsidRPr="00CD1A97">
        <w:rPr>
          <w:szCs w:val="28"/>
        </w:rPr>
        <w:t>а</w:t>
      </w:r>
      <w:r w:rsidRPr="00CD1A97">
        <w:rPr>
          <w:szCs w:val="28"/>
        </w:rPr>
        <w:t xml:space="preserve"> (площадки) накопления твердых коммунальных отходов или уведомления об отказе во включении таких сведений в реестр.</w:t>
      </w:r>
    </w:p>
    <w:p w:rsidR="00D112AB" w:rsidRPr="00E84BEE" w:rsidRDefault="00D112AB" w:rsidP="00D112AB">
      <w:pPr>
        <w:pStyle w:val="a6"/>
        <w:widowControl w:val="0"/>
        <w:shd w:val="clear" w:color="auto" w:fill="FFFFFF"/>
        <w:ind w:firstLine="709"/>
        <w:jc w:val="both"/>
        <w:rPr>
          <w:szCs w:val="28"/>
        </w:rPr>
      </w:pPr>
      <w:r w:rsidRPr="00E84BEE">
        <w:rPr>
          <w:szCs w:val="28"/>
        </w:rPr>
        <w:t>3.1.4.1. Основание для начала административной процедуры: представление должностным лицом, ответственным за формирование проекта соответствующего решения, проекта соответствующего решения должностному лицу, ответственному за принятие и подписание соответствующего решения.</w:t>
      </w:r>
    </w:p>
    <w:p w:rsidR="00D112AB" w:rsidRPr="00E84BEE" w:rsidRDefault="00D112AB" w:rsidP="00D112AB">
      <w:pPr>
        <w:widowControl w:val="0"/>
        <w:tabs>
          <w:tab w:val="left" w:pos="142"/>
          <w:tab w:val="left" w:pos="284"/>
        </w:tabs>
        <w:autoSpaceDE w:val="0"/>
        <w:autoSpaceDN w:val="0"/>
        <w:adjustRightInd w:val="0"/>
        <w:ind w:firstLine="709"/>
        <w:jc w:val="both"/>
        <w:rPr>
          <w:sz w:val="28"/>
          <w:szCs w:val="28"/>
        </w:rPr>
      </w:pPr>
      <w:r w:rsidRPr="00E84BEE">
        <w:rPr>
          <w:sz w:val="28"/>
          <w:szCs w:val="28"/>
        </w:rPr>
        <w:t xml:space="preserve">3.1.4.2. Содержание административного действия (административных действий),  продолжительность и (или) максимальный срок его (их) выполнения: </w:t>
      </w:r>
    </w:p>
    <w:p w:rsidR="00D112AB" w:rsidRPr="005D1E6E" w:rsidRDefault="00D112AB" w:rsidP="00D112AB">
      <w:pPr>
        <w:widowControl w:val="0"/>
        <w:tabs>
          <w:tab w:val="left" w:pos="142"/>
          <w:tab w:val="left" w:pos="284"/>
        </w:tabs>
        <w:autoSpaceDE w:val="0"/>
        <w:autoSpaceDN w:val="0"/>
        <w:adjustRightInd w:val="0"/>
        <w:jc w:val="both"/>
        <w:rPr>
          <w:sz w:val="28"/>
          <w:szCs w:val="28"/>
        </w:rPr>
      </w:pPr>
      <w:r w:rsidRPr="00E84BEE">
        <w:rPr>
          <w:sz w:val="28"/>
          <w:szCs w:val="28"/>
        </w:rPr>
        <w:t>рассмотрение проекта соответствующего уведомления, а также заявления и представленных документов должностным лицом, ответственным</w:t>
      </w:r>
      <w:r w:rsidRPr="005D1E6E">
        <w:rPr>
          <w:sz w:val="28"/>
          <w:szCs w:val="28"/>
        </w:rPr>
        <w:t xml:space="preserve"> за принятие и подписание соответствующего уведомления о предоставлении услуги или об отказе в предоставлении услуги, в течение </w:t>
      </w:r>
      <w:r w:rsidR="00D95A5F">
        <w:rPr>
          <w:sz w:val="28"/>
          <w:szCs w:val="28"/>
        </w:rPr>
        <w:t>2 календарных</w:t>
      </w:r>
      <w:r w:rsidRPr="005D1E6E">
        <w:rPr>
          <w:sz w:val="28"/>
          <w:szCs w:val="28"/>
        </w:rPr>
        <w:t xml:space="preserve"> дн</w:t>
      </w:r>
      <w:r w:rsidR="00D95A5F">
        <w:rPr>
          <w:sz w:val="28"/>
          <w:szCs w:val="28"/>
        </w:rPr>
        <w:t>ей</w:t>
      </w:r>
      <w:r w:rsidRPr="005D1E6E">
        <w:rPr>
          <w:sz w:val="28"/>
          <w:szCs w:val="28"/>
        </w:rPr>
        <w:t xml:space="preserve"> </w:t>
      </w:r>
      <w:proofErr w:type="gramStart"/>
      <w:r w:rsidRPr="005D1E6E">
        <w:rPr>
          <w:sz w:val="28"/>
          <w:szCs w:val="28"/>
        </w:rPr>
        <w:t>с даты подготовки</w:t>
      </w:r>
      <w:proofErr w:type="gramEnd"/>
      <w:r w:rsidRPr="005D1E6E">
        <w:rPr>
          <w:sz w:val="28"/>
          <w:szCs w:val="28"/>
        </w:rPr>
        <w:t xml:space="preserve"> проекта соответствующего уведомления. </w:t>
      </w:r>
    </w:p>
    <w:p w:rsidR="00D112AB" w:rsidRPr="005D1E6E" w:rsidRDefault="00D112AB" w:rsidP="00D112AB">
      <w:pPr>
        <w:widowControl w:val="0"/>
        <w:tabs>
          <w:tab w:val="left" w:pos="142"/>
          <w:tab w:val="left" w:pos="284"/>
        </w:tabs>
        <w:autoSpaceDE w:val="0"/>
        <w:autoSpaceDN w:val="0"/>
        <w:adjustRightInd w:val="0"/>
        <w:ind w:firstLine="709"/>
        <w:jc w:val="both"/>
        <w:rPr>
          <w:sz w:val="28"/>
          <w:szCs w:val="28"/>
        </w:rPr>
      </w:pPr>
      <w:r w:rsidRPr="005D1E6E">
        <w:rPr>
          <w:sz w:val="28"/>
          <w:szCs w:val="28"/>
        </w:rPr>
        <w:t>3.1.4.3. Лицо, ответственное за выполнение административной процедуры: должностное лицо, ответственное за принятие и подписание соответствующего решения о предоставлении услуги или об отказе в предоставлении услуги.</w:t>
      </w:r>
    </w:p>
    <w:p w:rsidR="00D112AB" w:rsidRPr="005D1E6E" w:rsidRDefault="00D112AB" w:rsidP="00D112AB">
      <w:pPr>
        <w:widowControl w:val="0"/>
        <w:tabs>
          <w:tab w:val="left" w:pos="142"/>
          <w:tab w:val="left" w:pos="284"/>
        </w:tabs>
        <w:autoSpaceDE w:val="0"/>
        <w:autoSpaceDN w:val="0"/>
        <w:adjustRightInd w:val="0"/>
        <w:ind w:firstLine="709"/>
        <w:jc w:val="both"/>
        <w:rPr>
          <w:sz w:val="28"/>
          <w:szCs w:val="28"/>
        </w:rPr>
      </w:pPr>
      <w:r w:rsidRPr="005D1E6E">
        <w:rPr>
          <w:sz w:val="28"/>
          <w:szCs w:val="28"/>
        </w:rPr>
        <w:t>3.1.4.4. Критерий принятия решения: наличие/отсутствие оснований, предусмотренных пунктом 2.10 настоящего административного регламента.</w:t>
      </w:r>
    </w:p>
    <w:p w:rsidR="00D112AB" w:rsidRPr="005D1E6E" w:rsidRDefault="00D112AB" w:rsidP="00D112AB">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3.1.4.5. Результат выполнения административной процедуры: подписание лицом, ответственным за выполнение административной процедуры уведомления </w:t>
      </w:r>
      <w:r w:rsidR="00CD1A97" w:rsidRPr="00E84BEE">
        <w:rPr>
          <w:sz w:val="28"/>
          <w:szCs w:val="28"/>
        </w:rPr>
        <w:t xml:space="preserve">о </w:t>
      </w:r>
      <w:r w:rsidR="00CD1A97">
        <w:rPr>
          <w:sz w:val="28"/>
          <w:szCs w:val="28"/>
        </w:rPr>
        <w:t>выдаче разрешения на создание</w:t>
      </w:r>
      <w:r w:rsidR="00CD1A97" w:rsidRPr="00E84BEE">
        <w:rPr>
          <w:sz w:val="28"/>
          <w:szCs w:val="28"/>
        </w:rPr>
        <w:t xml:space="preserve"> мест</w:t>
      </w:r>
      <w:r w:rsidR="00CD1A97">
        <w:rPr>
          <w:sz w:val="28"/>
          <w:szCs w:val="28"/>
        </w:rPr>
        <w:t>а (площадки</w:t>
      </w:r>
      <w:r w:rsidR="00CD1A97" w:rsidRPr="00E84BEE">
        <w:rPr>
          <w:sz w:val="28"/>
          <w:szCs w:val="28"/>
        </w:rPr>
        <w:t xml:space="preserve">) накопления твердых коммунальных отходов </w:t>
      </w:r>
      <w:r w:rsidR="00CD1A97">
        <w:rPr>
          <w:sz w:val="28"/>
          <w:szCs w:val="28"/>
        </w:rPr>
        <w:t>или уведомления об отказе в выдаче разрешения на создание места (площадки) накопления твердых коммунальных отходов</w:t>
      </w:r>
      <w:r w:rsidRPr="005D1E6E">
        <w:rPr>
          <w:sz w:val="28"/>
          <w:szCs w:val="28"/>
        </w:rPr>
        <w:t>.</w:t>
      </w:r>
    </w:p>
    <w:p w:rsidR="00D112AB" w:rsidRPr="005D1E6E" w:rsidRDefault="00D112AB" w:rsidP="00D112AB">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3.1.5. Направление уведомления </w:t>
      </w:r>
      <w:r w:rsidR="00CD1A97" w:rsidRPr="00E84BEE">
        <w:rPr>
          <w:sz w:val="28"/>
          <w:szCs w:val="28"/>
        </w:rPr>
        <w:t xml:space="preserve">о </w:t>
      </w:r>
      <w:r w:rsidR="00CD1A97">
        <w:rPr>
          <w:sz w:val="28"/>
          <w:szCs w:val="28"/>
        </w:rPr>
        <w:t>выдаче разрешения на создание</w:t>
      </w:r>
      <w:r w:rsidR="00CD1A97" w:rsidRPr="00E84BEE">
        <w:rPr>
          <w:sz w:val="28"/>
          <w:szCs w:val="28"/>
        </w:rPr>
        <w:t xml:space="preserve"> мест</w:t>
      </w:r>
      <w:r w:rsidR="00CD1A97">
        <w:rPr>
          <w:sz w:val="28"/>
          <w:szCs w:val="28"/>
        </w:rPr>
        <w:t>а (площадки</w:t>
      </w:r>
      <w:r w:rsidR="00CD1A97" w:rsidRPr="00E84BEE">
        <w:rPr>
          <w:sz w:val="28"/>
          <w:szCs w:val="28"/>
        </w:rPr>
        <w:t xml:space="preserve">) накопления твердых коммунальных отходов </w:t>
      </w:r>
      <w:r w:rsidR="00CD1A97">
        <w:rPr>
          <w:sz w:val="28"/>
          <w:szCs w:val="28"/>
        </w:rPr>
        <w:t>или уведомления об отказе в выдаче разрешения на создание места (площадки) накопления твердых коммунальных отходов</w:t>
      </w:r>
      <w:r w:rsidRPr="005D1E6E">
        <w:rPr>
          <w:sz w:val="28"/>
          <w:szCs w:val="28"/>
        </w:rPr>
        <w:t>.</w:t>
      </w:r>
    </w:p>
    <w:p w:rsidR="00D112AB" w:rsidRPr="005D1E6E" w:rsidRDefault="00D112AB" w:rsidP="00D112AB">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3.1.5.1. Основание для начала административной процедуры: подписание уведомления </w:t>
      </w:r>
      <w:r w:rsidR="00CD1A97" w:rsidRPr="00E84BEE">
        <w:rPr>
          <w:sz w:val="28"/>
          <w:szCs w:val="28"/>
        </w:rPr>
        <w:t xml:space="preserve">о </w:t>
      </w:r>
      <w:r w:rsidR="00CD1A97">
        <w:rPr>
          <w:sz w:val="28"/>
          <w:szCs w:val="28"/>
        </w:rPr>
        <w:t>выдаче разрешения на создание</w:t>
      </w:r>
      <w:r w:rsidR="00CD1A97" w:rsidRPr="00E84BEE">
        <w:rPr>
          <w:sz w:val="28"/>
          <w:szCs w:val="28"/>
        </w:rPr>
        <w:t xml:space="preserve"> мест</w:t>
      </w:r>
      <w:r w:rsidR="00CD1A97">
        <w:rPr>
          <w:sz w:val="28"/>
          <w:szCs w:val="28"/>
        </w:rPr>
        <w:t>а (площадки</w:t>
      </w:r>
      <w:r w:rsidR="00CD1A97" w:rsidRPr="00E84BEE">
        <w:rPr>
          <w:sz w:val="28"/>
          <w:szCs w:val="28"/>
        </w:rPr>
        <w:t xml:space="preserve">) накопления твердых коммунальных отходов </w:t>
      </w:r>
      <w:r w:rsidR="00CD1A97">
        <w:rPr>
          <w:sz w:val="28"/>
          <w:szCs w:val="28"/>
        </w:rPr>
        <w:t>или уведомления об отказе в выдаче разрешения на создание места (площадки) накопления твердых коммунальных отходов</w:t>
      </w:r>
      <w:r w:rsidRPr="005D1E6E">
        <w:rPr>
          <w:sz w:val="28"/>
          <w:szCs w:val="28"/>
        </w:rPr>
        <w:t xml:space="preserve"> должностным лицом, ответственным за принятие и подписание соответствующего уведомления.</w:t>
      </w:r>
    </w:p>
    <w:p w:rsidR="00D112AB" w:rsidRPr="005D1E6E" w:rsidRDefault="00D112AB" w:rsidP="00D112AB">
      <w:pPr>
        <w:widowControl w:val="0"/>
        <w:tabs>
          <w:tab w:val="left" w:pos="142"/>
          <w:tab w:val="left" w:pos="284"/>
        </w:tabs>
        <w:autoSpaceDE w:val="0"/>
        <w:autoSpaceDN w:val="0"/>
        <w:adjustRightInd w:val="0"/>
        <w:ind w:firstLine="709"/>
        <w:jc w:val="both"/>
        <w:rPr>
          <w:sz w:val="28"/>
          <w:szCs w:val="28"/>
        </w:rPr>
      </w:pPr>
      <w:r w:rsidRPr="005D1E6E">
        <w:rPr>
          <w:sz w:val="28"/>
          <w:szCs w:val="28"/>
        </w:rPr>
        <w:t>3.1.5.2. Содержание административного действия, продолжительность и (или) максимальный срок его выполнения:</w:t>
      </w:r>
    </w:p>
    <w:p w:rsidR="00D112AB" w:rsidRPr="005D1E6E" w:rsidRDefault="00D112AB" w:rsidP="00D112AB">
      <w:pPr>
        <w:widowControl w:val="0"/>
        <w:tabs>
          <w:tab w:val="left" w:pos="142"/>
          <w:tab w:val="left" w:pos="284"/>
        </w:tabs>
        <w:autoSpaceDE w:val="0"/>
        <w:autoSpaceDN w:val="0"/>
        <w:adjustRightInd w:val="0"/>
        <w:ind w:firstLine="709"/>
        <w:jc w:val="both"/>
        <w:rPr>
          <w:sz w:val="28"/>
          <w:szCs w:val="28"/>
        </w:rPr>
      </w:pPr>
      <w:r w:rsidRPr="005D1E6E">
        <w:rPr>
          <w:sz w:val="28"/>
          <w:szCs w:val="28"/>
        </w:rPr>
        <w:lastRenderedPageBreak/>
        <w:t xml:space="preserve">Должностное лицо, ответственное за делопроизводство, регистрирует результат предоставления муниципальной услуги не позднее 2 дней </w:t>
      </w:r>
      <w:proofErr w:type="gramStart"/>
      <w:r w:rsidRPr="005D1E6E">
        <w:rPr>
          <w:sz w:val="28"/>
          <w:szCs w:val="28"/>
        </w:rPr>
        <w:t>с даты подписания</w:t>
      </w:r>
      <w:proofErr w:type="gramEnd"/>
      <w:r w:rsidRPr="005D1E6E">
        <w:rPr>
          <w:sz w:val="28"/>
          <w:szCs w:val="28"/>
        </w:rPr>
        <w:t xml:space="preserve"> уведомления </w:t>
      </w:r>
      <w:r w:rsidR="00CD1A97" w:rsidRPr="00E84BEE">
        <w:rPr>
          <w:sz w:val="28"/>
          <w:szCs w:val="28"/>
        </w:rPr>
        <w:t xml:space="preserve">о </w:t>
      </w:r>
      <w:r w:rsidR="00CD1A97">
        <w:rPr>
          <w:sz w:val="28"/>
          <w:szCs w:val="28"/>
        </w:rPr>
        <w:t>выдаче разрешения на создание</w:t>
      </w:r>
      <w:r w:rsidR="00CD1A97" w:rsidRPr="00E84BEE">
        <w:rPr>
          <w:sz w:val="28"/>
          <w:szCs w:val="28"/>
        </w:rPr>
        <w:t xml:space="preserve"> мест</w:t>
      </w:r>
      <w:r w:rsidR="00CD1A97">
        <w:rPr>
          <w:sz w:val="28"/>
          <w:szCs w:val="28"/>
        </w:rPr>
        <w:t>а (площадки</w:t>
      </w:r>
      <w:r w:rsidR="00CD1A97" w:rsidRPr="00E84BEE">
        <w:rPr>
          <w:sz w:val="28"/>
          <w:szCs w:val="28"/>
        </w:rPr>
        <w:t xml:space="preserve">) накопления твердых коммунальных отходов </w:t>
      </w:r>
      <w:r w:rsidR="00CD1A97">
        <w:rPr>
          <w:sz w:val="28"/>
          <w:szCs w:val="28"/>
        </w:rPr>
        <w:t>или уведомления об отказе в выдаче разрешения на создание места (площадки) накопления твердых коммунальных отходов</w:t>
      </w:r>
      <w:r w:rsidRPr="005D1E6E">
        <w:rPr>
          <w:sz w:val="28"/>
          <w:szCs w:val="28"/>
        </w:rPr>
        <w:t>.</w:t>
      </w:r>
    </w:p>
    <w:p w:rsidR="00D112AB" w:rsidRPr="005D1E6E" w:rsidRDefault="00D112AB" w:rsidP="00D112AB">
      <w:pPr>
        <w:widowControl w:val="0"/>
        <w:tabs>
          <w:tab w:val="left" w:pos="142"/>
          <w:tab w:val="left" w:pos="284"/>
        </w:tabs>
        <w:autoSpaceDE w:val="0"/>
        <w:autoSpaceDN w:val="0"/>
        <w:adjustRightInd w:val="0"/>
        <w:ind w:firstLine="709"/>
        <w:jc w:val="both"/>
        <w:rPr>
          <w:sz w:val="28"/>
          <w:szCs w:val="28"/>
        </w:rPr>
      </w:pPr>
      <w:r w:rsidRPr="005D1E6E">
        <w:rPr>
          <w:sz w:val="28"/>
          <w:szCs w:val="28"/>
        </w:rPr>
        <w:t xml:space="preserve">Должностное лицо, ответственное за делопроизводство, направляет заявителю результат предоставления муниципальной услуги способом, указанным в заявлении не позднее 2 дней с даты подписания уведомления о </w:t>
      </w:r>
      <w:proofErr w:type="spellStart"/>
      <w:proofErr w:type="gramStart"/>
      <w:r w:rsidR="00CD1A97" w:rsidRPr="00E84BEE">
        <w:rPr>
          <w:sz w:val="28"/>
          <w:szCs w:val="28"/>
        </w:rPr>
        <w:t>о</w:t>
      </w:r>
      <w:proofErr w:type="spellEnd"/>
      <w:proofErr w:type="gramEnd"/>
      <w:r w:rsidR="00CD1A97" w:rsidRPr="00E84BEE">
        <w:rPr>
          <w:sz w:val="28"/>
          <w:szCs w:val="28"/>
        </w:rPr>
        <w:t xml:space="preserve"> </w:t>
      </w:r>
      <w:r w:rsidR="00CD1A97">
        <w:rPr>
          <w:sz w:val="28"/>
          <w:szCs w:val="28"/>
        </w:rPr>
        <w:t>выдаче разрешения на создание</w:t>
      </w:r>
      <w:r w:rsidR="00CD1A97" w:rsidRPr="00E84BEE">
        <w:rPr>
          <w:sz w:val="28"/>
          <w:szCs w:val="28"/>
        </w:rPr>
        <w:t xml:space="preserve"> мест</w:t>
      </w:r>
      <w:r w:rsidR="00CD1A97">
        <w:rPr>
          <w:sz w:val="28"/>
          <w:szCs w:val="28"/>
        </w:rPr>
        <w:t>а (площадки</w:t>
      </w:r>
      <w:r w:rsidR="00CD1A97" w:rsidRPr="00E84BEE">
        <w:rPr>
          <w:sz w:val="28"/>
          <w:szCs w:val="28"/>
        </w:rPr>
        <w:t xml:space="preserve">) накопления твердых коммунальных отходов </w:t>
      </w:r>
      <w:r w:rsidR="00CD1A97">
        <w:rPr>
          <w:sz w:val="28"/>
          <w:szCs w:val="28"/>
        </w:rPr>
        <w:t>или уведомления об отказе в выдаче разрешения на создание места (площадки) накопления твердых коммунальных отходов</w:t>
      </w:r>
      <w:r w:rsidRPr="005D1E6E">
        <w:rPr>
          <w:sz w:val="28"/>
          <w:szCs w:val="28"/>
        </w:rPr>
        <w:t>, должностным лицом, ответственным за принятие и подписание соответствующего уведомления.</w:t>
      </w:r>
    </w:p>
    <w:p w:rsidR="00D112AB" w:rsidRPr="005D1E6E" w:rsidRDefault="00D112AB" w:rsidP="00D112AB">
      <w:pPr>
        <w:widowControl w:val="0"/>
        <w:tabs>
          <w:tab w:val="left" w:pos="142"/>
          <w:tab w:val="left" w:pos="284"/>
        </w:tabs>
        <w:autoSpaceDE w:val="0"/>
        <w:autoSpaceDN w:val="0"/>
        <w:adjustRightInd w:val="0"/>
        <w:ind w:firstLine="709"/>
        <w:jc w:val="both"/>
        <w:rPr>
          <w:sz w:val="28"/>
          <w:szCs w:val="28"/>
        </w:rPr>
      </w:pPr>
      <w:r w:rsidRPr="005D1E6E">
        <w:rPr>
          <w:sz w:val="28"/>
          <w:szCs w:val="28"/>
        </w:rPr>
        <w:t>Экземпляр уведомления по результатам предоставления муниципальной услуги направляется заявителю способом, позволяющим подтвердить факт получения уведомления.</w:t>
      </w:r>
    </w:p>
    <w:p w:rsidR="00D112AB" w:rsidRPr="005D1E6E" w:rsidRDefault="00D112AB" w:rsidP="00D112AB">
      <w:pPr>
        <w:widowControl w:val="0"/>
        <w:tabs>
          <w:tab w:val="left" w:pos="142"/>
          <w:tab w:val="left" w:pos="284"/>
        </w:tabs>
        <w:autoSpaceDE w:val="0"/>
        <w:autoSpaceDN w:val="0"/>
        <w:adjustRightInd w:val="0"/>
        <w:ind w:firstLine="709"/>
        <w:jc w:val="both"/>
        <w:rPr>
          <w:sz w:val="28"/>
          <w:szCs w:val="28"/>
        </w:rPr>
      </w:pPr>
      <w:r w:rsidRPr="005D1E6E">
        <w:rPr>
          <w:sz w:val="28"/>
          <w:szCs w:val="28"/>
        </w:rPr>
        <w:t>3.1.5.3. Лицо, ответственное за выполнение административной процедуры: должностное лицо, ответственное за делопроизводство в администрации.</w:t>
      </w:r>
    </w:p>
    <w:p w:rsidR="00D112AB" w:rsidRPr="005D1E6E" w:rsidRDefault="00D112AB" w:rsidP="00D112AB">
      <w:pPr>
        <w:pStyle w:val="a6"/>
        <w:widowControl w:val="0"/>
        <w:ind w:firstLine="709"/>
        <w:jc w:val="both"/>
        <w:rPr>
          <w:szCs w:val="28"/>
        </w:rPr>
      </w:pPr>
      <w:r w:rsidRPr="005D1E6E">
        <w:rPr>
          <w:szCs w:val="28"/>
        </w:rPr>
        <w:t>3.1.5.4. Результат выполнения административной процедуры: направление заявителю результата предоставления муниципальной услуги способом, указанным в заявлении.</w:t>
      </w:r>
    </w:p>
    <w:p w:rsidR="00D112AB" w:rsidRPr="005D1E6E" w:rsidRDefault="00D112AB" w:rsidP="00D112AB">
      <w:pPr>
        <w:widowControl w:val="0"/>
        <w:tabs>
          <w:tab w:val="left" w:pos="4806"/>
          <w:tab w:val="left" w:pos="5087"/>
          <w:tab w:val="center" w:pos="5315"/>
        </w:tabs>
        <w:ind w:firstLine="709"/>
        <w:jc w:val="both"/>
        <w:rPr>
          <w:sz w:val="28"/>
          <w:szCs w:val="28"/>
        </w:rPr>
      </w:pPr>
      <w:r w:rsidRPr="005D1E6E">
        <w:rPr>
          <w:sz w:val="28"/>
          <w:szCs w:val="28"/>
        </w:rPr>
        <w:t>3.2. Особенности выполнения административных процедур в электронной форме</w:t>
      </w:r>
    </w:p>
    <w:p w:rsidR="00D112AB" w:rsidRPr="005D1E6E" w:rsidRDefault="00D112AB" w:rsidP="00D112AB">
      <w:pPr>
        <w:widowControl w:val="0"/>
        <w:tabs>
          <w:tab w:val="left" w:pos="4806"/>
          <w:tab w:val="left" w:pos="5087"/>
          <w:tab w:val="center" w:pos="5315"/>
        </w:tabs>
        <w:ind w:firstLine="709"/>
        <w:jc w:val="both"/>
        <w:rPr>
          <w:sz w:val="28"/>
          <w:szCs w:val="28"/>
        </w:rPr>
      </w:pPr>
      <w:r w:rsidRPr="005D1E6E">
        <w:rPr>
          <w:sz w:val="28"/>
          <w:szCs w:val="28"/>
        </w:rPr>
        <w:t xml:space="preserve">3.2.1. </w:t>
      </w:r>
      <w:proofErr w:type="gramStart"/>
      <w:r w:rsidRPr="005D1E6E">
        <w:rPr>
          <w:sz w:val="28"/>
          <w:szCs w:val="28"/>
        </w:rPr>
        <w:t xml:space="preserve">Предоставление муниципальной услуги на ЕПГУ и ПГУ ЛО осуществляется в соответствии с Федеральным законом от 27.07.2010 № 210-ФЗ </w:t>
      </w:r>
      <w:r>
        <w:rPr>
          <w:sz w:val="28"/>
          <w:szCs w:val="28"/>
        </w:rPr>
        <w:t>«</w:t>
      </w:r>
      <w:r w:rsidRPr="005D1E6E">
        <w:rPr>
          <w:sz w:val="28"/>
          <w:szCs w:val="28"/>
        </w:rPr>
        <w:t>Об организации предоставления государственных и муниципальных услуг</w:t>
      </w:r>
      <w:r>
        <w:rPr>
          <w:sz w:val="28"/>
          <w:szCs w:val="28"/>
        </w:rPr>
        <w:t>»</w:t>
      </w:r>
      <w:r w:rsidRPr="005D1E6E">
        <w:rPr>
          <w:sz w:val="28"/>
          <w:szCs w:val="28"/>
        </w:rPr>
        <w:t xml:space="preserve">, Федеральным законом от 27.07.2006 № 149-ФЗ </w:t>
      </w:r>
      <w:r>
        <w:rPr>
          <w:sz w:val="28"/>
          <w:szCs w:val="28"/>
        </w:rPr>
        <w:t>«</w:t>
      </w:r>
      <w:r w:rsidRPr="005D1E6E">
        <w:rPr>
          <w:sz w:val="28"/>
          <w:szCs w:val="28"/>
        </w:rPr>
        <w:t>Об информации, информационных технологиях и о защите информации</w:t>
      </w:r>
      <w:r>
        <w:rPr>
          <w:sz w:val="28"/>
          <w:szCs w:val="28"/>
        </w:rPr>
        <w:t>»</w:t>
      </w:r>
      <w:r w:rsidRPr="005D1E6E">
        <w:rPr>
          <w:sz w:val="28"/>
          <w:szCs w:val="28"/>
        </w:rPr>
        <w:t xml:space="preserve">, постановлением Правительства Российской Федерации от 25.06.2012 № 634 </w:t>
      </w:r>
      <w:r>
        <w:rPr>
          <w:sz w:val="28"/>
          <w:szCs w:val="28"/>
        </w:rPr>
        <w:t>«</w:t>
      </w:r>
      <w:r w:rsidRPr="005D1E6E">
        <w:rPr>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Pr>
          <w:sz w:val="28"/>
          <w:szCs w:val="28"/>
        </w:rPr>
        <w:t>»</w:t>
      </w:r>
      <w:r w:rsidRPr="005D1E6E">
        <w:rPr>
          <w:sz w:val="28"/>
          <w:szCs w:val="28"/>
        </w:rPr>
        <w:t>.</w:t>
      </w:r>
      <w:proofErr w:type="gramEnd"/>
    </w:p>
    <w:p w:rsidR="00D112AB" w:rsidRPr="005D1E6E" w:rsidRDefault="00D112AB" w:rsidP="00D112AB">
      <w:pPr>
        <w:widowControl w:val="0"/>
        <w:ind w:firstLine="709"/>
        <w:jc w:val="both"/>
        <w:rPr>
          <w:sz w:val="28"/>
          <w:szCs w:val="28"/>
        </w:rPr>
      </w:pPr>
      <w:r w:rsidRPr="005D1E6E">
        <w:rPr>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w:t>
      </w:r>
      <w:proofErr w:type="gramStart"/>
      <w:r w:rsidRPr="005D1E6E">
        <w:rPr>
          <w:sz w:val="28"/>
          <w:szCs w:val="28"/>
        </w:rPr>
        <w:t>ии и ау</w:t>
      </w:r>
      <w:proofErr w:type="gramEnd"/>
      <w:r w:rsidRPr="005D1E6E">
        <w:rPr>
          <w:sz w:val="28"/>
          <w:szCs w:val="28"/>
        </w:rPr>
        <w:t xml:space="preserve">тентификации (далее – ЕСИА). </w:t>
      </w:r>
    </w:p>
    <w:p w:rsidR="00D112AB" w:rsidRPr="005D1E6E" w:rsidRDefault="00D112AB" w:rsidP="00D112AB">
      <w:pPr>
        <w:widowControl w:val="0"/>
        <w:ind w:firstLine="709"/>
        <w:jc w:val="both"/>
        <w:rPr>
          <w:sz w:val="28"/>
          <w:szCs w:val="28"/>
        </w:rPr>
      </w:pPr>
      <w:r w:rsidRPr="005D1E6E">
        <w:rPr>
          <w:sz w:val="28"/>
          <w:szCs w:val="28"/>
        </w:rPr>
        <w:t xml:space="preserve">3.2.3. Муниципальная услуга может быть получена через ПГУ ЛО, либо через ЕПГУ следующими способами: </w:t>
      </w:r>
    </w:p>
    <w:p w:rsidR="00D112AB" w:rsidRPr="005D1E6E" w:rsidRDefault="00D112AB" w:rsidP="00D112AB">
      <w:pPr>
        <w:widowControl w:val="0"/>
        <w:ind w:firstLine="709"/>
        <w:jc w:val="both"/>
        <w:rPr>
          <w:sz w:val="28"/>
          <w:szCs w:val="28"/>
        </w:rPr>
      </w:pPr>
      <w:r w:rsidRPr="005D1E6E">
        <w:rPr>
          <w:sz w:val="28"/>
          <w:szCs w:val="28"/>
        </w:rPr>
        <w:t>с обязательной личной явкой на прием в администрацию/МФЦ;</w:t>
      </w:r>
    </w:p>
    <w:p w:rsidR="00D112AB" w:rsidRPr="005D1E6E" w:rsidRDefault="00D112AB" w:rsidP="00D112AB">
      <w:pPr>
        <w:widowControl w:val="0"/>
        <w:ind w:firstLine="709"/>
        <w:jc w:val="both"/>
        <w:rPr>
          <w:sz w:val="28"/>
          <w:szCs w:val="28"/>
        </w:rPr>
      </w:pPr>
      <w:r w:rsidRPr="005D1E6E">
        <w:rPr>
          <w:sz w:val="28"/>
          <w:szCs w:val="28"/>
        </w:rPr>
        <w:t xml:space="preserve">без личной явки на прием в администрацию/МФЦ. </w:t>
      </w:r>
    </w:p>
    <w:p w:rsidR="00D112AB" w:rsidRPr="005D1E6E" w:rsidRDefault="00D112AB" w:rsidP="00D112AB">
      <w:pPr>
        <w:widowControl w:val="0"/>
        <w:ind w:firstLine="709"/>
        <w:jc w:val="both"/>
        <w:rPr>
          <w:sz w:val="28"/>
          <w:szCs w:val="28"/>
        </w:rPr>
      </w:pPr>
      <w:r w:rsidRPr="005D1E6E">
        <w:rPr>
          <w:sz w:val="28"/>
          <w:szCs w:val="28"/>
        </w:rPr>
        <w:t xml:space="preserve">3.2.4. Для получения муниципальной услуги без личной явки на приём в администрацию/МФЦ заявителю необходимо предварительно оформить усиленную квалифицированную электронную подпись (далее – ЭП) для </w:t>
      </w:r>
      <w:proofErr w:type="gramStart"/>
      <w:r w:rsidRPr="005D1E6E">
        <w:rPr>
          <w:sz w:val="28"/>
          <w:szCs w:val="28"/>
        </w:rPr>
        <w:t>заверения заявления</w:t>
      </w:r>
      <w:proofErr w:type="gramEnd"/>
      <w:r w:rsidRPr="005D1E6E">
        <w:rPr>
          <w:sz w:val="28"/>
          <w:szCs w:val="28"/>
        </w:rPr>
        <w:t xml:space="preserve"> и документов, поданных в электронном виде на ПГУ ЛО или на ЕПГУ.</w:t>
      </w:r>
    </w:p>
    <w:p w:rsidR="00D112AB" w:rsidRPr="005D1E6E" w:rsidRDefault="00D112AB" w:rsidP="00D112AB">
      <w:pPr>
        <w:widowControl w:val="0"/>
        <w:ind w:firstLine="709"/>
        <w:jc w:val="both"/>
        <w:rPr>
          <w:sz w:val="28"/>
          <w:szCs w:val="28"/>
        </w:rPr>
      </w:pPr>
      <w:r w:rsidRPr="005D1E6E">
        <w:rPr>
          <w:sz w:val="28"/>
          <w:szCs w:val="28"/>
        </w:rPr>
        <w:lastRenderedPageBreak/>
        <w:t>3.2.5. Для подачи заявления через ЕПГУ или через ПГУ ЛО заявитель должен выполнить следующие действия:</w:t>
      </w:r>
    </w:p>
    <w:p w:rsidR="00D112AB" w:rsidRPr="005D1E6E" w:rsidRDefault="00D112AB" w:rsidP="00D112AB">
      <w:pPr>
        <w:widowControl w:val="0"/>
        <w:ind w:firstLine="709"/>
        <w:jc w:val="both"/>
        <w:rPr>
          <w:sz w:val="28"/>
          <w:szCs w:val="28"/>
        </w:rPr>
      </w:pPr>
      <w:r w:rsidRPr="005D1E6E">
        <w:rPr>
          <w:sz w:val="28"/>
          <w:szCs w:val="28"/>
        </w:rPr>
        <w:t>пройти идентификацию и аутентификацию в ЕСИА;</w:t>
      </w:r>
    </w:p>
    <w:p w:rsidR="00D112AB" w:rsidRPr="005D1E6E" w:rsidRDefault="00D112AB" w:rsidP="00D112AB">
      <w:pPr>
        <w:widowControl w:val="0"/>
        <w:ind w:firstLine="709"/>
        <w:jc w:val="both"/>
        <w:rPr>
          <w:sz w:val="28"/>
          <w:szCs w:val="28"/>
        </w:rPr>
      </w:pPr>
      <w:r w:rsidRPr="005D1E6E">
        <w:rPr>
          <w:sz w:val="28"/>
          <w:szCs w:val="28"/>
        </w:rPr>
        <w:t>в личном кабинете на ЕПГУ или на ПГУ ЛО заполнить в электронном виде заявление на оказание муниципальной услуги;</w:t>
      </w:r>
    </w:p>
    <w:p w:rsidR="00D112AB" w:rsidRPr="005D1E6E" w:rsidRDefault="00D112AB" w:rsidP="00D112AB">
      <w:pPr>
        <w:widowControl w:val="0"/>
        <w:ind w:firstLine="709"/>
        <w:jc w:val="both"/>
        <w:rPr>
          <w:sz w:val="28"/>
          <w:szCs w:val="28"/>
        </w:rPr>
      </w:pPr>
      <w:r w:rsidRPr="005D1E6E">
        <w:rPr>
          <w:sz w:val="28"/>
          <w:szCs w:val="28"/>
        </w:rPr>
        <w:t>в случае</w:t>
      </w:r>
      <w:proofErr w:type="gramStart"/>
      <w:r w:rsidRPr="005D1E6E">
        <w:rPr>
          <w:sz w:val="28"/>
          <w:szCs w:val="28"/>
        </w:rPr>
        <w:t>,</w:t>
      </w:r>
      <w:proofErr w:type="gramEnd"/>
      <w:r w:rsidRPr="005D1E6E">
        <w:rPr>
          <w:sz w:val="28"/>
          <w:szCs w:val="28"/>
        </w:rPr>
        <w:t xml:space="preserve"> если заявитель выбрал способ оказания услуги с личной явкой на прием в администрации – приложить к заявлению электронные документы;</w:t>
      </w:r>
    </w:p>
    <w:p w:rsidR="00D112AB" w:rsidRPr="005D1E6E" w:rsidRDefault="00D112AB" w:rsidP="00D112AB">
      <w:pPr>
        <w:widowControl w:val="0"/>
        <w:ind w:firstLine="709"/>
        <w:jc w:val="both"/>
        <w:rPr>
          <w:sz w:val="28"/>
          <w:szCs w:val="28"/>
        </w:rPr>
      </w:pPr>
      <w:r w:rsidRPr="005D1E6E">
        <w:rPr>
          <w:sz w:val="28"/>
          <w:szCs w:val="28"/>
        </w:rPr>
        <w:t>в случае</w:t>
      </w:r>
      <w:proofErr w:type="gramStart"/>
      <w:r w:rsidRPr="005D1E6E">
        <w:rPr>
          <w:sz w:val="28"/>
          <w:szCs w:val="28"/>
        </w:rPr>
        <w:t>,</w:t>
      </w:r>
      <w:proofErr w:type="gramEnd"/>
      <w:r w:rsidRPr="005D1E6E">
        <w:rPr>
          <w:sz w:val="28"/>
          <w:szCs w:val="28"/>
        </w:rPr>
        <w:t xml:space="preserve"> если заявитель выбрал способ оказания муниципальной услуги без личной явки на прием в администрацию:</w:t>
      </w:r>
    </w:p>
    <w:p w:rsidR="00D112AB" w:rsidRPr="005D1E6E" w:rsidRDefault="00D112AB" w:rsidP="00D112AB">
      <w:pPr>
        <w:widowControl w:val="0"/>
        <w:ind w:firstLine="709"/>
        <w:jc w:val="both"/>
        <w:rPr>
          <w:sz w:val="28"/>
          <w:szCs w:val="28"/>
        </w:rPr>
      </w:pPr>
      <w:r w:rsidRPr="005D1E6E">
        <w:rPr>
          <w:sz w:val="28"/>
          <w:szCs w:val="28"/>
        </w:rPr>
        <w:t xml:space="preserve">- приложить к заявлению электронные документы, заверенные усиленной квалифицированной электронной подписью; </w:t>
      </w:r>
    </w:p>
    <w:p w:rsidR="00D112AB" w:rsidRPr="005D1E6E" w:rsidRDefault="00D112AB" w:rsidP="00D112AB">
      <w:pPr>
        <w:widowControl w:val="0"/>
        <w:ind w:firstLine="709"/>
        <w:jc w:val="both"/>
        <w:rPr>
          <w:sz w:val="28"/>
          <w:szCs w:val="28"/>
        </w:rPr>
      </w:pPr>
      <w:r w:rsidRPr="005D1E6E">
        <w:rPr>
          <w:sz w:val="28"/>
          <w:szCs w:val="28"/>
        </w:rPr>
        <w:t>- приложить к заявлению электронные документы, заверенные усиленной квалифицированной электронной подписью нотариуса (в случаях, если в соответствии с требованиями законодательства Российской Федерации в отношении документов установлено требование о нотариальном свидетельствовании верности их копий);</w:t>
      </w:r>
    </w:p>
    <w:p w:rsidR="00D112AB" w:rsidRPr="005D1E6E" w:rsidRDefault="00D112AB" w:rsidP="00D112AB">
      <w:pPr>
        <w:widowControl w:val="0"/>
        <w:ind w:firstLine="709"/>
        <w:jc w:val="both"/>
        <w:rPr>
          <w:sz w:val="28"/>
          <w:szCs w:val="28"/>
        </w:rPr>
      </w:pPr>
      <w:r w:rsidRPr="005D1E6E">
        <w:rPr>
          <w:sz w:val="28"/>
          <w:szCs w:val="28"/>
        </w:rPr>
        <w:t>- заверить заявление усиленной квалифицированной электронной подписью, если иное не установлено действующим законодательством.</w:t>
      </w:r>
    </w:p>
    <w:p w:rsidR="00D112AB" w:rsidRPr="005D1E6E" w:rsidRDefault="00D112AB" w:rsidP="00D112AB">
      <w:pPr>
        <w:widowControl w:val="0"/>
        <w:ind w:firstLine="709"/>
        <w:jc w:val="both"/>
        <w:rPr>
          <w:sz w:val="28"/>
          <w:szCs w:val="28"/>
        </w:rPr>
      </w:pPr>
      <w:r w:rsidRPr="005D1E6E">
        <w:rPr>
          <w:sz w:val="28"/>
          <w:szCs w:val="28"/>
        </w:rPr>
        <w:t xml:space="preserve">направить пакет электронных документов в администрацию посредством функционала ЕПГУ ЛО или ПГУ ЛО. </w:t>
      </w:r>
    </w:p>
    <w:p w:rsidR="00D112AB" w:rsidRPr="005D1E6E" w:rsidRDefault="00D112AB" w:rsidP="00D112AB">
      <w:pPr>
        <w:widowControl w:val="0"/>
        <w:ind w:firstLine="709"/>
        <w:jc w:val="both"/>
        <w:rPr>
          <w:sz w:val="28"/>
          <w:szCs w:val="28"/>
        </w:rPr>
      </w:pPr>
      <w:r w:rsidRPr="005D1E6E">
        <w:rPr>
          <w:sz w:val="28"/>
          <w:szCs w:val="28"/>
        </w:rPr>
        <w:t xml:space="preserve">3.2.6. В результате направления пакета электронных документов посредством ПГУ ЛО, либо через ЕПГУ в соответствии с требованиями пункта 3.2.5 автоматизированной информационной системой межведомственного электронного взаимодействия Ленинградской области (далее – АИС </w:t>
      </w:r>
      <w:r>
        <w:rPr>
          <w:sz w:val="28"/>
          <w:szCs w:val="28"/>
        </w:rPr>
        <w:t>«</w:t>
      </w:r>
      <w:proofErr w:type="spellStart"/>
      <w:r w:rsidRPr="005D1E6E">
        <w:rPr>
          <w:sz w:val="28"/>
          <w:szCs w:val="28"/>
        </w:rPr>
        <w:t>Межвед</w:t>
      </w:r>
      <w:proofErr w:type="spellEnd"/>
      <w:r w:rsidRPr="005D1E6E">
        <w:rPr>
          <w:sz w:val="28"/>
          <w:szCs w:val="28"/>
        </w:rPr>
        <w:t xml:space="preserve"> ЛО</w:t>
      </w:r>
      <w:r>
        <w:rPr>
          <w:sz w:val="28"/>
          <w:szCs w:val="28"/>
        </w:rPr>
        <w:t>»</w:t>
      </w:r>
      <w:r w:rsidRPr="005D1E6E">
        <w:rPr>
          <w:sz w:val="28"/>
          <w:szCs w:val="28"/>
        </w:rPr>
        <w:t xml:space="preserve">)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или ЕПГУ. </w:t>
      </w:r>
    </w:p>
    <w:p w:rsidR="00D112AB" w:rsidRPr="005D1E6E" w:rsidRDefault="00D112AB" w:rsidP="00D112AB">
      <w:pPr>
        <w:widowControl w:val="0"/>
        <w:ind w:firstLine="709"/>
        <w:jc w:val="both"/>
        <w:rPr>
          <w:sz w:val="28"/>
          <w:szCs w:val="28"/>
        </w:rPr>
      </w:pPr>
      <w:r w:rsidRPr="005D1E6E">
        <w:rPr>
          <w:sz w:val="28"/>
          <w:szCs w:val="28"/>
        </w:rPr>
        <w:t xml:space="preserve">3.2.7.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заверены усиленной квалифицированной электронной подписью, должностное лицо администрации выполняет следующие действия: </w:t>
      </w:r>
    </w:p>
    <w:p w:rsidR="00D112AB" w:rsidRPr="00E84BEE" w:rsidRDefault="00D112AB" w:rsidP="00D112AB">
      <w:pPr>
        <w:widowControl w:val="0"/>
        <w:ind w:firstLine="709"/>
        <w:jc w:val="both"/>
        <w:rPr>
          <w:sz w:val="28"/>
          <w:szCs w:val="28"/>
        </w:rPr>
      </w:pPr>
      <w:r w:rsidRPr="005D1E6E">
        <w:rPr>
          <w:sz w:val="28"/>
          <w:szCs w:val="28"/>
        </w:rPr>
        <w:t xml:space="preserve">формирует проект решения на основании документов, поступивших через ПГУ, либо через ЕПГУ, а также документов (сведений), поступивших посредством </w:t>
      </w:r>
      <w:r w:rsidRPr="00E84BEE">
        <w:rPr>
          <w:sz w:val="28"/>
          <w:szCs w:val="28"/>
        </w:rPr>
        <w:t>межведомственного взаимодействия, и передает должностному лицу, наделенному функциями по принятию решения;</w:t>
      </w:r>
    </w:p>
    <w:p w:rsidR="00D112AB" w:rsidRPr="00E84BEE" w:rsidRDefault="00D112AB" w:rsidP="00D112AB">
      <w:pPr>
        <w:widowControl w:val="0"/>
        <w:ind w:firstLine="709"/>
        <w:jc w:val="both"/>
        <w:rPr>
          <w:sz w:val="28"/>
          <w:szCs w:val="28"/>
        </w:rPr>
      </w:pPr>
      <w:r w:rsidRPr="00E84BEE">
        <w:rPr>
          <w:sz w:val="28"/>
          <w:szCs w:val="28"/>
        </w:rPr>
        <w:t xml:space="preserve">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r>
        <w:rPr>
          <w:sz w:val="28"/>
          <w:szCs w:val="28"/>
        </w:rPr>
        <w:t>«</w:t>
      </w:r>
      <w:proofErr w:type="spellStart"/>
      <w:r w:rsidRPr="00E84BEE">
        <w:rPr>
          <w:sz w:val="28"/>
          <w:szCs w:val="28"/>
        </w:rPr>
        <w:t>Межвед</w:t>
      </w:r>
      <w:proofErr w:type="spellEnd"/>
      <w:r w:rsidRPr="00E84BEE">
        <w:rPr>
          <w:sz w:val="28"/>
          <w:szCs w:val="28"/>
        </w:rPr>
        <w:t xml:space="preserve"> ЛО</w:t>
      </w:r>
      <w:r>
        <w:rPr>
          <w:sz w:val="28"/>
          <w:szCs w:val="28"/>
        </w:rPr>
        <w:t>»</w:t>
      </w:r>
      <w:r w:rsidRPr="00E84BEE">
        <w:rPr>
          <w:sz w:val="28"/>
          <w:szCs w:val="28"/>
        </w:rPr>
        <w:t xml:space="preserve"> формы о принятом решении и переводит дело в архив АИС </w:t>
      </w:r>
      <w:r>
        <w:rPr>
          <w:sz w:val="28"/>
          <w:szCs w:val="28"/>
        </w:rPr>
        <w:t>«</w:t>
      </w:r>
      <w:proofErr w:type="spellStart"/>
      <w:r w:rsidRPr="00E84BEE">
        <w:rPr>
          <w:sz w:val="28"/>
          <w:szCs w:val="28"/>
        </w:rPr>
        <w:t>Межвед</w:t>
      </w:r>
      <w:proofErr w:type="spellEnd"/>
      <w:r w:rsidRPr="00E84BEE">
        <w:rPr>
          <w:sz w:val="28"/>
          <w:szCs w:val="28"/>
        </w:rPr>
        <w:t xml:space="preserve"> ЛО</w:t>
      </w:r>
      <w:r>
        <w:rPr>
          <w:sz w:val="28"/>
          <w:szCs w:val="28"/>
        </w:rPr>
        <w:t>»</w:t>
      </w:r>
      <w:r w:rsidRPr="00E84BEE">
        <w:rPr>
          <w:sz w:val="28"/>
          <w:szCs w:val="28"/>
        </w:rPr>
        <w:t>;</w:t>
      </w:r>
    </w:p>
    <w:p w:rsidR="00D112AB" w:rsidRPr="00E84BEE" w:rsidRDefault="00D112AB" w:rsidP="00D112AB">
      <w:pPr>
        <w:widowControl w:val="0"/>
        <w:ind w:firstLine="709"/>
        <w:jc w:val="both"/>
        <w:rPr>
          <w:sz w:val="28"/>
          <w:szCs w:val="28"/>
        </w:rPr>
      </w:pPr>
      <w:r w:rsidRPr="00E84BEE">
        <w:rPr>
          <w:sz w:val="28"/>
          <w:szCs w:val="28"/>
        </w:rPr>
        <w:t>уведомляет заявителя о принятом решении с помощью указанных в заявлении сре</w:t>
      </w:r>
      <w:proofErr w:type="gramStart"/>
      <w:r w:rsidRPr="00E84BEE">
        <w:rPr>
          <w:sz w:val="28"/>
          <w:szCs w:val="28"/>
        </w:rPr>
        <w:t>дств св</w:t>
      </w:r>
      <w:proofErr w:type="gramEnd"/>
      <w:r w:rsidRPr="00E84BEE">
        <w:rPr>
          <w:sz w:val="28"/>
          <w:szCs w:val="28"/>
        </w:rPr>
        <w:t xml:space="preserve">язи, затем направляет документ способом, указанным в заявлении: почтой, либо выдает его при личном обращении заявителя, либо </w:t>
      </w:r>
      <w:r w:rsidRPr="00E84BEE">
        <w:rPr>
          <w:sz w:val="28"/>
          <w:szCs w:val="28"/>
        </w:rPr>
        <w:lastRenderedPageBreak/>
        <w:t>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заявителя.</w:t>
      </w:r>
    </w:p>
    <w:p w:rsidR="00D112AB" w:rsidRPr="00E84BEE" w:rsidRDefault="00D112AB" w:rsidP="00D112AB">
      <w:pPr>
        <w:widowControl w:val="0"/>
        <w:ind w:firstLine="709"/>
        <w:jc w:val="both"/>
        <w:rPr>
          <w:sz w:val="28"/>
          <w:szCs w:val="28"/>
        </w:rPr>
      </w:pPr>
      <w:r w:rsidRPr="00E84BEE">
        <w:rPr>
          <w:sz w:val="28"/>
          <w:szCs w:val="28"/>
        </w:rPr>
        <w:t>3.2.8. При предоставлении муниципальной  услуги через ПГУ ЛО, либо через ЕПГУ, в случае если направленные заявителем (уполномоченным лицом)  электронное заявление и электронные документы не заверены усиленной квалифицированной электронной подписью, должностное лицо администрации /МФЦ выполняет следующие действия:</w:t>
      </w:r>
    </w:p>
    <w:p w:rsidR="00D112AB" w:rsidRPr="00E84BEE" w:rsidRDefault="00D112AB" w:rsidP="00D112AB">
      <w:pPr>
        <w:widowControl w:val="0"/>
        <w:ind w:firstLine="709"/>
        <w:jc w:val="both"/>
        <w:rPr>
          <w:sz w:val="28"/>
          <w:szCs w:val="28"/>
        </w:rPr>
      </w:pPr>
      <w:proofErr w:type="gramStart"/>
      <w:r w:rsidRPr="00E84BEE">
        <w:rPr>
          <w:sz w:val="28"/>
          <w:szCs w:val="28"/>
        </w:rPr>
        <w:t xml:space="preserve">В день регистрации запроса формирует через АИС </w:t>
      </w:r>
      <w:r>
        <w:rPr>
          <w:sz w:val="28"/>
          <w:szCs w:val="28"/>
        </w:rPr>
        <w:t>«</w:t>
      </w:r>
      <w:proofErr w:type="spellStart"/>
      <w:r w:rsidRPr="00E84BEE">
        <w:rPr>
          <w:sz w:val="28"/>
          <w:szCs w:val="28"/>
        </w:rPr>
        <w:t>Межвед</w:t>
      </w:r>
      <w:proofErr w:type="spellEnd"/>
      <w:r w:rsidRPr="00E84BEE">
        <w:rPr>
          <w:sz w:val="28"/>
          <w:szCs w:val="28"/>
        </w:rPr>
        <w:t xml:space="preserve"> ЛО</w:t>
      </w:r>
      <w:r>
        <w:rPr>
          <w:sz w:val="28"/>
          <w:szCs w:val="28"/>
        </w:rPr>
        <w:t>»</w:t>
      </w:r>
      <w:r w:rsidRPr="00E84BEE">
        <w:rPr>
          <w:sz w:val="28"/>
          <w:szCs w:val="28"/>
        </w:rPr>
        <w:t xml:space="preserve"> приглашение на прием, которое должно содержать следующую информацию: адрес администрации, в которую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w:t>
      </w:r>
      <w:proofErr w:type="gramEnd"/>
      <w:r w:rsidRPr="00E84BEE">
        <w:rPr>
          <w:sz w:val="28"/>
          <w:szCs w:val="28"/>
        </w:rPr>
        <w:t xml:space="preserve"> В АИС </w:t>
      </w:r>
      <w:r>
        <w:rPr>
          <w:sz w:val="28"/>
          <w:szCs w:val="28"/>
        </w:rPr>
        <w:t>«</w:t>
      </w:r>
      <w:proofErr w:type="spellStart"/>
      <w:r w:rsidRPr="00E84BEE">
        <w:rPr>
          <w:sz w:val="28"/>
          <w:szCs w:val="28"/>
        </w:rPr>
        <w:t>Межвед</w:t>
      </w:r>
      <w:proofErr w:type="spellEnd"/>
      <w:r w:rsidRPr="00E84BEE">
        <w:rPr>
          <w:sz w:val="28"/>
          <w:szCs w:val="28"/>
        </w:rPr>
        <w:t xml:space="preserve"> ЛО</w:t>
      </w:r>
      <w:r>
        <w:rPr>
          <w:sz w:val="28"/>
          <w:szCs w:val="28"/>
        </w:rPr>
        <w:t>»</w:t>
      </w:r>
      <w:r w:rsidRPr="00E84BEE">
        <w:rPr>
          <w:sz w:val="28"/>
          <w:szCs w:val="28"/>
        </w:rPr>
        <w:t xml:space="preserve"> дело переводит в статус </w:t>
      </w:r>
      <w:r>
        <w:rPr>
          <w:sz w:val="28"/>
          <w:szCs w:val="28"/>
        </w:rPr>
        <w:t>«</w:t>
      </w:r>
      <w:r w:rsidRPr="00E84BEE">
        <w:rPr>
          <w:sz w:val="28"/>
          <w:szCs w:val="28"/>
        </w:rPr>
        <w:t>Заявитель приглашен на прием</w:t>
      </w:r>
      <w:r>
        <w:rPr>
          <w:sz w:val="28"/>
          <w:szCs w:val="28"/>
        </w:rPr>
        <w:t>»</w:t>
      </w:r>
      <w:r w:rsidRPr="00E84BEE">
        <w:rPr>
          <w:sz w:val="28"/>
          <w:szCs w:val="28"/>
        </w:rPr>
        <w:t>. Прием назначается на ближайшую свободную дату и время в соответствии с графиком работ.</w:t>
      </w:r>
    </w:p>
    <w:p w:rsidR="00D112AB" w:rsidRPr="00E84BEE" w:rsidRDefault="00D112AB" w:rsidP="00D112AB">
      <w:pPr>
        <w:widowControl w:val="0"/>
        <w:ind w:firstLine="709"/>
        <w:jc w:val="both"/>
        <w:rPr>
          <w:sz w:val="28"/>
          <w:szCs w:val="28"/>
        </w:rPr>
      </w:pPr>
      <w:proofErr w:type="gramStart"/>
      <w:r w:rsidRPr="00E84BEE">
        <w:rPr>
          <w:sz w:val="28"/>
          <w:szCs w:val="28"/>
        </w:rPr>
        <w:t xml:space="preserve">В случае неявки заявителя на прием в назначенное время заявление и документы хранятся в АИС </w:t>
      </w:r>
      <w:r>
        <w:rPr>
          <w:sz w:val="28"/>
          <w:szCs w:val="28"/>
        </w:rPr>
        <w:t>«</w:t>
      </w:r>
      <w:proofErr w:type="spellStart"/>
      <w:r w:rsidRPr="00E84BEE">
        <w:rPr>
          <w:sz w:val="28"/>
          <w:szCs w:val="28"/>
        </w:rPr>
        <w:t>Межвед</w:t>
      </w:r>
      <w:proofErr w:type="spellEnd"/>
      <w:r w:rsidRPr="00E84BEE">
        <w:rPr>
          <w:sz w:val="28"/>
          <w:szCs w:val="28"/>
        </w:rPr>
        <w:t xml:space="preserve"> ЛО</w:t>
      </w:r>
      <w:r>
        <w:rPr>
          <w:sz w:val="28"/>
          <w:szCs w:val="28"/>
        </w:rPr>
        <w:t>»</w:t>
      </w:r>
      <w:r w:rsidRPr="00E84BEE">
        <w:rPr>
          <w:sz w:val="28"/>
          <w:szCs w:val="28"/>
        </w:rPr>
        <w:t xml:space="preserve"> в течение 30 календарных дней, затем должностное лицо администрации, наделенное, в соответствии с должностным регламентом, функциями по приему заявлений и документов через ПГУ ЛО, либо через ЕПГУ переводит документы в архив АИС </w:t>
      </w:r>
      <w:r>
        <w:rPr>
          <w:sz w:val="28"/>
          <w:szCs w:val="28"/>
        </w:rPr>
        <w:t>«</w:t>
      </w:r>
      <w:proofErr w:type="spellStart"/>
      <w:r w:rsidRPr="00E84BEE">
        <w:rPr>
          <w:sz w:val="28"/>
          <w:szCs w:val="28"/>
        </w:rPr>
        <w:t>Межвед</w:t>
      </w:r>
      <w:proofErr w:type="spellEnd"/>
      <w:r w:rsidRPr="00E84BEE">
        <w:rPr>
          <w:sz w:val="28"/>
          <w:szCs w:val="28"/>
        </w:rPr>
        <w:t xml:space="preserve"> ЛО</w:t>
      </w:r>
      <w:r>
        <w:rPr>
          <w:sz w:val="28"/>
          <w:szCs w:val="28"/>
        </w:rPr>
        <w:t>»</w:t>
      </w:r>
      <w:r w:rsidRPr="00E84BEE">
        <w:rPr>
          <w:sz w:val="28"/>
          <w:szCs w:val="28"/>
        </w:rPr>
        <w:t>.</w:t>
      </w:r>
      <w:proofErr w:type="gramEnd"/>
    </w:p>
    <w:p w:rsidR="00D112AB" w:rsidRPr="00E84BEE" w:rsidRDefault="00D112AB" w:rsidP="00D112AB">
      <w:pPr>
        <w:widowControl w:val="0"/>
        <w:ind w:firstLine="709"/>
        <w:jc w:val="both"/>
        <w:rPr>
          <w:sz w:val="28"/>
          <w:szCs w:val="28"/>
        </w:rPr>
      </w:pPr>
      <w:r w:rsidRPr="00E84BEE">
        <w:rPr>
          <w:sz w:val="28"/>
          <w:szCs w:val="28"/>
        </w:rPr>
        <w:t>Заявитель должен явиться на прием в указанное время. В случае</w:t>
      </w:r>
      <w:proofErr w:type="gramStart"/>
      <w:r w:rsidRPr="00E84BEE">
        <w:rPr>
          <w:sz w:val="28"/>
          <w:szCs w:val="28"/>
        </w:rPr>
        <w:t>,</w:t>
      </w:r>
      <w:proofErr w:type="gramEnd"/>
      <w:r w:rsidRPr="00E84BEE">
        <w:rPr>
          <w:sz w:val="28"/>
          <w:szCs w:val="28"/>
        </w:rPr>
        <w:t xml:space="preserve"> если заявитель явился позже, он обслуживается в порядке живой очереди. В любом из случаев должностное лицо администрации, ведущее прием, отмечает факт явки заявителя в АИС </w:t>
      </w:r>
      <w:r>
        <w:rPr>
          <w:sz w:val="28"/>
          <w:szCs w:val="28"/>
        </w:rPr>
        <w:t>«</w:t>
      </w:r>
      <w:proofErr w:type="spellStart"/>
      <w:r w:rsidRPr="00E84BEE">
        <w:rPr>
          <w:sz w:val="28"/>
          <w:szCs w:val="28"/>
        </w:rPr>
        <w:t>Межвед</w:t>
      </w:r>
      <w:proofErr w:type="spellEnd"/>
      <w:r w:rsidRPr="00E84BEE">
        <w:rPr>
          <w:sz w:val="28"/>
          <w:szCs w:val="28"/>
        </w:rPr>
        <w:t xml:space="preserve"> ЛО</w:t>
      </w:r>
      <w:r>
        <w:rPr>
          <w:sz w:val="28"/>
          <w:szCs w:val="28"/>
        </w:rPr>
        <w:t>»</w:t>
      </w:r>
      <w:r w:rsidRPr="00E84BEE">
        <w:rPr>
          <w:sz w:val="28"/>
          <w:szCs w:val="28"/>
        </w:rPr>
        <w:t xml:space="preserve">, дело переводит в статус </w:t>
      </w:r>
      <w:r>
        <w:rPr>
          <w:sz w:val="28"/>
          <w:szCs w:val="28"/>
        </w:rPr>
        <w:t>«</w:t>
      </w:r>
      <w:r w:rsidRPr="00E84BEE">
        <w:rPr>
          <w:sz w:val="28"/>
          <w:szCs w:val="28"/>
        </w:rPr>
        <w:t>Прием заявителя окончен</w:t>
      </w:r>
      <w:r>
        <w:rPr>
          <w:sz w:val="28"/>
          <w:szCs w:val="28"/>
        </w:rPr>
        <w:t>»</w:t>
      </w:r>
      <w:r w:rsidRPr="00E84BEE">
        <w:rPr>
          <w:sz w:val="28"/>
          <w:szCs w:val="28"/>
        </w:rPr>
        <w:t>.</w:t>
      </w:r>
    </w:p>
    <w:p w:rsidR="00D112AB" w:rsidRPr="00E84BEE" w:rsidRDefault="00D112AB" w:rsidP="00D112AB">
      <w:pPr>
        <w:widowControl w:val="0"/>
        <w:ind w:firstLine="709"/>
        <w:jc w:val="both"/>
        <w:rPr>
          <w:sz w:val="28"/>
          <w:szCs w:val="28"/>
        </w:rPr>
      </w:pPr>
      <w:r w:rsidRPr="00E84BEE">
        <w:rPr>
          <w:sz w:val="28"/>
          <w:szCs w:val="28"/>
        </w:rPr>
        <w:t xml:space="preserve">После рассмотрения документов и принятия решения о предоставлении (отказе в предоставлении) муниципальной услуги заполняет предусмотренные в АИС </w:t>
      </w:r>
      <w:r>
        <w:rPr>
          <w:sz w:val="28"/>
          <w:szCs w:val="28"/>
        </w:rPr>
        <w:t>«</w:t>
      </w:r>
      <w:proofErr w:type="spellStart"/>
      <w:r w:rsidRPr="00E84BEE">
        <w:rPr>
          <w:sz w:val="28"/>
          <w:szCs w:val="28"/>
        </w:rPr>
        <w:t>Межвед</w:t>
      </w:r>
      <w:proofErr w:type="spellEnd"/>
      <w:r w:rsidRPr="00E84BEE">
        <w:rPr>
          <w:sz w:val="28"/>
          <w:szCs w:val="28"/>
        </w:rPr>
        <w:t xml:space="preserve"> ЛО</w:t>
      </w:r>
      <w:r>
        <w:rPr>
          <w:sz w:val="28"/>
          <w:szCs w:val="28"/>
        </w:rPr>
        <w:t>»</w:t>
      </w:r>
      <w:r w:rsidRPr="00E84BEE">
        <w:rPr>
          <w:sz w:val="28"/>
          <w:szCs w:val="28"/>
        </w:rPr>
        <w:t xml:space="preserve"> формы о принятом решении и переводит дело в архив АИС </w:t>
      </w:r>
      <w:r>
        <w:rPr>
          <w:sz w:val="28"/>
          <w:szCs w:val="28"/>
        </w:rPr>
        <w:t>«</w:t>
      </w:r>
      <w:proofErr w:type="spellStart"/>
      <w:r w:rsidRPr="00E84BEE">
        <w:rPr>
          <w:sz w:val="28"/>
          <w:szCs w:val="28"/>
        </w:rPr>
        <w:t>Межвед</w:t>
      </w:r>
      <w:proofErr w:type="spellEnd"/>
      <w:r w:rsidRPr="00E84BEE">
        <w:rPr>
          <w:sz w:val="28"/>
          <w:szCs w:val="28"/>
        </w:rPr>
        <w:t xml:space="preserve"> ЛО</w:t>
      </w:r>
      <w:r>
        <w:rPr>
          <w:sz w:val="28"/>
          <w:szCs w:val="28"/>
        </w:rPr>
        <w:t>»</w:t>
      </w:r>
      <w:r w:rsidRPr="00E84BEE">
        <w:rPr>
          <w:sz w:val="28"/>
          <w:szCs w:val="28"/>
        </w:rPr>
        <w:t>.</w:t>
      </w:r>
    </w:p>
    <w:p w:rsidR="00D112AB" w:rsidRPr="00E84BEE" w:rsidRDefault="00D112AB" w:rsidP="00D112AB">
      <w:pPr>
        <w:widowControl w:val="0"/>
        <w:ind w:firstLine="709"/>
        <w:jc w:val="both"/>
        <w:rPr>
          <w:sz w:val="28"/>
          <w:szCs w:val="28"/>
        </w:rPr>
      </w:pPr>
      <w:proofErr w:type="gramStart"/>
      <w:r w:rsidRPr="00E84BEE">
        <w:rPr>
          <w:sz w:val="28"/>
          <w:szCs w:val="28"/>
        </w:rPr>
        <w:t>Должностное лицо администрации уведомляет заявителя о принятом решении с помощью указанных в заявлении средств связи, затем направляет документ способом, указанным в заявлении: в письменном виде почтой, либо выдает его при личном обращении заявителя в администрации,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roofErr w:type="gramEnd"/>
    </w:p>
    <w:p w:rsidR="00D112AB" w:rsidRPr="00E84BEE" w:rsidRDefault="00D112AB" w:rsidP="00D112AB">
      <w:pPr>
        <w:widowControl w:val="0"/>
        <w:ind w:firstLine="709"/>
        <w:jc w:val="both"/>
        <w:rPr>
          <w:sz w:val="28"/>
          <w:szCs w:val="28"/>
        </w:rPr>
      </w:pPr>
      <w:r w:rsidRPr="00E84BEE">
        <w:rPr>
          <w:sz w:val="28"/>
          <w:szCs w:val="28"/>
        </w:rPr>
        <w:t xml:space="preserve">3.2.9. В случае поступления всех документов, указанных в пункте 2.6 настоящего административного регламента, и отвечающих требованиям, в форме электронных документов (электронных образов документов), удостоверенных усиленной квалифицированной электронной подписью, днем обращения за предоставлением муниципальной услуги считается дата регистрации приема документов на ПГУ ЛО или ЕПГУ. </w:t>
      </w:r>
    </w:p>
    <w:p w:rsidR="00D112AB" w:rsidRPr="00E84BEE" w:rsidRDefault="00D112AB" w:rsidP="00D112AB">
      <w:pPr>
        <w:widowControl w:val="0"/>
        <w:ind w:firstLine="709"/>
        <w:jc w:val="both"/>
        <w:rPr>
          <w:sz w:val="28"/>
          <w:szCs w:val="28"/>
        </w:rPr>
      </w:pPr>
      <w:r w:rsidRPr="00E84BEE">
        <w:rPr>
          <w:sz w:val="28"/>
          <w:szCs w:val="28"/>
        </w:rPr>
        <w:t>В случае</w:t>
      </w:r>
      <w:proofErr w:type="gramStart"/>
      <w:r w:rsidRPr="00E84BEE">
        <w:rPr>
          <w:sz w:val="28"/>
          <w:szCs w:val="28"/>
        </w:rPr>
        <w:t>,</w:t>
      </w:r>
      <w:proofErr w:type="gramEnd"/>
      <w:r w:rsidRPr="00E84BEE">
        <w:rPr>
          <w:sz w:val="28"/>
          <w:szCs w:val="28"/>
        </w:rPr>
        <w:t xml:space="preserve"> если направленные заявителем (уполномоченным лицом)  </w:t>
      </w:r>
      <w:r w:rsidRPr="00E84BEE">
        <w:rPr>
          <w:sz w:val="28"/>
          <w:szCs w:val="28"/>
        </w:rPr>
        <w:lastRenderedPageBreak/>
        <w:t>электронное заявление и документы не заверены усиленной квалифицированной электронной подписью, днем обращения за предоставлением муниципальной услуги считается дата личной явки заявителя в администрацию с предоставлением документов, указанных в пункте 2.6. настоящего административного регламента, и отсутствия оснований, указанных в пункте 2.10. настоящего административного регламента.</w:t>
      </w:r>
    </w:p>
    <w:p w:rsidR="00D112AB" w:rsidRPr="00E84BEE" w:rsidRDefault="00D112AB" w:rsidP="00D112AB">
      <w:pPr>
        <w:widowControl w:val="0"/>
        <w:ind w:firstLine="709"/>
        <w:jc w:val="both"/>
        <w:rPr>
          <w:sz w:val="28"/>
          <w:szCs w:val="28"/>
        </w:rPr>
      </w:pPr>
      <w:r w:rsidRPr="00E84BEE">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D112AB" w:rsidRPr="00E84BEE" w:rsidRDefault="00D112AB" w:rsidP="00D112AB">
      <w:pPr>
        <w:widowControl w:val="0"/>
        <w:ind w:firstLine="709"/>
        <w:jc w:val="both"/>
        <w:rPr>
          <w:sz w:val="28"/>
          <w:szCs w:val="28"/>
        </w:rPr>
      </w:pPr>
      <w:r w:rsidRPr="00CD1A97">
        <w:rPr>
          <w:sz w:val="28"/>
          <w:szCs w:val="28"/>
        </w:rPr>
        <w:t>3.2.10. Администрация/МФЦ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запроса на предоставление услуги отмечает в соответствующем поле такую необходимость)</w:t>
      </w:r>
      <w:r w:rsidR="00CD1A97">
        <w:rPr>
          <w:sz w:val="28"/>
          <w:szCs w:val="28"/>
        </w:rPr>
        <w:t>.</w:t>
      </w:r>
    </w:p>
    <w:p w:rsidR="00D112AB" w:rsidRPr="00E84BEE" w:rsidRDefault="00D112AB" w:rsidP="00D112AB">
      <w:pPr>
        <w:widowControl w:val="0"/>
        <w:ind w:firstLine="709"/>
        <w:jc w:val="both"/>
        <w:rPr>
          <w:sz w:val="28"/>
          <w:szCs w:val="28"/>
        </w:rPr>
      </w:pPr>
      <w:r w:rsidRPr="00E84BEE">
        <w:rPr>
          <w:sz w:val="28"/>
          <w:szCs w:val="28"/>
        </w:rPr>
        <w:t xml:space="preserve">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w:t>
      </w:r>
      <w:r w:rsidR="007A03C2">
        <w:rPr>
          <w:sz w:val="28"/>
          <w:szCs w:val="28"/>
        </w:rPr>
        <w:t>А</w:t>
      </w:r>
      <w:r w:rsidRPr="00E84BEE">
        <w:rPr>
          <w:sz w:val="28"/>
          <w:szCs w:val="28"/>
        </w:rPr>
        <w:t>дминистрацией</w:t>
      </w:r>
      <w:r w:rsidR="007A03C2">
        <w:rPr>
          <w:sz w:val="28"/>
          <w:szCs w:val="28"/>
        </w:rPr>
        <w:t xml:space="preserve"> </w:t>
      </w:r>
      <w:r w:rsidR="00D95A5F">
        <w:rPr>
          <w:sz w:val="28"/>
          <w:szCs w:val="28"/>
        </w:rPr>
        <w:t>Виллозского</w:t>
      </w:r>
      <w:r w:rsidR="007A03C2">
        <w:rPr>
          <w:sz w:val="28"/>
          <w:szCs w:val="28"/>
        </w:rPr>
        <w:t xml:space="preserve"> </w:t>
      </w:r>
      <w:r w:rsidR="00D95A5F">
        <w:rPr>
          <w:sz w:val="28"/>
          <w:szCs w:val="28"/>
        </w:rPr>
        <w:t>городского</w:t>
      </w:r>
      <w:r w:rsidR="007A03C2">
        <w:rPr>
          <w:sz w:val="28"/>
          <w:szCs w:val="28"/>
        </w:rPr>
        <w:t xml:space="preserve"> поселения </w:t>
      </w:r>
      <w:r w:rsidR="00D95A5F">
        <w:rPr>
          <w:sz w:val="28"/>
          <w:szCs w:val="28"/>
        </w:rPr>
        <w:t>Ломоносовского</w:t>
      </w:r>
      <w:r w:rsidR="007A03C2">
        <w:rPr>
          <w:sz w:val="28"/>
          <w:szCs w:val="28"/>
        </w:rPr>
        <w:t xml:space="preserve"> района</w:t>
      </w:r>
      <w:r w:rsidRPr="00E84BEE">
        <w:rPr>
          <w:sz w:val="28"/>
          <w:szCs w:val="28"/>
        </w:rPr>
        <w:t>.</w:t>
      </w:r>
    </w:p>
    <w:p w:rsidR="00D112AB" w:rsidRPr="00E84BEE" w:rsidRDefault="00D112AB" w:rsidP="00D112AB">
      <w:pPr>
        <w:widowControl w:val="0"/>
        <w:ind w:firstLine="709"/>
        <w:jc w:val="both"/>
        <w:rPr>
          <w:sz w:val="28"/>
          <w:szCs w:val="28"/>
        </w:rPr>
      </w:pPr>
      <w:r w:rsidRPr="00E84BEE">
        <w:rPr>
          <w:sz w:val="28"/>
          <w:szCs w:val="28"/>
        </w:rPr>
        <w:t>3.3. Особенности выполнения административных процедур в многофункциональных центрах.</w:t>
      </w:r>
    </w:p>
    <w:p w:rsidR="00D112AB" w:rsidRPr="00E84BEE" w:rsidRDefault="00D112AB" w:rsidP="00D112AB">
      <w:pPr>
        <w:widowControl w:val="0"/>
        <w:ind w:firstLine="709"/>
        <w:jc w:val="both"/>
        <w:rPr>
          <w:sz w:val="28"/>
          <w:szCs w:val="28"/>
        </w:rPr>
      </w:pPr>
      <w:r w:rsidRPr="00E84BEE">
        <w:rPr>
          <w:sz w:val="28"/>
          <w:szCs w:val="28"/>
        </w:rPr>
        <w:t>3.3.1.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D112AB" w:rsidRPr="00E84BEE" w:rsidRDefault="00D112AB" w:rsidP="00D112AB">
      <w:pPr>
        <w:widowControl w:val="0"/>
        <w:ind w:firstLine="709"/>
        <w:jc w:val="both"/>
        <w:rPr>
          <w:sz w:val="28"/>
          <w:szCs w:val="28"/>
        </w:rPr>
      </w:pPr>
      <w:r w:rsidRPr="00E84BEE">
        <w:rPr>
          <w:sz w:val="28"/>
          <w:szCs w:val="28"/>
        </w:rPr>
        <w:t>а) определяет предмет обращения;</w:t>
      </w:r>
    </w:p>
    <w:p w:rsidR="00D112AB" w:rsidRPr="00E84BEE" w:rsidRDefault="00D112AB" w:rsidP="00D112AB">
      <w:pPr>
        <w:widowControl w:val="0"/>
        <w:ind w:firstLine="709"/>
        <w:jc w:val="both"/>
        <w:rPr>
          <w:sz w:val="28"/>
          <w:szCs w:val="28"/>
        </w:rPr>
      </w:pPr>
      <w:r w:rsidRPr="00E84BEE">
        <w:rPr>
          <w:sz w:val="28"/>
          <w:szCs w:val="28"/>
        </w:rPr>
        <w:t>б) удостоверяет личность заявителя или личность и полномочия законного представителя заявителя – в случае обращения физического лица;</w:t>
      </w:r>
    </w:p>
    <w:p w:rsidR="00D112AB" w:rsidRPr="00E84BEE" w:rsidRDefault="00D112AB" w:rsidP="00D112AB">
      <w:pPr>
        <w:widowControl w:val="0"/>
        <w:ind w:firstLine="709"/>
        <w:jc w:val="both"/>
        <w:rPr>
          <w:sz w:val="28"/>
          <w:szCs w:val="28"/>
        </w:rPr>
      </w:pPr>
      <w:r w:rsidRPr="00E84BEE">
        <w:rPr>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D112AB" w:rsidRPr="00E84BEE" w:rsidRDefault="00D112AB" w:rsidP="00D112AB">
      <w:pPr>
        <w:widowControl w:val="0"/>
        <w:ind w:firstLine="709"/>
        <w:jc w:val="both"/>
        <w:rPr>
          <w:sz w:val="28"/>
          <w:szCs w:val="28"/>
        </w:rPr>
      </w:pPr>
      <w:r w:rsidRPr="00E84BEE">
        <w:rPr>
          <w:sz w:val="28"/>
          <w:szCs w:val="28"/>
        </w:rPr>
        <w:t>в) проводит проверку правильности заполнения обращения;</w:t>
      </w:r>
    </w:p>
    <w:p w:rsidR="00D112AB" w:rsidRPr="00E84BEE" w:rsidRDefault="00D112AB" w:rsidP="00D112AB">
      <w:pPr>
        <w:widowControl w:val="0"/>
        <w:ind w:firstLine="709"/>
        <w:jc w:val="both"/>
        <w:rPr>
          <w:sz w:val="28"/>
          <w:szCs w:val="28"/>
        </w:rPr>
      </w:pPr>
      <w:r w:rsidRPr="00E84BEE">
        <w:rPr>
          <w:sz w:val="28"/>
          <w:szCs w:val="28"/>
        </w:rPr>
        <w:t>г) проводит проверку укомплектованности пакета документов;</w:t>
      </w:r>
    </w:p>
    <w:p w:rsidR="00D112AB" w:rsidRPr="00E84BEE" w:rsidRDefault="00D112AB" w:rsidP="00D112AB">
      <w:pPr>
        <w:widowControl w:val="0"/>
        <w:ind w:firstLine="709"/>
        <w:jc w:val="both"/>
        <w:rPr>
          <w:sz w:val="28"/>
          <w:szCs w:val="28"/>
        </w:rPr>
      </w:pPr>
      <w:r w:rsidRPr="00E84BEE">
        <w:rPr>
          <w:sz w:val="28"/>
          <w:szCs w:val="28"/>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D112AB" w:rsidRPr="00E84BEE" w:rsidRDefault="00D112AB" w:rsidP="00D112AB">
      <w:pPr>
        <w:widowControl w:val="0"/>
        <w:ind w:firstLine="709"/>
        <w:jc w:val="both"/>
        <w:rPr>
          <w:sz w:val="28"/>
          <w:szCs w:val="28"/>
        </w:rPr>
      </w:pPr>
      <w:r w:rsidRPr="00E84BEE">
        <w:rPr>
          <w:sz w:val="28"/>
          <w:szCs w:val="28"/>
        </w:rPr>
        <w:t>е) заверяет электронное дело своей электронной подписью (далее - ЭП);</w:t>
      </w:r>
    </w:p>
    <w:p w:rsidR="00D112AB" w:rsidRPr="00E84BEE" w:rsidRDefault="00D112AB" w:rsidP="00D112AB">
      <w:pPr>
        <w:widowControl w:val="0"/>
        <w:ind w:firstLine="709"/>
        <w:jc w:val="both"/>
        <w:rPr>
          <w:sz w:val="28"/>
          <w:szCs w:val="28"/>
        </w:rPr>
      </w:pPr>
      <w:r w:rsidRPr="00E84BEE">
        <w:rPr>
          <w:sz w:val="28"/>
          <w:szCs w:val="28"/>
        </w:rPr>
        <w:t>ж) направляет копии документов и реестр документов в администрацию:</w:t>
      </w:r>
    </w:p>
    <w:p w:rsidR="00D112AB" w:rsidRPr="00E84BEE" w:rsidRDefault="00D112AB" w:rsidP="00D112AB">
      <w:pPr>
        <w:widowControl w:val="0"/>
        <w:ind w:firstLine="709"/>
        <w:jc w:val="both"/>
        <w:rPr>
          <w:sz w:val="28"/>
          <w:szCs w:val="28"/>
        </w:rPr>
      </w:pPr>
      <w:r w:rsidRPr="00E84BEE">
        <w:rPr>
          <w:sz w:val="28"/>
          <w:szCs w:val="28"/>
        </w:rPr>
        <w:lastRenderedPageBreak/>
        <w:t>- в электронном виде (в составе пакетов электронных дел) в день обращения заявителя в МФЦ;</w:t>
      </w:r>
    </w:p>
    <w:p w:rsidR="00D112AB" w:rsidRPr="00E84BEE" w:rsidRDefault="00D112AB" w:rsidP="00D112AB">
      <w:pPr>
        <w:widowControl w:val="0"/>
        <w:ind w:firstLine="709"/>
        <w:jc w:val="both"/>
        <w:rPr>
          <w:sz w:val="28"/>
          <w:szCs w:val="28"/>
        </w:rPr>
      </w:pPr>
      <w:r w:rsidRPr="00E84BEE">
        <w:rPr>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D112AB" w:rsidRPr="00E84BEE" w:rsidRDefault="00D112AB" w:rsidP="00D112AB">
      <w:pPr>
        <w:widowControl w:val="0"/>
        <w:ind w:firstLine="709"/>
        <w:jc w:val="both"/>
        <w:rPr>
          <w:sz w:val="28"/>
          <w:szCs w:val="28"/>
        </w:rPr>
      </w:pPr>
      <w:r w:rsidRPr="00E84BEE">
        <w:rPr>
          <w:sz w:val="28"/>
          <w:szCs w:val="28"/>
        </w:rPr>
        <w:t>По окончании приема документов специалист МФЦ выдает заявителю расписку в приеме документов.</w:t>
      </w:r>
    </w:p>
    <w:p w:rsidR="00D112AB" w:rsidRPr="00E84BEE" w:rsidRDefault="00D112AB" w:rsidP="00D112AB">
      <w:pPr>
        <w:widowControl w:val="0"/>
        <w:ind w:firstLine="709"/>
        <w:jc w:val="both"/>
        <w:rPr>
          <w:sz w:val="28"/>
          <w:szCs w:val="28"/>
        </w:rPr>
      </w:pPr>
      <w:r w:rsidRPr="00E84BEE">
        <w:rPr>
          <w:sz w:val="28"/>
          <w:szCs w:val="28"/>
        </w:rPr>
        <w:t xml:space="preserve">3.3.2. </w:t>
      </w:r>
      <w:proofErr w:type="gramStart"/>
      <w:r w:rsidRPr="00E84BEE">
        <w:rPr>
          <w:sz w:val="28"/>
          <w:szCs w:val="28"/>
        </w:rPr>
        <w:t xml:space="preserve">При указании заявителем места получения ответа (результата предоставления муниципальной услуги) посредством МФЦ должностное лицо </w:t>
      </w:r>
      <w:r w:rsidR="00FE294F">
        <w:rPr>
          <w:sz w:val="28"/>
          <w:szCs w:val="28"/>
        </w:rPr>
        <w:t>А</w:t>
      </w:r>
      <w:r w:rsidRPr="00E84BEE">
        <w:rPr>
          <w:sz w:val="28"/>
          <w:szCs w:val="28"/>
        </w:rPr>
        <w:t xml:space="preserve">дминистрации </w:t>
      </w:r>
      <w:r w:rsidR="00E53D6E">
        <w:rPr>
          <w:sz w:val="28"/>
          <w:szCs w:val="28"/>
        </w:rPr>
        <w:t>Виллозского</w:t>
      </w:r>
      <w:r w:rsidR="00FE294F">
        <w:rPr>
          <w:sz w:val="28"/>
          <w:szCs w:val="28"/>
        </w:rPr>
        <w:t xml:space="preserve"> </w:t>
      </w:r>
      <w:r w:rsidR="00E53D6E">
        <w:rPr>
          <w:sz w:val="28"/>
          <w:szCs w:val="28"/>
        </w:rPr>
        <w:t>городского</w:t>
      </w:r>
      <w:r w:rsidR="00FE294F">
        <w:rPr>
          <w:sz w:val="28"/>
          <w:szCs w:val="28"/>
        </w:rPr>
        <w:t xml:space="preserve"> поселения </w:t>
      </w:r>
      <w:r w:rsidR="00E53D6E">
        <w:rPr>
          <w:sz w:val="28"/>
          <w:szCs w:val="28"/>
        </w:rPr>
        <w:t>Ломоносовского</w:t>
      </w:r>
      <w:r w:rsidR="00FE294F">
        <w:rPr>
          <w:sz w:val="28"/>
          <w:szCs w:val="28"/>
        </w:rPr>
        <w:t xml:space="preserve"> района</w:t>
      </w:r>
      <w:r w:rsidRPr="00E84BEE">
        <w:rPr>
          <w:sz w:val="28"/>
          <w:szCs w:val="28"/>
        </w:rPr>
        <w:t>, ответственное за выполнение административной процедуры, передает специалисту МФЦ для передачи в соответствующее МФЦ результат предоставления услуги для его последующей выдачи заявителю:</w:t>
      </w:r>
      <w:proofErr w:type="gramEnd"/>
    </w:p>
    <w:p w:rsidR="00D112AB" w:rsidRPr="00E84BEE" w:rsidRDefault="00D112AB" w:rsidP="00D112AB">
      <w:pPr>
        <w:widowControl w:val="0"/>
        <w:ind w:firstLine="709"/>
        <w:jc w:val="both"/>
        <w:rPr>
          <w:sz w:val="28"/>
          <w:szCs w:val="28"/>
        </w:rPr>
      </w:pPr>
      <w:r w:rsidRPr="00E84BEE">
        <w:rPr>
          <w:sz w:val="28"/>
          <w:szCs w:val="28"/>
        </w:rPr>
        <w:t xml:space="preserve">- в электронном виде в течение </w:t>
      </w:r>
      <w:r w:rsidR="00E53D6E">
        <w:rPr>
          <w:sz w:val="28"/>
          <w:szCs w:val="28"/>
        </w:rPr>
        <w:t>3</w:t>
      </w:r>
      <w:r w:rsidRPr="00E84BEE">
        <w:rPr>
          <w:sz w:val="28"/>
          <w:szCs w:val="28"/>
        </w:rPr>
        <w:t xml:space="preserve"> рабоч</w:t>
      </w:r>
      <w:r w:rsidR="00E53D6E">
        <w:rPr>
          <w:sz w:val="28"/>
          <w:szCs w:val="28"/>
        </w:rPr>
        <w:t>их</w:t>
      </w:r>
      <w:r w:rsidRPr="00E84BEE">
        <w:rPr>
          <w:sz w:val="28"/>
          <w:szCs w:val="28"/>
        </w:rPr>
        <w:t xml:space="preserve"> дн</w:t>
      </w:r>
      <w:r w:rsidR="00E53D6E">
        <w:rPr>
          <w:sz w:val="28"/>
          <w:szCs w:val="28"/>
        </w:rPr>
        <w:t>ей</w:t>
      </w:r>
      <w:r w:rsidRPr="00E84BEE">
        <w:rPr>
          <w:sz w:val="28"/>
          <w:szCs w:val="28"/>
        </w:rPr>
        <w:t xml:space="preserve"> со дн</w:t>
      </w:r>
      <w:r w:rsidR="00E53D6E">
        <w:rPr>
          <w:sz w:val="28"/>
          <w:szCs w:val="28"/>
        </w:rPr>
        <w:t>я</w:t>
      </w:r>
      <w:r w:rsidRPr="00E84BEE">
        <w:rPr>
          <w:sz w:val="28"/>
          <w:szCs w:val="28"/>
        </w:rPr>
        <w:t xml:space="preserve"> принятия решения о предоставлении (отказе в предоставлении) муниципальной услуги заявителю;</w:t>
      </w:r>
    </w:p>
    <w:p w:rsidR="00D112AB" w:rsidRPr="00E84BEE" w:rsidRDefault="00D112AB" w:rsidP="00D112AB">
      <w:pPr>
        <w:widowControl w:val="0"/>
        <w:ind w:firstLine="709"/>
        <w:jc w:val="both"/>
        <w:rPr>
          <w:sz w:val="28"/>
          <w:szCs w:val="28"/>
        </w:rPr>
      </w:pPr>
      <w:r w:rsidRPr="00E84BEE">
        <w:rPr>
          <w:sz w:val="28"/>
          <w:szCs w:val="28"/>
        </w:rPr>
        <w:t xml:space="preserve">-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 </w:t>
      </w:r>
    </w:p>
    <w:p w:rsidR="00D112AB" w:rsidRPr="00E84BEE" w:rsidRDefault="00D112AB" w:rsidP="00D112AB">
      <w:pPr>
        <w:widowControl w:val="0"/>
        <w:ind w:firstLine="709"/>
        <w:jc w:val="both"/>
        <w:rPr>
          <w:sz w:val="28"/>
          <w:szCs w:val="28"/>
        </w:rPr>
      </w:pPr>
      <w:r w:rsidRPr="00E84BEE">
        <w:rPr>
          <w:sz w:val="28"/>
          <w:szCs w:val="28"/>
        </w:rPr>
        <w:t xml:space="preserve">Срок направления документов на бумажных носителях может быть увеличен или уменьшен в зависимости от временных затрат на доставку документов в МФЦ, но не может превышать общий срок предоставления услуги. </w:t>
      </w:r>
    </w:p>
    <w:p w:rsidR="00D112AB" w:rsidRPr="00E84BEE" w:rsidRDefault="00D112AB" w:rsidP="008A2E16">
      <w:pPr>
        <w:widowControl w:val="0"/>
        <w:spacing w:after="120"/>
        <w:ind w:firstLine="709"/>
        <w:jc w:val="both"/>
        <w:rPr>
          <w:sz w:val="28"/>
          <w:szCs w:val="28"/>
        </w:rPr>
      </w:pPr>
      <w:r w:rsidRPr="00E84BEE">
        <w:rPr>
          <w:sz w:val="28"/>
          <w:szCs w:val="28"/>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администрации_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D112AB" w:rsidRPr="00E84BEE" w:rsidRDefault="00D112AB" w:rsidP="008A2E16">
      <w:pPr>
        <w:pStyle w:val="a6"/>
        <w:widowControl w:val="0"/>
        <w:tabs>
          <w:tab w:val="left" w:pos="142"/>
          <w:tab w:val="left" w:pos="284"/>
        </w:tabs>
        <w:spacing w:after="120"/>
        <w:ind w:firstLine="709"/>
        <w:rPr>
          <w:b/>
          <w:szCs w:val="28"/>
        </w:rPr>
      </w:pPr>
      <w:r w:rsidRPr="00E84BEE">
        <w:rPr>
          <w:b/>
          <w:szCs w:val="28"/>
        </w:rPr>
        <w:t xml:space="preserve">4. Формы </w:t>
      </w:r>
      <w:proofErr w:type="gramStart"/>
      <w:r w:rsidRPr="00E84BEE">
        <w:rPr>
          <w:b/>
          <w:szCs w:val="28"/>
        </w:rPr>
        <w:t>контроля за</w:t>
      </w:r>
      <w:proofErr w:type="gramEnd"/>
      <w:r w:rsidRPr="00E84BEE">
        <w:rPr>
          <w:b/>
          <w:szCs w:val="28"/>
        </w:rPr>
        <w:t xml:space="preserve"> исполнением административного регламента</w:t>
      </w:r>
    </w:p>
    <w:p w:rsidR="00D112AB" w:rsidRPr="00E84BEE" w:rsidRDefault="00D112AB" w:rsidP="008A2E16">
      <w:pPr>
        <w:pStyle w:val="a6"/>
        <w:widowControl w:val="0"/>
        <w:tabs>
          <w:tab w:val="left" w:pos="142"/>
          <w:tab w:val="left" w:pos="284"/>
        </w:tabs>
        <w:spacing w:after="120"/>
        <w:ind w:firstLine="709"/>
        <w:jc w:val="both"/>
        <w:rPr>
          <w:szCs w:val="28"/>
        </w:rPr>
      </w:pPr>
      <w:r w:rsidRPr="00E84BEE">
        <w:rPr>
          <w:szCs w:val="28"/>
        </w:rPr>
        <w:t xml:space="preserve">4.1. Порядок осуществления текущего </w:t>
      </w:r>
      <w:proofErr w:type="gramStart"/>
      <w:r w:rsidRPr="00E84BEE">
        <w:rPr>
          <w:szCs w:val="28"/>
        </w:rPr>
        <w:t>контроля за</w:t>
      </w:r>
      <w:proofErr w:type="gramEnd"/>
      <w:r w:rsidRPr="00E84BEE">
        <w:rPr>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D112AB" w:rsidRPr="00E84BEE" w:rsidRDefault="00D112AB" w:rsidP="00D112AB">
      <w:pPr>
        <w:pStyle w:val="a6"/>
        <w:widowControl w:val="0"/>
        <w:tabs>
          <w:tab w:val="left" w:pos="142"/>
          <w:tab w:val="left" w:pos="284"/>
        </w:tabs>
        <w:ind w:firstLine="709"/>
        <w:jc w:val="both"/>
        <w:rPr>
          <w:szCs w:val="28"/>
        </w:rPr>
      </w:pPr>
      <w:proofErr w:type="gramStart"/>
      <w:r w:rsidRPr="00E84BEE">
        <w:rPr>
          <w:szCs w:val="28"/>
        </w:rPr>
        <w:t xml:space="preserve">Текущий контроль осуществляется ответственными специалистами администрации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главой администрации проверок исполнения положений настоящего административного регламента, </w:t>
      </w:r>
      <w:r w:rsidRPr="00E84BEE">
        <w:rPr>
          <w:szCs w:val="28"/>
        </w:rPr>
        <w:lastRenderedPageBreak/>
        <w:t>иных нормативных правовых актов.</w:t>
      </w:r>
      <w:proofErr w:type="gramEnd"/>
    </w:p>
    <w:p w:rsidR="00D112AB" w:rsidRPr="00E84BEE" w:rsidRDefault="00D112AB" w:rsidP="00D112AB">
      <w:pPr>
        <w:pStyle w:val="a6"/>
        <w:widowControl w:val="0"/>
        <w:tabs>
          <w:tab w:val="left" w:pos="142"/>
          <w:tab w:val="left" w:pos="284"/>
        </w:tabs>
        <w:ind w:firstLine="709"/>
        <w:jc w:val="both"/>
        <w:rPr>
          <w:szCs w:val="28"/>
        </w:rPr>
      </w:pPr>
      <w:r w:rsidRPr="00E84BEE">
        <w:rPr>
          <w:szCs w:val="28"/>
        </w:rPr>
        <w:t>4.2. Порядок и периодичность осуществления плановых и внеплановых проверок полноты и качества предоставления муниципальной услуги.</w:t>
      </w:r>
    </w:p>
    <w:p w:rsidR="00D112AB" w:rsidRPr="00E84BEE" w:rsidRDefault="00D112AB" w:rsidP="00D112AB">
      <w:pPr>
        <w:pStyle w:val="a6"/>
        <w:widowControl w:val="0"/>
        <w:tabs>
          <w:tab w:val="left" w:pos="142"/>
          <w:tab w:val="left" w:pos="284"/>
        </w:tabs>
        <w:ind w:firstLine="709"/>
        <w:jc w:val="both"/>
        <w:rPr>
          <w:szCs w:val="28"/>
        </w:rPr>
      </w:pPr>
      <w:r w:rsidRPr="00E84BEE">
        <w:rPr>
          <w:szCs w:val="28"/>
        </w:rPr>
        <w:t xml:space="preserve">В целях осуществления </w:t>
      </w:r>
      <w:proofErr w:type="gramStart"/>
      <w:r w:rsidRPr="00E84BEE">
        <w:rPr>
          <w:szCs w:val="28"/>
        </w:rPr>
        <w:t>контроля за</w:t>
      </w:r>
      <w:proofErr w:type="gramEnd"/>
      <w:r w:rsidRPr="00E84BEE">
        <w:rPr>
          <w:szCs w:val="28"/>
        </w:rPr>
        <w:t xml:space="preserve"> полнотой и качеством предоставления муниципальной услуги проводятся плановые и внеплановые проверки. </w:t>
      </w:r>
    </w:p>
    <w:p w:rsidR="00D112AB" w:rsidRPr="00556D80" w:rsidRDefault="00D112AB" w:rsidP="00556D80">
      <w:pPr>
        <w:pStyle w:val="a6"/>
        <w:widowControl w:val="0"/>
        <w:tabs>
          <w:tab w:val="left" w:pos="142"/>
          <w:tab w:val="left" w:pos="284"/>
        </w:tabs>
        <w:ind w:firstLine="709"/>
        <w:jc w:val="both"/>
        <w:rPr>
          <w:szCs w:val="28"/>
        </w:rPr>
      </w:pPr>
      <w:r w:rsidRPr="00E84BEE">
        <w:rPr>
          <w:szCs w:val="28"/>
        </w:rPr>
        <w:t xml:space="preserve">Плановые проверки предоставления муниципальной услуги проводятся </w:t>
      </w:r>
      <w:r w:rsidR="00956197">
        <w:rPr>
          <w:szCs w:val="28"/>
        </w:rPr>
        <w:t>органами государственного контроля (надзора) на основании ежегодного плана проведения проверок</w:t>
      </w:r>
      <w:r w:rsidR="00556D80" w:rsidRPr="00556D80">
        <w:rPr>
          <w:szCs w:val="28"/>
        </w:rPr>
        <w:t>,</w:t>
      </w:r>
      <w:r w:rsidR="00556D80" w:rsidRPr="00556D80">
        <w:rPr>
          <w:shd w:val="clear" w:color="auto" w:fill="FFFFFF"/>
        </w:rPr>
        <w:t xml:space="preserve"> сформированного и согласованного прокуратурой субъекта Российской Федерации</w:t>
      </w:r>
      <w:r w:rsidR="00956197">
        <w:rPr>
          <w:szCs w:val="28"/>
        </w:rPr>
        <w:t xml:space="preserve">. При этом плановая проверка одного и того же органа местного самоуправления или должностного лица местного </w:t>
      </w:r>
      <w:r w:rsidR="00956197" w:rsidRPr="00556D80">
        <w:rPr>
          <w:szCs w:val="28"/>
        </w:rPr>
        <w:t xml:space="preserve">самоуправления проводится не чаще одного раза в два года. </w:t>
      </w:r>
    </w:p>
    <w:p w:rsidR="00556D80" w:rsidRPr="00556D80" w:rsidRDefault="00556D80" w:rsidP="00556D80">
      <w:pPr>
        <w:shd w:val="clear" w:color="auto" w:fill="FFFFFF"/>
        <w:ind w:firstLine="540"/>
        <w:jc w:val="both"/>
        <w:rPr>
          <w:sz w:val="28"/>
          <w:szCs w:val="28"/>
        </w:rPr>
      </w:pPr>
      <w:r w:rsidRPr="00556D80">
        <w:rPr>
          <w:rStyle w:val="blk"/>
          <w:sz w:val="28"/>
          <w:szCs w:val="28"/>
        </w:rPr>
        <w:t xml:space="preserve">Органы государственного контроля (надзора) направляют в прокуратуру соответствующего субъекта Российской Федерации проекты ежегодных планов </w:t>
      </w:r>
      <w:proofErr w:type="gramStart"/>
      <w:r w:rsidRPr="00556D80">
        <w:rPr>
          <w:rStyle w:val="blk"/>
          <w:sz w:val="28"/>
          <w:szCs w:val="28"/>
        </w:rPr>
        <w:t>проведения проверок деятельности органов местного самоуправления</w:t>
      </w:r>
      <w:proofErr w:type="gramEnd"/>
      <w:r w:rsidRPr="00556D80">
        <w:rPr>
          <w:rStyle w:val="blk"/>
          <w:sz w:val="28"/>
          <w:szCs w:val="28"/>
        </w:rPr>
        <w:t xml:space="preserve"> и должностных лиц местного самоуправления не позднее 1 сентября года, предшествующего году проведения проверок.</w:t>
      </w:r>
    </w:p>
    <w:p w:rsidR="00556D80" w:rsidRPr="00556D80" w:rsidRDefault="00556D80" w:rsidP="00556D80">
      <w:pPr>
        <w:shd w:val="clear" w:color="auto" w:fill="FFFFFF"/>
        <w:ind w:firstLine="540"/>
        <w:jc w:val="both"/>
        <w:rPr>
          <w:sz w:val="28"/>
          <w:szCs w:val="28"/>
        </w:rPr>
      </w:pPr>
      <w:bookmarkStart w:id="13" w:name="dst101282"/>
      <w:bookmarkEnd w:id="13"/>
      <w:r w:rsidRPr="00556D80">
        <w:rPr>
          <w:rStyle w:val="blk"/>
          <w:sz w:val="28"/>
          <w:szCs w:val="28"/>
        </w:rPr>
        <w:t>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556D80" w:rsidRPr="00556D80" w:rsidRDefault="00556D80" w:rsidP="00556D80">
      <w:pPr>
        <w:shd w:val="clear" w:color="auto" w:fill="FFFFFF"/>
        <w:ind w:firstLine="540"/>
        <w:jc w:val="both"/>
        <w:rPr>
          <w:sz w:val="28"/>
          <w:szCs w:val="28"/>
        </w:rPr>
      </w:pPr>
      <w:bookmarkStart w:id="14" w:name="dst101283"/>
      <w:bookmarkEnd w:id="14"/>
      <w:r w:rsidRPr="00556D80">
        <w:rPr>
          <w:rStyle w:val="blk"/>
          <w:sz w:val="28"/>
          <w:szCs w:val="28"/>
        </w:rP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556D80" w:rsidRPr="00556D80" w:rsidRDefault="00556D80" w:rsidP="00556D80">
      <w:pPr>
        <w:shd w:val="clear" w:color="auto" w:fill="FFFFFF"/>
        <w:ind w:firstLine="540"/>
        <w:jc w:val="both"/>
        <w:rPr>
          <w:sz w:val="28"/>
          <w:szCs w:val="28"/>
        </w:rPr>
      </w:pPr>
      <w:bookmarkStart w:id="15" w:name="dst101284"/>
      <w:bookmarkEnd w:id="15"/>
      <w:r w:rsidRPr="00556D80">
        <w:rPr>
          <w:rStyle w:val="blk"/>
          <w:sz w:val="28"/>
          <w:szCs w:val="28"/>
        </w:rPr>
        <w:t>В ежегодный план включаются следующие сведения:</w:t>
      </w:r>
    </w:p>
    <w:p w:rsidR="00556D80" w:rsidRPr="00556D80" w:rsidRDefault="00556D80" w:rsidP="00556D80">
      <w:pPr>
        <w:shd w:val="clear" w:color="auto" w:fill="FFFFFF"/>
        <w:ind w:firstLine="540"/>
        <w:jc w:val="both"/>
        <w:rPr>
          <w:sz w:val="28"/>
          <w:szCs w:val="28"/>
        </w:rPr>
      </w:pPr>
      <w:bookmarkStart w:id="16" w:name="dst101285"/>
      <w:bookmarkEnd w:id="16"/>
      <w:r w:rsidRPr="00556D80">
        <w:rPr>
          <w:rStyle w:val="blk"/>
          <w:sz w:val="28"/>
          <w:szCs w:val="28"/>
        </w:rP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556D80" w:rsidRPr="00556D80" w:rsidRDefault="00556D80" w:rsidP="00556D80">
      <w:pPr>
        <w:shd w:val="clear" w:color="auto" w:fill="FFFFFF"/>
        <w:ind w:firstLine="540"/>
        <w:jc w:val="both"/>
        <w:rPr>
          <w:sz w:val="28"/>
          <w:szCs w:val="28"/>
        </w:rPr>
      </w:pPr>
      <w:bookmarkStart w:id="17" w:name="dst101286"/>
      <w:bookmarkEnd w:id="17"/>
      <w:r w:rsidRPr="00556D80">
        <w:rPr>
          <w:rStyle w:val="blk"/>
          <w:sz w:val="28"/>
          <w:szCs w:val="28"/>
        </w:rPr>
        <w:t>2) наименования органов государственного контроля (надзора), планирующих проведение проверок;</w:t>
      </w:r>
    </w:p>
    <w:p w:rsidR="00556D80" w:rsidRPr="00556D80" w:rsidRDefault="00556D80" w:rsidP="00556D80">
      <w:pPr>
        <w:shd w:val="clear" w:color="auto" w:fill="FFFFFF"/>
        <w:ind w:firstLine="540"/>
        <w:jc w:val="both"/>
        <w:rPr>
          <w:sz w:val="28"/>
          <w:szCs w:val="28"/>
        </w:rPr>
      </w:pPr>
      <w:bookmarkStart w:id="18" w:name="dst101287"/>
      <w:bookmarkEnd w:id="18"/>
      <w:r w:rsidRPr="00556D80">
        <w:rPr>
          <w:rStyle w:val="blk"/>
          <w:sz w:val="28"/>
          <w:szCs w:val="28"/>
        </w:rPr>
        <w:t>3) цели и основания проведения проверок, а также сроки их проведения.</w:t>
      </w:r>
    </w:p>
    <w:p w:rsidR="00556D80" w:rsidRPr="00556D80" w:rsidRDefault="00556D80" w:rsidP="00556D80">
      <w:pPr>
        <w:shd w:val="clear" w:color="auto" w:fill="FFFFFF"/>
        <w:ind w:firstLine="540"/>
        <w:jc w:val="both"/>
        <w:rPr>
          <w:sz w:val="28"/>
          <w:szCs w:val="28"/>
        </w:rPr>
      </w:pPr>
      <w:bookmarkStart w:id="19" w:name="dst101288"/>
      <w:bookmarkEnd w:id="19"/>
      <w:r w:rsidRPr="00556D80">
        <w:rPr>
          <w:rStyle w:val="blk"/>
          <w:sz w:val="28"/>
          <w:szCs w:val="28"/>
        </w:rPr>
        <w:t>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D112AB" w:rsidRPr="00E84BEE" w:rsidRDefault="00D112AB" w:rsidP="00D112AB">
      <w:pPr>
        <w:pStyle w:val="a6"/>
        <w:widowControl w:val="0"/>
        <w:tabs>
          <w:tab w:val="left" w:pos="142"/>
          <w:tab w:val="left" w:pos="284"/>
        </w:tabs>
        <w:ind w:firstLine="709"/>
        <w:jc w:val="both"/>
        <w:rPr>
          <w:szCs w:val="28"/>
        </w:rPr>
      </w:pPr>
      <w:r w:rsidRPr="00E84BEE">
        <w:rPr>
          <w:szCs w:val="28"/>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D112AB" w:rsidRPr="00E84BEE" w:rsidRDefault="00D112AB" w:rsidP="00D112AB">
      <w:pPr>
        <w:pStyle w:val="a6"/>
        <w:widowControl w:val="0"/>
        <w:tabs>
          <w:tab w:val="left" w:pos="142"/>
          <w:tab w:val="left" w:pos="284"/>
        </w:tabs>
        <w:ind w:firstLine="709"/>
        <w:jc w:val="both"/>
        <w:rPr>
          <w:szCs w:val="28"/>
        </w:rPr>
      </w:pPr>
      <w:r w:rsidRPr="00E84BEE">
        <w:rPr>
          <w:szCs w:val="28"/>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w:t>
      </w:r>
      <w:r w:rsidRPr="00E84BEE">
        <w:rPr>
          <w:szCs w:val="28"/>
        </w:rPr>
        <w:lastRenderedPageBreak/>
        <w:t xml:space="preserve">должностных лиц, а также в целях проверки устранения нарушений, выявленных в 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администрации. </w:t>
      </w:r>
    </w:p>
    <w:p w:rsidR="00D112AB" w:rsidRPr="00E84BEE" w:rsidRDefault="00D112AB" w:rsidP="00D112AB">
      <w:pPr>
        <w:pStyle w:val="a6"/>
        <w:widowControl w:val="0"/>
        <w:tabs>
          <w:tab w:val="left" w:pos="142"/>
          <w:tab w:val="left" w:pos="284"/>
        </w:tabs>
        <w:ind w:firstLine="709"/>
        <w:jc w:val="both"/>
        <w:rPr>
          <w:szCs w:val="28"/>
        </w:rPr>
      </w:pPr>
      <w:r w:rsidRPr="00E84BEE">
        <w:rPr>
          <w:szCs w:val="28"/>
        </w:rPr>
        <w:t>По результатам проведения проверки составляется акт, в котором должны быть указаны документально подтвержденны</w:t>
      </w:r>
      <w:r w:rsidR="00FE294F">
        <w:rPr>
          <w:szCs w:val="28"/>
        </w:rPr>
        <w:t xml:space="preserve">е факты нарушений, выявленные </w:t>
      </w:r>
      <w:r w:rsidRPr="00E84BEE">
        <w:rPr>
          <w:szCs w:val="28"/>
        </w:rPr>
        <w:t>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D112AB" w:rsidRPr="00E84BEE" w:rsidRDefault="00D112AB" w:rsidP="00D112AB">
      <w:pPr>
        <w:pStyle w:val="a6"/>
        <w:widowControl w:val="0"/>
        <w:tabs>
          <w:tab w:val="left" w:pos="142"/>
          <w:tab w:val="left" w:pos="284"/>
        </w:tabs>
        <w:ind w:firstLine="709"/>
        <w:jc w:val="both"/>
        <w:rPr>
          <w:szCs w:val="28"/>
        </w:rPr>
      </w:pPr>
      <w:r w:rsidRPr="00E84BEE">
        <w:rPr>
          <w:szCs w:val="28"/>
        </w:rPr>
        <w:t xml:space="preserve">По результатам рассмотрения обращений дается письменный ответ. </w:t>
      </w:r>
    </w:p>
    <w:p w:rsidR="00D112AB" w:rsidRPr="00E84BEE" w:rsidRDefault="00D112AB" w:rsidP="00D112AB">
      <w:pPr>
        <w:pStyle w:val="a6"/>
        <w:widowControl w:val="0"/>
        <w:tabs>
          <w:tab w:val="left" w:pos="142"/>
          <w:tab w:val="left" w:pos="284"/>
        </w:tabs>
        <w:ind w:firstLine="709"/>
        <w:jc w:val="both"/>
        <w:rPr>
          <w:szCs w:val="28"/>
        </w:rPr>
      </w:pPr>
      <w:r w:rsidRPr="00E84BEE">
        <w:rPr>
          <w:szCs w:val="28"/>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D112AB" w:rsidRPr="00E84BEE" w:rsidRDefault="00D112AB" w:rsidP="00D112AB">
      <w:pPr>
        <w:pStyle w:val="a6"/>
        <w:widowControl w:val="0"/>
        <w:tabs>
          <w:tab w:val="left" w:pos="142"/>
          <w:tab w:val="left" w:pos="284"/>
        </w:tabs>
        <w:ind w:firstLine="709"/>
        <w:jc w:val="both"/>
        <w:rPr>
          <w:szCs w:val="28"/>
        </w:rPr>
      </w:pPr>
      <w:r w:rsidRPr="00E84BEE">
        <w:rPr>
          <w:szCs w:val="28"/>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D112AB" w:rsidRPr="00E84BEE" w:rsidRDefault="00D112AB" w:rsidP="00D112AB">
      <w:pPr>
        <w:pStyle w:val="a6"/>
        <w:widowControl w:val="0"/>
        <w:tabs>
          <w:tab w:val="left" w:pos="142"/>
          <w:tab w:val="left" w:pos="284"/>
        </w:tabs>
        <w:ind w:firstLine="709"/>
        <w:jc w:val="both"/>
        <w:rPr>
          <w:szCs w:val="28"/>
        </w:rPr>
      </w:pPr>
      <w:r w:rsidRPr="00E84BEE">
        <w:rPr>
          <w:szCs w:val="28"/>
        </w:rPr>
        <w:t>Руководитель администрации несет персональную ответственность за обеспечение предоставления муниципальной услуги.</w:t>
      </w:r>
    </w:p>
    <w:p w:rsidR="00D112AB" w:rsidRPr="00E84BEE" w:rsidRDefault="00D112AB" w:rsidP="00D112AB">
      <w:pPr>
        <w:pStyle w:val="a6"/>
        <w:widowControl w:val="0"/>
        <w:tabs>
          <w:tab w:val="left" w:pos="142"/>
          <w:tab w:val="left" w:pos="284"/>
        </w:tabs>
        <w:ind w:firstLine="709"/>
        <w:jc w:val="both"/>
        <w:rPr>
          <w:szCs w:val="28"/>
        </w:rPr>
      </w:pPr>
      <w:r w:rsidRPr="00E84BEE">
        <w:rPr>
          <w:szCs w:val="28"/>
        </w:rPr>
        <w:t>Работники администрации при предоставлении муниципальной услуги несут персональную ответственность:</w:t>
      </w:r>
    </w:p>
    <w:p w:rsidR="00D112AB" w:rsidRPr="00E84BEE" w:rsidRDefault="00D112AB" w:rsidP="00D112AB">
      <w:pPr>
        <w:pStyle w:val="a6"/>
        <w:widowControl w:val="0"/>
        <w:tabs>
          <w:tab w:val="left" w:pos="142"/>
          <w:tab w:val="left" w:pos="284"/>
        </w:tabs>
        <w:ind w:firstLine="709"/>
        <w:jc w:val="both"/>
        <w:rPr>
          <w:szCs w:val="28"/>
        </w:rPr>
      </w:pPr>
      <w:r w:rsidRPr="00E84BEE">
        <w:rPr>
          <w:szCs w:val="28"/>
        </w:rPr>
        <w:t>- за неисполнение или ненадлежащее исполнение административных процедур при предоставлении муниципальной услуги;</w:t>
      </w:r>
    </w:p>
    <w:p w:rsidR="00D112AB" w:rsidRPr="00E84BEE" w:rsidRDefault="00D112AB" w:rsidP="00D112AB">
      <w:pPr>
        <w:pStyle w:val="a6"/>
        <w:widowControl w:val="0"/>
        <w:tabs>
          <w:tab w:val="left" w:pos="142"/>
          <w:tab w:val="left" w:pos="284"/>
        </w:tabs>
        <w:ind w:firstLine="709"/>
        <w:jc w:val="both"/>
        <w:rPr>
          <w:szCs w:val="28"/>
        </w:rPr>
      </w:pPr>
      <w:r w:rsidRPr="00E84BEE">
        <w:rPr>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D112AB" w:rsidRPr="00E84BEE" w:rsidRDefault="00D112AB" w:rsidP="00D112AB">
      <w:pPr>
        <w:pStyle w:val="a6"/>
        <w:widowControl w:val="0"/>
        <w:tabs>
          <w:tab w:val="left" w:pos="142"/>
          <w:tab w:val="left" w:pos="284"/>
        </w:tabs>
        <w:ind w:firstLine="709"/>
        <w:jc w:val="both"/>
        <w:rPr>
          <w:szCs w:val="28"/>
        </w:rPr>
      </w:pPr>
      <w:r w:rsidRPr="00E84BEE">
        <w:rPr>
          <w:szCs w:val="28"/>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D112AB" w:rsidRPr="00E84BEE" w:rsidRDefault="00D112AB" w:rsidP="00D112AB">
      <w:pPr>
        <w:pStyle w:val="a6"/>
        <w:widowControl w:val="0"/>
        <w:tabs>
          <w:tab w:val="left" w:pos="142"/>
          <w:tab w:val="left" w:pos="284"/>
        </w:tabs>
        <w:ind w:firstLine="709"/>
        <w:jc w:val="both"/>
        <w:rPr>
          <w:szCs w:val="28"/>
        </w:rPr>
      </w:pPr>
      <w:r w:rsidRPr="00E84BEE">
        <w:rPr>
          <w:szCs w:val="28"/>
        </w:rPr>
        <w:t>Контроль соблюдения специалистами МФЦ последовательности действий, определенных административными процедурами, осуществляется директором МФЦ.</w:t>
      </w:r>
    </w:p>
    <w:p w:rsidR="00D112AB" w:rsidRPr="00E84BEE" w:rsidRDefault="00D112AB" w:rsidP="008A2E16">
      <w:pPr>
        <w:pStyle w:val="a6"/>
        <w:widowControl w:val="0"/>
        <w:tabs>
          <w:tab w:val="left" w:pos="142"/>
          <w:tab w:val="left" w:pos="284"/>
        </w:tabs>
        <w:spacing w:after="120"/>
        <w:ind w:firstLine="709"/>
        <w:jc w:val="both"/>
        <w:rPr>
          <w:szCs w:val="28"/>
        </w:rPr>
      </w:pPr>
      <w:r w:rsidRPr="00E84BEE">
        <w:rPr>
          <w:szCs w:val="28"/>
        </w:rPr>
        <w:t>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D112AB" w:rsidRPr="00E84BEE" w:rsidRDefault="00D112AB" w:rsidP="008A2E16">
      <w:pPr>
        <w:autoSpaceDN w:val="0"/>
        <w:spacing w:after="120"/>
        <w:jc w:val="center"/>
        <w:outlineLvl w:val="1"/>
        <w:rPr>
          <w:b/>
          <w:sz w:val="28"/>
          <w:szCs w:val="28"/>
        </w:rPr>
      </w:pPr>
      <w:r w:rsidRPr="00E84BEE">
        <w:rPr>
          <w:b/>
          <w:sz w:val="28"/>
          <w:szCs w:val="28"/>
        </w:rPr>
        <w:lastRenderedPageBreak/>
        <w:t xml:space="preserve">5. Досудебный (внесудебный) порядок обжалования решений и действий (бездействия) органа, предоставляющего муниципальную услугу, </w:t>
      </w:r>
    </w:p>
    <w:p w:rsidR="00D112AB" w:rsidRPr="00E84BEE" w:rsidRDefault="00D112AB" w:rsidP="008A2E16">
      <w:pPr>
        <w:autoSpaceDN w:val="0"/>
        <w:spacing w:after="120"/>
        <w:jc w:val="center"/>
        <w:outlineLvl w:val="1"/>
        <w:rPr>
          <w:b/>
          <w:sz w:val="28"/>
          <w:szCs w:val="28"/>
        </w:rPr>
      </w:pPr>
      <w:r w:rsidRPr="00E84BEE">
        <w:rPr>
          <w:b/>
          <w:sz w:val="28"/>
          <w:szCs w:val="28"/>
        </w:rPr>
        <w:t>а также должностных лиц органа, предоставляющего муниципальную услугу, либо муниципальных служащих, многофункционального центра</w:t>
      </w:r>
      <w:r w:rsidRPr="00E84BEE">
        <w:rPr>
          <w:color w:val="000000"/>
          <w:sz w:val="28"/>
          <w:szCs w:val="28"/>
        </w:rPr>
        <w:t xml:space="preserve"> </w:t>
      </w:r>
      <w:r w:rsidRPr="00E84BEE">
        <w:rPr>
          <w:b/>
          <w:sz w:val="28"/>
          <w:szCs w:val="28"/>
        </w:rPr>
        <w:t>предоставления государственных и муниципальных услуг, работника многофункционального центра</w:t>
      </w:r>
      <w:r w:rsidRPr="00E84BEE">
        <w:rPr>
          <w:color w:val="000000"/>
          <w:sz w:val="28"/>
          <w:szCs w:val="28"/>
        </w:rPr>
        <w:t xml:space="preserve"> </w:t>
      </w:r>
      <w:r w:rsidRPr="00E84BEE">
        <w:rPr>
          <w:b/>
          <w:sz w:val="28"/>
          <w:szCs w:val="28"/>
        </w:rPr>
        <w:t>предоставления государственных и муниципальных услуг</w:t>
      </w:r>
    </w:p>
    <w:p w:rsidR="00D112AB" w:rsidRPr="00E84BEE" w:rsidRDefault="00D112AB" w:rsidP="00D112AB">
      <w:pPr>
        <w:autoSpaceDN w:val="0"/>
        <w:ind w:firstLine="540"/>
        <w:jc w:val="both"/>
        <w:rPr>
          <w:sz w:val="28"/>
          <w:szCs w:val="28"/>
        </w:rPr>
      </w:pPr>
      <w:r w:rsidRPr="00E84BEE">
        <w:rPr>
          <w:sz w:val="28"/>
          <w:szCs w:val="28"/>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D112AB" w:rsidRPr="00E84BEE" w:rsidRDefault="00D112AB" w:rsidP="00D112AB">
      <w:pPr>
        <w:autoSpaceDN w:val="0"/>
        <w:ind w:firstLine="540"/>
        <w:jc w:val="both"/>
        <w:rPr>
          <w:sz w:val="28"/>
          <w:szCs w:val="28"/>
        </w:rPr>
      </w:pPr>
      <w:r w:rsidRPr="00E84BEE">
        <w:rPr>
          <w:sz w:val="28"/>
          <w:szCs w:val="28"/>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D112AB" w:rsidRPr="00E84BEE" w:rsidRDefault="00D112AB" w:rsidP="00D112AB">
      <w:pPr>
        <w:autoSpaceDN w:val="0"/>
        <w:ind w:firstLine="540"/>
        <w:jc w:val="both"/>
        <w:rPr>
          <w:sz w:val="28"/>
          <w:szCs w:val="28"/>
        </w:rPr>
      </w:pPr>
      <w:r w:rsidRPr="00E84BEE">
        <w:rPr>
          <w:sz w:val="28"/>
          <w:szCs w:val="28"/>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D112AB" w:rsidRPr="00E84BEE" w:rsidRDefault="00D112AB" w:rsidP="00D112AB">
      <w:pPr>
        <w:autoSpaceDN w:val="0"/>
        <w:ind w:firstLine="540"/>
        <w:jc w:val="both"/>
        <w:rPr>
          <w:sz w:val="28"/>
          <w:szCs w:val="28"/>
        </w:rPr>
      </w:pPr>
      <w:r w:rsidRPr="00E84BEE">
        <w:rPr>
          <w:sz w:val="28"/>
          <w:szCs w:val="28"/>
        </w:rPr>
        <w:t xml:space="preserve">2) нарушение срока предоставления муниципальной услуги. </w:t>
      </w:r>
      <w:proofErr w:type="gramStart"/>
      <w:r w:rsidRPr="00E84BEE">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D112AB" w:rsidRPr="00E84BEE" w:rsidRDefault="00D112AB" w:rsidP="00D112AB">
      <w:pPr>
        <w:autoSpaceDN w:val="0"/>
        <w:ind w:firstLine="540"/>
        <w:jc w:val="both"/>
        <w:rPr>
          <w:sz w:val="28"/>
          <w:szCs w:val="28"/>
        </w:rPr>
      </w:pPr>
      <w:r w:rsidRPr="00E84BEE">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E84BEE" w:rsidDel="009F0626">
        <w:rPr>
          <w:sz w:val="28"/>
          <w:szCs w:val="28"/>
        </w:rPr>
        <w:t xml:space="preserve"> </w:t>
      </w:r>
      <w:r w:rsidRPr="00E84BEE">
        <w:rPr>
          <w:sz w:val="28"/>
          <w:szCs w:val="28"/>
        </w:rPr>
        <w:t>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D112AB" w:rsidRPr="00E84BEE" w:rsidRDefault="00D112AB" w:rsidP="00D112AB">
      <w:pPr>
        <w:autoSpaceDN w:val="0"/>
        <w:ind w:firstLine="540"/>
        <w:jc w:val="both"/>
        <w:rPr>
          <w:sz w:val="28"/>
          <w:szCs w:val="28"/>
        </w:rPr>
      </w:pPr>
      <w:r w:rsidRPr="00E84BEE">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D112AB" w:rsidRPr="00E84BEE" w:rsidRDefault="00D112AB" w:rsidP="00D112AB">
      <w:pPr>
        <w:autoSpaceDN w:val="0"/>
        <w:ind w:firstLine="540"/>
        <w:jc w:val="both"/>
        <w:rPr>
          <w:sz w:val="28"/>
          <w:szCs w:val="28"/>
        </w:rPr>
      </w:pPr>
      <w:proofErr w:type="gramStart"/>
      <w:r w:rsidRPr="00E84BEE">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w:t>
      </w:r>
      <w:proofErr w:type="gramEnd"/>
      <w:r w:rsidRPr="00E84BEE">
        <w:rPr>
          <w:sz w:val="28"/>
          <w:szCs w:val="28"/>
        </w:rPr>
        <w:t xml:space="preserve"> </w:t>
      </w:r>
      <w:proofErr w:type="gramStart"/>
      <w:r w:rsidRPr="00E84BEE">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E84BEE">
        <w:rPr>
          <w:sz w:val="28"/>
          <w:szCs w:val="28"/>
        </w:rPr>
        <w:lastRenderedPageBreak/>
        <w:t>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D112AB" w:rsidRPr="00E84BEE" w:rsidRDefault="00D112AB" w:rsidP="00D112AB">
      <w:pPr>
        <w:autoSpaceDN w:val="0"/>
        <w:ind w:firstLine="540"/>
        <w:jc w:val="both"/>
        <w:rPr>
          <w:sz w:val="28"/>
          <w:szCs w:val="28"/>
        </w:rPr>
      </w:pPr>
      <w:r w:rsidRPr="00E84BEE">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D112AB" w:rsidRPr="00E84BEE" w:rsidRDefault="00D112AB" w:rsidP="00D112AB">
      <w:pPr>
        <w:autoSpaceDN w:val="0"/>
        <w:ind w:firstLine="540"/>
        <w:jc w:val="both"/>
        <w:rPr>
          <w:sz w:val="28"/>
          <w:szCs w:val="28"/>
        </w:rPr>
      </w:pPr>
      <w:proofErr w:type="gramStart"/>
      <w:r w:rsidRPr="00E84BEE">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E84BEE">
        <w:rPr>
          <w:sz w:val="28"/>
          <w:szCs w:val="28"/>
        </w:rPr>
        <w:t xml:space="preserve"> </w:t>
      </w:r>
      <w:proofErr w:type="gramStart"/>
      <w:r w:rsidRPr="00E84BEE">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D112AB" w:rsidRPr="00E84BEE" w:rsidRDefault="00D112AB" w:rsidP="00D112AB">
      <w:pPr>
        <w:autoSpaceDN w:val="0"/>
        <w:ind w:firstLine="540"/>
        <w:jc w:val="both"/>
        <w:rPr>
          <w:sz w:val="28"/>
          <w:szCs w:val="28"/>
        </w:rPr>
      </w:pPr>
      <w:r w:rsidRPr="00E84BEE">
        <w:rPr>
          <w:sz w:val="28"/>
          <w:szCs w:val="28"/>
        </w:rPr>
        <w:t>8) нарушение срока или порядка выдачи документов по результатам предоставления муниципальной услуги;</w:t>
      </w:r>
    </w:p>
    <w:p w:rsidR="00D112AB" w:rsidRPr="00E84BEE" w:rsidRDefault="00D112AB" w:rsidP="00D112AB">
      <w:pPr>
        <w:autoSpaceDN w:val="0"/>
        <w:ind w:firstLine="540"/>
        <w:jc w:val="both"/>
        <w:rPr>
          <w:sz w:val="28"/>
          <w:szCs w:val="28"/>
        </w:rPr>
      </w:pPr>
      <w:proofErr w:type="gramStart"/>
      <w:r w:rsidRPr="00E84BEE">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w:t>
      </w:r>
      <w:proofErr w:type="gramEnd"/>
      <w:r w:rsidRPr="00E84BEE">
        <w:rPr>
          <w:sz w:val="28"/>
          <w:szCs w:val="28"/>
        </w:rPr>
        <w:t xml:space="preserve"> </w:t>
      </w:r>
      <w:proofErr w:type="gramStart"/>
      <w:r w:rsidRPr="00E84BEE">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D112AB" w:rsidRPr="00E84BEE" w:rsidRDefault="00D112AB" w:rsidP="00D112AB">
      <w:pPr>
        <w:autoSpaceDN w:val="0"/>
        <w:ind w:firstLine="540"/>
        <w:jc w:val="both"/>
        <w:rPr>
          <w:sz w:val="28"/>
          <w:szCs w:val="28"/>
        </w:rPr>
      </w:pPr>
      <w:r w:rsidRPr="00E84BEE">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от 27.07.2010 № 210-ФЗ. </w:t>
      </w:r>
      <w:proofErr w:type="gramStart"/>
      <w:r w:rsidRPr="00E84BEE">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E84BEE">
        <w:rPr>
          <w:sz w:val="28"/>
          <w:szCs w:val="28"/>
        </w:rPr>
        <w:lastRenderedPageBreak/>
        <w:t>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roofErr w:type="gramEnd"/>
    </w:p>
    <w:p w:rsidR="00D112AB" w:rsidRPr="00E84BEE" w:rsidRDefault="00D112AB" w:rsidP="00D112AB">
      <w:pPr>
        <w:autoSpaceDN w:val="0"/>
        <w:ind w:firstLine="540"/>
        <w:jc w:val="both"/>
        <w:rPr>
          <w:sz w:val="28"/>
          <w:szCs w:val="28"/>
        </w:rPr>
      </w:pPr>
      <w:r w:rsidRPr="00E84BEE">
        <w:rPr>
          <w:sz w:val="28"/>
          <w:szCs w:val="28"/>
        </w:rPr>
        <w:t>5.3. Жалоба подается в письменной форме на бумажном носителе, в электронной форме в орган, предоставляющий муниципальную услугу, ГБУ ЛО </w:t>
      </w:r>
      <w:r>
        <w:rPr>
          <w:sz w:val="28"/>
          <w:szCs w:val="28"/>
        </w:rPr>
        <w:t>»</w:t>
      </w:r>
      <w:r w:rsidRPr="00E84BEE">
        <w:rPr>
          <w:sz w:val="28"/>
          <w:szCs w:val="28"/>
        </w:rPr>
        <w:t>МФЦ</w:t>
      </w:r>
      <w:r>
        <w:rPr>
          <w:sz w:val="28"/>
          <w:szCs w:val="28"/>
        </w:rPr>
        <w:t>»</w:t>
      </w:r>
      <w:r w:rsidRPr="00E84BEE">
        <w:rPr>
          <w:sz w:val="28"/>
          <w:szCs w:val="28"/>
        </w:rPr>
        <w:t xml:space="preserve"> либо в Комитет экономического развития и инвестиционной деятельности Ленинградской области, являющийся учредителем ГБУ ЛО </w:t>
      </w:r>
      <w:r>
        <w:rPr>
          <w:sz w:val="28"/>
          <w:szCs w:val="28"/>
        </w:rPr>
        <w:t>«</w:t>
      </w:r>
      <w:r w:rsidRPr="00E84BEE">
        <w:rPr>
          <w:sz w:val="28"/>
          <w:szCs w:val="28"/>
        </w:rPr>
        <w:t>МФЦ</w:t>
      </w:r>
      <w:r>
        <w:rPr>
          <w:sz w:val="28"/>
          <w:szCs w:val="28"/>
        </w:rPr>
        <w:t>»</w:t>
      </w:r>
      <w:r w:rsidRPr="00E84BEE">
        <w:rPr>
          <w:sz w:val="28"/>
          <w:szCs w:val="28"/>
        </w:rPr>
        <w:t xml:space="preserve"> (далее - учредитель ГБУ ЛО </w:t>
      </w:r>
      <w:r>
        <w:rPr>
          <w:sz w:val="28"/>
          <w:szCs w:val="28"/>
        </w:rPr>
        <w:t>«</w:t>
      </w:r>
      <w:r w:rsidRPr="00E84BEE">
        <w:rPr>
          <w:sz w:val="28"/>
          <w:szCs w:val="28"/>
        </w:rPr>
        <w:t>МФЦ</w:t>
      </w:r>
      <w:r>
        <w:rPr>
          <w:sz w:val="28"/>
          <w:szCs w:val="28"/>
        </w:rPr>
        <w:t>»</w:t>
      </w:r>
      <w:r w:rsidRPr="00E84BEE">
        <w:rPr>
          <w:sz w:val="28"/>
          <w:szCs w:val="28"/>
        </w:rPr>
        <w:t xml:space="preserve">). Жалобы на решения и действия (бездействие) руководителя органа, предоставляющего муниципальную услугу,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w:t>
      </w:r>
      <w:r>
        <w:rPr>
          <w:sz w:val="28"/>
          <w:szCs w:val="28"/>
        </w:rPr>
        <w:t>«</w:t>
      </w:r>
      <w:r w:rsidRPr="00E84BEE">
        <w:rPr>
          <w:sz w:val="28"/>
          <w:szCs w:val="28"/>
        </w:rPr>
        <w:t>МФЦ</w:t>
      </w:r>
      <w:r>
        <w:rPr>
          <w:sz w:val="28"/>
          <w:szCs w:val="28"/>
        </w:rPr>
        <w:t>»</w:t>
      </w:r>
      <w:r w:rsidRPr="00E84BEE">
        <w:rPr>
          <w:sz w:val="28"/>
          <w:szCs w:val="28"/>
        </w:rPr>
        <w:t xml:space="preserve"> подаются руководителю этого многофункционального центра. Жалобы на решения и действия (бездействие) ГБУ ЛО </w:t>
      </w:r>
      <w:r>
        <w:rPr>
          <w:sz w:val="28"/>
          <w:szCs w:val="28"/>
        </w:rPr>
        <w:t>«</w:t>
      </w:r>
      <w:r w:rsidRPr="00E84BEE">
        <w:rPr>
          <w:sz w:val="28"/>
          <w:szCs w:val="28"/>
        </w:rPr>
        <w:t>МФЦ</w:t>
      </w:r>
      <w:r>
        <w:rPr>
          <w:sz w:val="28"/>
          <w:szCs w:val="28"/>
        </w:rPr>
        <w:t>»</w:t>
      </w:r>
      <w:r w:rsidRPr="00E84BEE">
        <w:rPr>
          <w:sz w:val="28"/>
          <w:szCs w:val="28"/>
        </w:rPr>
        <w:t xml:space="preserve"> подаются учредителю ГБУ ЛО </w:t>
      </w:r>
      <w:r>
        <w:rPr>
          <w:sz w:val="28"/>
          <w:szCs w:val="28"/>
        </w:rPr>
        <w:t>«</w:t>
      </w:r>
      <w:r w:rsidRPr="00E84BEE">
        <w:rPr>
          <w:sz w:val="28"/>
          <w:szCs w:val="28"/>
        </w:rPr>
        <w:t>МФЦ</w:t>
      </w:r>
      <w:r>
        <w:rPr>
          <w:sz w:val="28"/>
          <w:szCs w:val="28"/>
        </w:rPr>
        <w:t>»</w:t>
      </w:r>
      <w:r w:rsidRPr="00E84BEE">
        <w:rPr>
          <w:sz w:val="28"/>
          <w:szCs w:val="28"/>
        </w:rPr>
        <w:t xml:space="preserve">. </w:t>
      </w:r>
    </w:p>
    <w:p w:rsidR="00D112AB" w:rsidRPr="00E84BEE" w:rsidRDefault="00D112AB" w:rsidP="00D112AB">
      <w:pPr>
        <w:autoSpaceDN w:val="0"/>
        <w:ind w:firstLine="540"/>
        <w:jc w:val="both"/>
        <w:rPr>
          <w:sz w:val="28"/>
          <w:szCs w:val="28"/>
        </w:rPr>
      </w:pPr>
      <w:proofErr w:type="gramStart"/>
      <w:r w:rsidRPr="00E84BEE">
        <w:rPr>
          <w:sz w:val="28"/>
          <w:szCs w:val="28"/>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w:t>
      </w:r>
      <w:r>
        <w:rPr>
          <w:sz w:val="28"/>
          <w:szCs w:val="28"/>
        </w:rPr>
        <w:t>«</w:t>
      </w:r>
      <w:r w:rsidRPr="00E84BEE">
        <w:rPr>
          <w:sz w:val="28"/>
          <w:szCs w:val="28"/>
        </w:rPr>
        <w:t>Интернет</w:t>
      </w:r>
      <w:r>
        <w:rPr>
          <w:sz w:val="28"/>
          <w:szCs w:val="28"/>
        </w:rPr>
        <w:t>»</w:t>
      </w:r>
      <w:r w:rsidRPr="00E84BEE">
        <w:rPr>
          <w:sz w:val="28"/>
          <w:szCs w:val="28"/>
        </w:rPr>
        <w:t>, официального сайта органа, предоставляющего муниципальную услугу, ЕПГУ либо ПГУ ЛО, а также может быть принята при личном приеме заявителя.</w:t>
      </w:r>
      <w:proofErr w:type="gramEnd"/>
      <w:r w:rsidRPr="00E84BEE">
        <w:rPr>
          <w:sz w:val="28"/>
          <w:szCs w:val="28"/>
        </w:rPr>
        <w:t xml:space="preserve">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w:t>
      </w:r>
      <w:r>
        <w:rPr>
          <w:sz w:val="28"/>
          <w:szCs w:val="28"/>
        </w:rPr>
        <w:t>«</w:t>
      </w:r>
      <w:r w:rsidRPr="00E84BEE">
        <w:rPr>
          <w:sz w:val="28"/>
          <w:szCs w:val="28"/>
        </w:rPr>
        <w:t>Интернет</w:t>
      </w:r>
      <w:r>
        <w:rPr>
          <w:sz w:val="28"/>
          <w:szCs w:val="28"/>
        </w:rPr>
        <w:t>»</w:t>
      </w:r>
      <w:r w:rsidRPr="00E84BEE">
        <w:rPr>
          <w:sz w:val="28"/>
          <w:szCs w:val="28"/>
        </w:rPr>
        <w:t xml:space="preserve">, официального сайта многофункционального центра, ЕПГУ либо ПГУ ЛО, а также может быть принята при личном приеме заявителя. </w:t>
      </w:r>
    </w:p>
    <w:p w:rsidR="00D112AB" w:rsidRPr="00E84BEE" w:rsidRDefault="00D112AB" w:rsidP="00D112AB">
      <w:pPr>
        <w:autoSpaceDN w:val="0"/>
        <w:ind w:firstLine="540"/>
        <w:jc w:val="both"/>
        <w:rPr>
          <w:sz w:val="28"/>
          <w:szCs w:val="28"/>
        </w:rPr>
      </w:pPr>
      <w:r w:rsidRPr="00E84BEE">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1" w:history="1">
        <w:r w:rsidRPr="00E84BEE">
          <w:rPr>
            <w:sz w:val="28"/>
            <w:szCs w:val="28"/>
          </w:rPr>
          <w:t>части 5 статьи 11.2</w:t>
        </w:r>
      </w:hyperlink>
      <w:r w:rsidRPr="00E84BEE">
        <w:rPr>
          <w:sz w:val="28"/>
          <w:szCs w:val="28"/>
        </w:rPr>
        <w:t xml:space="preserve"> Федерального закона № 210-ФЗ.</w:t>
      </w:r>
    </w:p>
    <w:p w:rsidR="00D112AB" w:rsidRPr="00E84BEE" w:rsidRDefault="00D112AB" w:rsidP="00D112AB">
      <w:pPr>
        <w:autoSpaceDN w:val="0"/>
        <w:ind w:firstLine="540"/>
        <w:jc w:val="both"/>
        <w:rPr>
          <w:sz w:val="28"/>
          <w:szCs w:val="28"/>
        </w:rPr>
      </w:pPr>
      <w:r w:rsidRPr="00E84BEE">
        <w:rPr>
          <w:sz w:val="28"/>
          <w:szCs w:val="28"/>
        </w:rPr>
        <w:t>В письменной жалобе в обязательном порядке указываются:</w:t>
      </w:r>
    </w:p>
    <w:p w:rsidR="00D112AB" w:rsidRPr="00E84BEE" w:rsidRDefault="00D112AB" w:rsidP="00D112AB">
      <w:pPr>
        <w:autoSpaceDN w:val="0"/>
        <w:ind w:firstLine="540"/>
        <w:jc w:val="both"/>
        <w:rPr>
          <w:sz w:val="28"/>
          <w:szCs w:val="28"/>
        </w:rPr>
      </w:pPr>
      <w:proofErr w:type="gramStart"/>
      <w:r w:rsidRPr="00E84BEE">
        <w:rP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Pr>
          <w:sz w:val="28"/>
          <w:szCs w:val="28"/>
        </w:rPr>
        <w:t>»</w:t>
      </w:r>
      <w:r w:rsidRPr="00E84BEE">
        <w:rPr>
          <w:sz w:val="28"/>
          <w:szCs w:val="28"/>
        </w:rPr>
        <w:t>МФЦ</w:t>
      </w:r>
      <w:r>
        <w:rPr>
          <w:sz w:val="28"/>
          <w:szCs w:val="28"/>
        </w:rPr>
        <w:t>»</w:t>
      </w:r>
      <w:r w:rsidRPr="00E84BEE">
        <w:rPr>
          <w:sz w:val="28"/>
          <w:szCs w:val="28"/>
        </w:rPr>
        <w:t>, его руководителя и (или) работника, решения и действия (бездействие) которых обжалуются;</w:t>
      </w:r>
      <w:proofErr w:type="gramEnd"/>
    </w:p>
    <w:p w:rsidR="00D112AB" w:rsidRPr="00E84BEE" w:rsidRDefault="00D112AB" w:rsidP="00D112AB">
      <w:pPr>
        <w:autoSpaceDN w:val="0"/>
        <w:ind w:firstLine="540"/>
        <w:jc w:val="both"/>
        <w:rPr>
          <w:sz w:val="28"/>
          <w:szCs w:val="28"/>
        </w:rPr>
      </w:pPr>
      <w:proofErr w:type="gramStart"/>
      <w:r w:rsidRPr="00E84BEE">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112AB" w:rsidRPr="00E84BEE" w:rsidRDefault="00D112AB" w:rsidP="00D112AB">
      <w:pPr>
        <w:autoSpaceDN w:val="0"/>
        <w:ind w:firstLine="540"/>
        <w:jc w:val="both"/>
        <w:rPr>
          <w:sz w:val="28"/>
          <w:szCs w:val="28"/>
        </w:rPr>
      </w:pPr>
      <w:r w:rsidRPr="00E84BEE">
        <w:rPr>
          <w:sz w:val="28"/>
          <w:szCs w:val="28"/>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w:t>
      </w:r>
      <w:r w:rsidRPr="00E84BEE">
        <w:rPr>
          <w:sz w:val="28"/>
          <w:szCs w:val="28"/>
        </w:rPr>
        <w:lastRenderedPageBreak/>
        <w:t xml:space="preserve">служащего, филиала, отдела, удаленного рабочего места ГБУ ЛО </w:t>
      </w:r>
      <w:r>
        <w:rPr>
          <w:sz w:val="28"/>
          <w:szCs w:val="28"/>
        </w:rPr>
        <w:t>«</w:t>
      </w:r>
      <w:r w:rsidRPr="00E84BEE">
        <w:rPr>
          <w:sz w:val="28"/>
          <w:szCs w:val="28"/>
        </w:rPr>
        <w:t>МФЦ</w:t>
      </w:r>
      <w:r>
        <w:rPr>
          <w:sz w:val="28"/>
          <w:szCs w:val="28"/>
        </w:rPr>
        <w:t>»</w:t>
      </w:r>
      <w:r w:rsidRPr="00E84BEE">
        <w:rPr>
          <w:sz w:val="28"/>
          <w:szCs w:val="28"/>
        </w:rPr>
        <w:t>, его работника;</w:t>
      </w:r>
    </w:p>
    <w:p w:rsidR="00D112AB" w:rsidRPr="00E84BEE" w:rsidRDefault="00D112AB" w:rsidP="00D112AB">
      <w:pPr>
        <w:autoSpaceDN w:val="0"/>
        <w:ind w:firstLine="540"/>
        <w:jc w:val="both"/>
        <w:rPr>
          <w:sz w:val="28"/>
          <w:szCs w:val="28"/>
        </w:rPr>
      </w:pPr>
      <w:r w:rsidRPr="00E84BEE">
        <w:rPr>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w:t>
      </w:r>
      <w:r>
        <w:rPr>
          <w:sz w:val="28"/>
          <w:szCs w:val="28"/>
        </w:rPr>
        <w:t>«</w:t>
      </w:r>
      <w:r w:rsidRPr="00E84BEE">
        <w:rPr>
          <w:sz w:val="28"/>
          <w:szCs w:val="28"/>
        </w:rPr>
        <w:t>МФЦ</w:t>
      </w:r>
      <w:r>
        <w:rPr>
          <w:sz w:val="28"/>
          <w:szCs w:val="28"/>
        </w:rPr>
        <w:t>»</w:t>
      </w:r>
      <w:r w:rsidRPr="00E84BEE">
        <w:rPr>
          <w:sz w:val="28"/>
          <w:szCs w:val="28"/>
        </w:rPr>
        <w:t>, его работника. Заявителем могут быть представлены документы (при наличии), подтверждающие доводы заявителя, либо их копии.</w:t>
      </w:r>
    </w:p>
    <w:p w:rsidR="00D112AB" w:rsidRPr="00E84BEE" w:rsidRDefault="00D112AB" w:rsidP="00D112AB">
      <w:pPr>
        <w:autoSpaceDN w:val="0"/>
        <w:ind w:firstLine="540"/>
        <w:jc w:val="both"/>
        <w:rPr>
          <w:sz w:val="28"/>
          <w:szCs w:val="28"/>
        </w:rPr>
      </w:pPr>
      <w:r w:rsidRPr="00E84BEE">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2" w:history="1">
        <w:r w:rsidRPr="00E84BEE">
          <w:rPr>
            <w:color w:val="0000FF"/>
            <w:sz w:val="28"/>
            <w:szCs w:val="28"/>
          </w:rPr>
          <w:t>статьей 11.1</w:t>
        </w:r>
      </w:hyperlink>
      <w:r w:rsidRPr="00E84BEE">
        <w:rPr>
          <w:sz w:val="28"/>
          <w:szCs w:val="28"/>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D112AB" w:rsidRPr="00E84BEE" w:rsidRDefault="00D112AB" w:rsidP="00D112AB">
      <w:pPr>
        <w:autoSpaceDN w:val="0"/>
        <w:ind w:firstLine="540"/>
        <w:jc w:val="both"/>
        <w:rPr>
          <w:sz w:val="28"/>
          <w:szCs w:val="28"/>
        </w:rPr>
      </w:pPr>
      <w:r w:rsidRPr="00E84BEE">
        <w:rPr>
          <w:sz w:val="28"/>
          <w:szCs w:val="28"/>
        </w:rPr>
        <w:t xml:space="preserve">5.6. </w:t>
      </w:r>
      <w:proofErr w:type="gramStart"/>
      <w:r w:rsidRPr="00E84BEE">
        <w:rPr>
          <w:sz w:val="28"/>
          <w:szCs w:val="28"/>
        </w:rPr>
        <w:t xml:space="preserve">Жалоба, поступившая в орган, предоставляющий муниципальную услугу, ГБУ ЛО </w:t>
      </w:r>
      <w:r>
        <w:rPr>
          <w:sz w:val="28"/>
          <w:szCs w:val="28"/>
        </w:rPr>
        <w:t>«</w:t>
      </w:r>
      <w:r w:rsidRPr="00E84BEE">
        <w:rPr>
          <w:sz w:val="28"/>
          <w:szCs w:val="28"/>
        </w:rPr>
        <w:t>МФЦ</w:t>
      </w:r>
      <w:r>
        <w:rPr>
          <w:sz w:val="28"/>
          <w:szCs w:val="28"/>
        </w:rPr>
        <w:t>»</w:t>
      </w:r>
      <w:r w:rsidRPr="00E84BEE">
        <w:rPr>
          <w:sz w:val="28"/>
          <w:szCs w:val="28"/>
        </w:rPr>
        <w:t xml:space="preserve">, учредителю ГБУ ЛО </w:t>
      </w:r>
      <w:r>
        <w:rPr>
          <w:sz w:val="28"/>
          <w:szCs w:val="28"/>
        </w:rPr>
        <w:t>«</w:t>
      </w:r>
      <w:r w:rsidRPr="00E84BEE">
        <w:rPr>
          <w:sz w:val="28"/>
          <w:szCs w:val="28"/>
        </w:rPr>
        <w:t>МФЦ</w:t>
      </w:r>
      <w:r>
        <w:rPr>
          <w:sz w:val="28"/>
          <w:szCs w:val="28"/>
        </w:rPr>
        <w:t>»</w:t>
      </w:r>
      <w:r w:rsidRPr="00E84BEE">
        <w:rPr>
          <w:sz w:val="28"/>
          <w:szCs w:val="28"/>
        </w:rPr>
        <w:t xml:space="preserve">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w:t>
      </w:r>
      <w:r>
        <w:rPr>
          <w:sz w:val="28"/>
          <w:szCs w:val="28"/>
        </w:rPr>
        <w:t>«</w:t>
      </w:r>
      <w:r w:rsidRPr="00E84BEE">
        <w:rPr>
          <w:sz w:val="28"/>
          <w:szCs w:val="28"/>
        </w:rPr>
        <w:t>МФЦ</w:t>
      </w:r>
      <w:r>
        <w:rPr>
          <w:sz w:val="28"/>
          <w:szCs w:val="28"/>
        </w:rPr>
        <w:t>»</w:t>
      </w:r>
      <w:r w:rsidRPr="00E84BEE">
        <w:rPr>
          <w:sz w:val="28"/>
          <w:szCs w:val="28"/>
        </w:rPr>
        <w:t>,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E84BEE">
        <w:rPr>
          <w:sz w:val="28"/>
          <w:szCs w:val="28"/>
        </w:rPr>
        <w:t xml:space="preserve"> пяти рабочих дней со дня ее регистрации.</w:t>
      </w:r>
    </w:p>
    <w:p w:rsidR="00D112AB" w:rsidRPr="00E84BEE" w:rsidRDefault="00D112AB" w:rsidP="00D112AB">
      <w:pPr>
        <w:autoSpaceDN w:val="0"/>
        <w:ind w:firstLine="540"/>
        <w:jc w:val="both"/>
        <w:rPr>
          <w:sz w:val="28"/>
          <w:szCs w:val="28"/>
        </w:rPr>
      </w:pPr>
      <w:r w:rsidRPr="00E84BEE">
        <w:rPr>
          <w:sz w:val="28"/>
          <w:szCs w:val="28"/>
        </w:rPr>
        <w:t>5.7. По результатам рассмотрения жалобы принимается одно из следующих решений:</w:t>
      </w:r>
    </w:p>
    <w:p w:rsidR="00D112AB" w:rsidRPr="00E84BEE" w:rsidRDefault="00D112AB" w:rsidP="00D112AB">
      <w:pPr>
        <w:autoSpaceDN w:val="0"/>
        <w:ind w:firstLine="540"/>
        <w:jc w:val="both"/>
        <w:rPr>
          <w:sz w:val="28"/>
          <w:szCs w:val="28"/>
        </w:rPr>
      </w:pPr>
      <w:proofErr w:type="gramStart"/>
      <w:r w:rsidRPr="00E84BEE">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D112AB" w:rsidRPr="00E84BEE" w:rsidRDefault="00D112AB" w:rsidP="00D112AB">
      <w:pPr>
        <w:autoSpaceDN w:val="0"/>
        <w:ind w:firstLine="540"/>
        <w:jc w:val="both"/>
        <w:rPr>
          <w:sz w:val="28"/>
          <w:szCs w:val="28"/>
        </w:rPr>
      </w:pPr>
      <w:r w:rsidRPr="00E84BEE">
        <w:rPr>
          <w:sz w:val="28"/>
          <w:szCs w:val="28"/>
        </w:rPr>
        <w:t>2) в удовлетворении жалобы отказывается.</w:t>
      </w:r>
    </w:p>
    <w:p w:rsidR="00D112AB" w:rsidRPr="00E84BEE" w:rsidRDefault="00D112AB" w:rsidP="00D112AB">
      <w:pPr>
        <w:autoSpaceDN w:val="0"/>
        <w:adjustRightInd w:val="0"/>
        <w:ind w:firstLine="709"/>
        <w:jc w:val="both"/>
        <w:rPr>
          <w:sz w:val="28"/>
          <w:szCs w:val="28"/>
        </w:rPr>
      </w:pPr>
      <w:r w:rsidRPr="00E84BEE">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112AB" w:rsidRPr="00E84BEE" w:rsidRDefault="00D112AB" w:rsidP="00D112AB">
      <w:pPr>
        <w:numPr>
          <w:ilvl w:val="0"/>
          <w:numId w:val="6"/>
        </w:numPr>
        <w:tabs>
          <w:tab w:val="left" w:pos="1276"/>
        </w:tabs>
        <w:autoSpaceDE w:val="0"/>
        <w:autoSpaceDN w:val="0"/>
        <w:adjustRightInd w:val="0"/>
        <w:ind w:left="0" w:firstLine="709"/>
        <w:jc w:val="both"/>
        <w:rPr>
          <w:sz w:val="28"/>
          <w:szCs w:val="28"/>
        </w:rPr>
      </w:pPr>
      <w:r w:rsidRPr="00E84BEE">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E84BEE">
        <w:rPr>
          <w:sz w:val="28"/>
          <w:szCs w:val="28"/>
        </w:rPr>
        <w:t>неудобства</w:t>
      </w:r>
      <w:proofErr w:type="gramEnd"/>
      <w:r w:rsidRPr="00E84BEE">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112AB" w:rsidRPr="00E84BEE" w:rsidRDefault="00D112AB" w:rsidP="00D112AB">
      <w:pPr>
        <w:pStyle w:val="10"/>
        <w:widowControl w:val="0"/>
        <w:numPr>
          <w:ilvl w:val="0"/>
          <w:numId w:val="7"/>
        </w:numPr>
        <w:autoSpaceDE w:val="0"/>
        <w:autoSpaceDN w:val="0"/>
        <w:spacing w:after="0" w:line="240" w:lineRule="auto"/>
        <w:ind w:left="0" w:firstLine="720"/>
        <w:jc w:val="both"/>
        <w:rPr>
          <w:rFonts w:ascii="Times New Roman" w:hAnsi="Times New Roman"/>
          <w:sz w:val="28"/>
          <w:szCs w:val="28"/>
        </w:rPr>
      </w:pPr>
      <w:r w:rsidRPr="00E84BEE">
        <w:rPr>
          <w:rFonts w:ascii="Times New Roman" w:hAnsi="Times New Roman"/>
          <w:sz w:val="28"/>
          <w:szCs w:val="28"/>
        </w:rPr>
        <w:t xml:space="preserve">в случае признания </w:t>
      </w:r>
      <w:proofErr w:type="gramStart"/>
      <w:r w:rsidRPr="00E84BEE">
        <w:rPr>
          <w:rFonts w:ascii="Times New Roman" w:hAnsi="Times New Roman"/>
          <w:sz w:val="28"/>
          <w:szCs w:val="28"/>
        </w:rPr>
        <w:t>жалобы</w:t>
      </w:r>
      <w:proofErr w:type="gramEnd"/>
      <w:r w:rsidRPr="00E84BEE">
        <w:rPr>
          <w:rFonts w:ascii="Times New Roman" w:hAnsi="Times New Roman"/>
          <w:sz w:val="28"/>
          <w:szCs w:val="28"/>
        </w:rPr>
        <w:t xml:space="preserve"> не подлежащей удовлетворению в </w:t>
      </w:r>
      <w:r w:rsidRPr="00E84BEE">
        <w:rPr>
          <w:rFonts w:ascii="Times New Roman" w:hAnsi="Times New Roman"/>
          <w:sz w:val="28"/>
          <w:szCs w:val="28"/>
        </w:rPr>
        <w:lastRenderedPageBreak/>
        <w:t>ответе заявителю даются аргументированные разъяснения о причинах принятого решения, а также информация о порядке обжалования принятого решения.</w:t>
      </w:r>
      <w:r>
        <w:rPr>
          <w:rFonts w:ascii="Times New Roman" w:hAnsi="Times New Roman"/>
          <w:sz w:val="28"/>
          <w:szCs w:val="28"/>
        </w:rPr>
        <w:t>»</w:t>
      </w:r>
    </w:p>
    <w:p w:rsidR="00D112AB" w:rsidRPr="00E84BEE" w:rsidRDefault="00D112AB" w:rsidP="00D112AB">
      <w:pPr>
        <w:autoSpaceDN w:val="0"/>
        <w:ind w:firstLine="540"/>
        <w:jc w:val="both"/>
        <w:rPr>
          <w:b/>
          <w:sz w:val="28"/>
          <w:szCs w:val="28"/>
        </w:rPr>
      </w:pPr>
      <w:r w:rsidRPr="00E84BEE">
        <w:rPr>
          <w:sz w:val="28"/>
          <w:szCs w:val="28"/>
        </w:rPr>
        <w:t xml:space="preserve">В случае установления в ходе или по результатам </w:t>
      </w:r>
      <w:proofErr w:type="gramStart"/>
      <w:r w:rsidRPr="00E84BEE">
        <w:rPr>
          <w:sz w:val="28"/>
          <w:szCs w:val="28"/>
        </w:rPr>
        <w:t>рассмотрения жалобы признаков состава административного правонарушения</w:t>
      </w:r>
      <w:proofErr w:type="gramEnd"/>
      <w:r w:rsidRPr="00E84BEE">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D112AB" w:rsidRPr="00E84BEE" w:rsidRDefault="00D112AB" w:rsidP="00D112AB">
      <w:pPr>
        <w:jc w:val="both"/>
        <w:rPr>
          <w:iCs/>
        </w:rPr>
      </w:pPr>
    </w:p>
    <w:p w:rsidR="00D112AB" w:rsidRPr="00E84BEE" w:rsidRDefault="00D112AB" w:rsidP="00D112AB">
      <w:pPr>
        <w:widowControl w:val="0"/>
        <w:autoSpaceDE w:val="0"/>
        <w:autoSpaceDN w:val="0"/>
        <w:adjustRightInd w:val="0"/>
        <w:ind w:firstLine="540"/>
        <w:jc w:val="both"/>
        <w:rPr>
          <w:sz w:val="28"/>
          <w:szCs w:val="28"/>
        </w:rPr>
      </w:pPr>
    </w:p>
    <w:p w:rsidR="00D112AB" w:rsidRDefault="00D112AB" w:rsidP="00FE294F">
      <w:pPr>
        <w:jc w:val="right"/>
        <w:rPr>
          <w:b/>
          <w:bCs/>
        </w:rPr>
      </w:pPr>
      <w:r>
        <w:rPr>
          <w:b/>
          <w:bCs/>
        </w:rPr>
        <w:br w:type="page"/>
      </w:r>
      <w:r w:rsidRPr="003E71C3">
        <w:rPr>
          <w:b/>
          <w:bCs/>
        </w:rPr>
        <w:lastRenderedPageBreak/>
        <w:t xml:space="preserve">Приложение № </w:t>
      </w:r>
      <w:r>
        <w:rPr>
          <w:b/>
          <w:bCs/>
        </w:rPr>
        <w:t>1</w:t>
      </w:r>
    </w:p>
    <w:p w:rsidR="00FE294F" w:rsidRPr="003E71C3" w:rsidRDefault="00FE294F" w:rsidP="00FE294F">
      <w:pPr>
        <w:jc w:val="right"/>
      </w:pPr>
      <w:r>
        <w:rPr>
          <w:b/>
          <w:bCs/>
        </w:rPr>
        <w:t>к Административному регламенту</w:t>
      </w:r>
    </w:p>
    <w:p w:rsidR="00D112AB" w:rsidRPr="003E71C3" w:rsidRDefault="00D112AB" w:rsidP="00D112AB">
      <w:pPr>
        <w:widowControl w:val="0"/>
        <w:jc w:val="right"/>
      </w:pPr>
      <w:r w:rsidRPr="003E71C3">
        <w:rPr>
          <w:b/>
          <w:bCs/>
        </w:rPr>
        <w:t> </w:t>
      </w:r>
    </w:p>
    <w:p w:rsidR="00FE294F" w:rsidRPr="008601D8" w:rsidRDefault="00FE294F" w:rsidP="00FE294F">
      <w:pPr>
        <w:widowControl w:val="0"/>
        <w:tabs>
          <w:tab w:val="left" w:pos="142"/>
          <w:tab w:val="left" w:pos="284"/>
        </w:tabs>
        <w:autoSpaceDE w:val="0"/>
        <w:autoSpaceDN w:val="0"/>
        <w:adjustRightInd w:val="0"/>
        <w:rPr>
          <w:sz w:val="28"/>
          <w:szCs w:val="28"/>
        </w:rPr>
      </w:pPr>
      <w:r w:rsidRPr="008601D8">
        <w:rPr>
          <w:sz w:val="28"/>
          <w:szCs w:val="28"/>
        </w:rPr>
        <w:t>1. Информация о месте нахождения и графике работы Администрации.</w:t>
      </w:r>
    </w:p>
    <w:p w:rsidR="00FE294F" w:rsidRPr="008601D8" w:rsidRDefault="00FE294F" w:rsidP="00FE294F">
      <w:pPr>
        <w:widowControl w:val="0"/>
        <w:tabs>
          <w:tab w:val="left" w:pos="142"/>
          <w:tab w:val="left" w:pos="284"/>
        </w:tabs>
        <w:autoSpaceDE w:val="0"/>
        <w:autoSpaceDN w:val="0"/>
        <w:adjustRightInd w:val="0"/>
        <w:rPr>
          <w:sz w:val="28"/>
          <w:szCs w:val="28"/>
        </w:rPr>
      </w:pPr>
    </w:p>
    <w:p w:rsidR="00FE294F" w:rsidRPr="008601D8" w:rsidRDefault="00FE294F" w:rsidP="00FE294F">
      <w:pPr>
        <w:widowControl w:val="0"/>
        <w:tabs>
          <w:tab w:val="left" w:pos="142"/>
          <w:tab w:val="left" w:pos="284"/>
        </w:tabs>
        <w:autoSpaceDE w:val="0"/>
        <w:autoSpaceDN w:val="0"/>
        <w:adjustRightInd w:val="0"/>
        <w:jc w:val="both"/>
        <w:rPr>
          <w:sz w:val="28"/>
          <w:szCs w:val="28"/>
        </w:rPr>
      </w:pPr>
      <w:r w:rsidRPr="008601D8">
        <w:rPr>
          <w:sz w:val="28"/>
          <w:szCs w:val="28"/>
        </w:rPr>
        <w:t>Место нахождения</w:t>
      </w:r>
      <w:r>
        <w:rPr>
          <w:sz w:val="28"/>
          <w:szCs w:val="28"/>
        </w:rPr>
        <w:t>:</w:t>
      </w:r>
      <w:r w:rsidRPr="008601D8">
        <w:rPr>
          <w:sz w:val="28"/>
          <w:szCs w:val="28"/>
        </w:rPr>
        <w:t xml:space="preserve">  </w:t>
      </w:r>
      <w:r w:rsidRPr="009F36D2">
        <w:rPr>
          <w:sz w:val="28"/>
          <w:szCs w:val="28"/>
          <w:u w:val="single"/>
        </w:rPr>
        <w:t>Ленинградская область</w:t>
      </w:r>
      <w:r>
        <w:rPr>
          <w:sz w:val="28"/>
          <w:szCs w:val="28"/>
          <w:u w:val="single"/>
        </w:rPr>
        <w:t>,</w:t>
      </w:r>
      <w:r w:rsidRPr="009F36D2">
        <w:rPr>
          <w:sz w:val="28"/>
          <w:szCs w:val="28"/>
          <w:u w:val="single"/>
        </w:rPr>
        <w:t xml:space="preserve"> </w:t>
      </w:r>
      <w:r w:rsidR="00E53D6E">
        <w:rPr>
          <w:sz w:val="28"/>
          <w:szCs w:val="28"/>
          <w:u w:val="single"/>
        </w:rPr>
        <w:t>Ломоносовский</w:t>
      </w:r>
      <w:r w:rsidRPr="009F36D2">
        <w:rPr>
          <w:sz w:val="28"/>
          <w:szCs w:val="28"/>
          <w:u w:val="single"/>
        </w:rPr>
        <w:t xml:space="preserve"> район</w:t>
      </w:r>
      <w:r>
        <w:rPr>
          <w:sz w:val="28"/>
          <w:szCs w:val="28"/>
          <w:u w:val="single"/>
        </w:rPr>
        <w:t>,</w:t>
      </w:r>
      <w:r w:rsidRPr="009F36D2">
        <w:rPr>
          <w:sz w:val="28"/>
          <w:szCs w:val="28"/>
          <w:u w:val="single"/>
        </w:rPr>
        <w:t xml:space="preserve"> </w:t>
      </w:r>
      <w:r w:rsidR="00E53D6E">
        <w:rPr>
          <w:sz w:val="28"/>
          <w:szCs w:val="28"/>
          <w:u w:val="single"/>
        </w:rPr>
        <w:t xml:space="preserve">городской </w:t>
      </w:r>
      <w:r>
        <w:rPr>
          <w:sz w:val="28"/>
          <w:szCs w:val="28"/>
          <w:u w:val="single"/>
        </w:rPr>
        <w:t xml:space="preserve">поселок </w:t>
      </w:r>
      <w:r w:rsidR="00E53D6E">
        <w:rPr>
          <w:sz w:val="28"/>
          <w:szCs w:val="28"/>
          <w:u w:val="single"/>
        </w:rPr>
        <w:t>Виллози,</w:t>
      </w:r>
      <w:r w:rsidRPr="009F36D2">
        <w:rPr>
          <w:sz w:val="28"/>
          <w:szCs w:val="28"/>
          <w:u w:val="single"/>
        </w:rPr>
        <w:t xml:space="preserve"> дом </w:t>
      </w:r>
      <w:r w:rsidR="006A17FA">
        <w:rPr>
          <w:sz w:val="28"/>
          <w:szCs w:val="28"/>
          <w:u w:val="single"/>
        </w:rPr>
        <w:t>5/1</w:t>
      </w:r>
      <w:r w:rsidRPr="008601D8">
        <w:rPr>
          <w:sz w:val="28"/>
          <w:szCs w:val="28"/>
        </w:rPr>
        <w:t>;</w:t>
      </w:r>
    </w:p>
    <w:p w:rsidR="00FE294F" w:rsidRPr="008601D8" w:rsidRDefault="00FE294F" w:rsidP="00FE294F">
      <w:pPr>
        <w:widowControl w:val="0"/>
        <w:tabs>
          <w:tab w:val="left" w:pos="142"/>
          <w:tab w:val="left" w:pos="284"/>
        </w:tabs>
        <w:autoSpaceDE w:val="0"/>
        <w:autoSpaceDN w:val="0"/>
        <w:adjustRightInd w:val="0"/>
        <w:jc w:val="both"/>
        <w:rPr>
          <w:sz w:val="28"/>
          <w:szCs w:val="28"/>
        </w:rPr>
      </w:pPr>
      <w:r w:rsidRPr="008601D8">
        <w:rPr>
          <w:sz w:val="28"/>
          <w:szCs w:val="28"/>
        </w:rPr>
        <w:t xml:space="preserve">Справочные телефоны Администрации: </w:t>
      </w:r>
      <w:r w:rsidR="006A17FA">
        <w:rPr>
          <w:sz w:val="28"/>
          <w:szCs w:val="28"/>
        </w:rPr>
        <w:t xml:space="preserve">8 </w:t>
      </w:r>
      <w:r w:rsidR="00E53D6E">
        <w:rPr>
          <w:sz w:val="28"/>
          <w:szCs w:val="28"/>
          <w:u w:val="single"/>
        </w:rPr>
        <w:t>(81</w:t>
      </w:r>
      <w:r w:rsidR="006A17FA">
        <w:rPr>
          <w:sz w:val="28"/>
          <w:szCs w:val="28"/>
          <w:u w:val="single"/>
        </w:rPr>
        <w:t>2</w:t>
      </w:r>
      <w:r w:rsidR="00E53D6E">
        <w:rPr>
          <w:sz w:val="28"/>
          <w:szCs w:val="28"/>
          <w:u w:val="single"/>
        </w:rPr>
        <w:t xml:space="preserve">) </w:t>
      </w:r>
      <w:r w:rsidR="006A17FA">
        <w:rPr>
          <w:sz w:val="28"/>
          <w:szCs w:val="28"/>
          <w:u w:val="single"/>
        </w:rPr>
        <w:t>339-60-91</w:t>
      </w:r>
      <w:r w:rsidR="00E53D6E">
        <w:rPr>
          <w:sz w:val="28"/>
          <w:szCs w:val="28"/>
          <w:u w:val="single"/>
        </w:rPr>
        <w:t>;</w:t>
      </w:r>
      <w:r w:rsidR="006A17FA">
        <w:rPr>
          <w:sz w:val="28"/>
          <w:szCs w:val="28"/>
        </w:rPr>
        <w:t xml:space="preserve"> 8 (812) 339-60-93.</w:t>
      </w:r>
    </w:p>
    <w:p w:rsidR="00FE294F" w:rsidRPr="008601D8" w:rsidRDefault="00FE294F" w:rsidP="006A17FA">
      <w:pPr>
        <w:pStyle w:val="ac"/>
        <w:rPr>
          <w:sz w:val="28"/>
          <w:szCs w:val="28"/>
        </w:rPr>
      </w:pPr>
      <w:r w:rsidRPr="008601D8">
        <w:rPr>
          <w:sz w:val="28"/>
          <w:szCs w:val="28"/>
        </w:rPr>
        <w:t>Адрес электронной почты Администрации:</w:t>
      </w:r>
      <w:r w:rsidR="006A17FA">
        <w:rPr>
          <w:sz w:val="28"/>
          <w:szCs w:val="28"/>
        </w:rPr>
        <w:t xml:space="preserve"> </w:t>
      </w:r>
      <w:proofErr w:type="spellStart"/>
      <w:r w:rsidR="006A17FA" w:rsidRPr="006A17FA">
        <w:rPr>
          <w:sz w:val="28"/>
          <w:szCs w:val="28"/>
        </w:rPr>
        <w:t>info.adm@gpvillozi.ru</w:t>
      </w:r>
      <w:proofErr w:type="spellEnd"/>
      <w:r w:rsidRPr="006A17FA">
        <w:rPr>
          <w:sz w:val="28"/>
          <w:szCs w:val="28"/>
        </w:rPr>
        <w:t>;</w:t>
      </w:r>
    </w:p>
    <w:p w:rsidR="00FE294F" w:rsidRPr="00F14ED3" w:rsidRDefault="00FE294F" w:rsidP="00FE294F">
      <w:pPr>
        <w:widowControl w:val="0"/>
        <w:tabs>
          <w:tab w:val="left" w:pos="142"/>
          <w:tab w:val="left" w:pos="284"/>
        </w:tabs>
        <w:autoSpaceDE w:val="0"/>
        <w:autoSpaceDN w:val="0"/>
        <w:adjustRightInd w:val="0"/>
        <w:jc w:val="both"/>
        <w:rPr>
          <w:sz w:val="28"/>
          <w:szCs w:val="28"/>
        </w:rPr>
      </w:pPr>
      <w:r>
        <w:rPr>
          <w:sz w:val="28"/>
          <w:szCs w:val="28"/>
        </w:rPr>
        <w:t xml:space="preserve"> </w:t>
      </w:r>
    </w:p>
    <w:p w:rsidR="00FE294F" w:rsidRPr="008601D8" w:rsidRDefault="00FE294F" w:rsidP="00FE294F">
      <w:pPr>
        <w:tabs>
          <w:tab w:val="left" w:pos="142"/>
          <w:tab w:val="left" w:pos="284"/>
        </w:tabs>
        <w:jc w:val="right"/>
        <w:rPr>
          <w:sz w:val="28"/>
          <w:szCs w:val="28"/>
        </w:rPr>
      </w:pPr>
    </w:p>
    <w:p w:rsidR="00FE294F" w:rsidRDefault="00FE294F" w:rsidP="00FE294F">
      <w:pPr>
        <w:tabs>
          <w:tab w:val="left" w:pos="142"/>
          <w:tab w:val="left" w:pos="284"/>
        </w:tabs>
        <w:rPr>
          <w:sz w:val="28"/>
          <w:szCs w:val="28"/>
        </w:rPr>
      </w:pPr>
      <w:r w:rsidRPr="008601D8">
        <w:rPr>
          <w:sz w:val="28"/>
          <w:szCs w:val="28"/>
        </w:rPr>
        <w:t>График работы Администрации:</w:t>
      </w:r>
    </w:p>
    <w:p w:rsidR="006A17FA" w:rsidRPr="008601D8" w:rsidRDefault="006A17FA" w:rsidP="00FE294F">
      <w:pPr>
        <w:tabs>
          <w:tab w:val="left" w:pos="142"/>
          <w:tab w:val="left" w:pos="284"/>
        </w:tabs>
        <w:rPr>
          <w:sz w:val="28"/>
          <w:szCs w:val="28"/>
        </w:rPr>
      </w:pPr>
    </w:p>
    <w:tbl>
      <w:tblPr>
        <w:tblW w:w="9378" w:type="dxa"/>
        <w:tblInd w:w="75" w:type="dxa"/>
        <w:tblLayout w:type="fixed"/>
        <w:tblCellMar>
          <w:left w:w="75" w:type="dxa"/>
          <w:right w:w="75" w:type="dxa"/>
        </w:tblCellMar>
        <w:tblLook w:val="00A0"/>
      </w:tblPr>
      <w:tblGrid>
        <w:gridCol w:w="4623"/>
        <w:gridCol w:w="4755"/>
      </w:tblGrid>
      <w:tr w:rsidR="00FE294F" w:rsidRPr="003A4200" w:rsidTr="00FE294F">
        <w:trPr>
          <w:trHeight w:val="377"/>
        </w:trPr>
        <w:tc>
          <w:tcPr>
            <w:tcW w:w="4623" w:type="dxa"/>
            <w:tcBorders>
              <w:top w:val="single" w:sz="4" w:space="0" w:color="auto"/>
              <w:left w:val="single" w:sz="4" w:space="0" w:color="auto"/>
              <w:bottom w:val="single" w:sz="4" w:space="0" w:color="auto"/>
              <w:right w:val="single" w:sz="4" w:space="0" w:color="auto"/>
            </w:tcBorders>
          </w:tcPr>
          <w:p w:rsidR="00FE294F" w:rsidRPr="008601D8" w:rsidRDefault="00FE294F" w:rsidP="00FE294F">
            <w:pPr>
              <w:tabs>
                <w:tab w:val="left" w:pos="142"/>
                <w:tab w:val="left" w:pos="284"/>
              </w:tabs>
              <w:rPr>
                <w:sz w:val="28"/>
                <w:szCs w:val="28"/>
              </w:rPr>
            </w:pPr>
            <w:r w:rsidRPr="008601D8">
              <w:rPr>
                <w:sz w:val="28"/>
                <w:szCs w:val="28"/>
              </w:rPr>
              <w:t>Дни недели</w:t>
            </w:r>
          </w:p>
        </w:tc>
        <w:tc>
          <w:tcPr>
            <w:tcW w:w="4755" w:type="dxa"/>
            <w:tcBorders>
              <w:top w:val="single" w:sz="4" w:space="0" w:color="auto"/>
              <w:left w:val="single" w:sz="4" w:space="0" w:color="auto"/>
              <w:bottom w:val="single" w:sz="4" w:space="0" w:color="auto"/>
              <w:right w:val="single" w:sz="4" w:space="0" w:color="auto"/>
            </w:tcBorders>
          </w:tcPr>
          <w:p w:rsidR="00FE294F" w:rsidRPr="008601D8" w:rsidRDefault="00FE294F" w:rsidP="00FE294F">
            <w:pPr>
              <w:tabs>
                <w:tab w:val="left" w:pos="142"/>
                <w:tab w:val="left" w:pos="284"/>
              </w:tabs>
              <w:rPr>
                <w:sz w:val="28"/>
                <w:szCs w:val="28"/>
              </w:rPr>
            </w:pPr>
            <w:r w:rsidRPr="008601D8">
              <w:rPr>
                <w:sz w:val="28"/>
                <w:szCs w:val="28"/>
              </w:rPr>
              <w:t>Время</w:t>
            </w:r>
          </w:p>
        </w:tc>
      </w:tr>
      <w:tr w:rsidR="00FE294F" w:rsidRPr="003A4200" w:rsidTr="00FE294F">
        <w:trPr>
          <w:trHeight w:val="395"/>
        </w:trPr>
        <w:tc>
          <w:tcPr>
            <w:tcW w:w="4623" w:type="dxa"/>
            <w:tcBorders>
              <w:top w:val="single" w:sz="4" w:space="0" w:color="auto"/>
              <w:left w:val="single" w:sz="4" w:space="0" w:color="auto"/>
              <w:bottom w:val="nil"/>
              <w:right w:val="single" w:sz="4" w:space="0" w:color="auto"/>
            </w:tcBorders>
          </w:tcPr>
          <w:p w:rsidR="00FE294F" w:rsidRPr="008601D8" w:rsidRDefault="00FE294F" w:rsidP="00FE294F">
            <w:pPr>
              <w:tabs>
                <w:tab w:val="left" w:pos="142"/>
                <w:tab w:val="left" w:pos="284"/>
              </w:tabs>
              <w:rPr>
                <w:sz w:val="28"/>
                <w:szCs w:val="28"/>
              </w:rPr>
            </w:pPr>
            <w:r w:rsidRPr="008601D8">
              <w:rPr>
                <w:sz w:val="28"/>
                <w:szCs w:val="28"/>
              </w:rPr>
              <w:t>Понедельник, вторник, среда, четверг</w:t>
            </w:r>
          </w:p>
        </w:tc>
        <w:tc>
          <w:tcPr>
            <w:tcW w:w="4755" w:type="dxa"/>
            <w:tcBorders>
              <w:top w:val="single" w:sz="4" w:space="0" w:color="auto"/>
              <w:left w:val="single" w:sz="4" w:space="0" w:color="auto"/>
              <w:bottom w:val="nil"/>
              <w:right w:val="single" w:sz="4" w:space="0" w:color="auto"/>
            </w:tcBorders>
          </w:tcPr>
          <w:p w:rsidR="00FE294F" w:rsidRPr="007267DA" w:rsidRDefault="00FE294F" w:rsidP="00E53D6E">
            <w:pPr>
              <w:tabs>
                <w:tab w:val="left" w:pos="142"/>
                <w:tab w:val="left" w:pos="284"/>
              </w:tabs>
              <w:ind w:right="-75"/>
              <w:rPr>
                <w:sz w:val="28"/>
                <w:szCs w:val="28"/>
              </w:rPr>
            </w:pPr>
            <w:r>
              <w:rPr>
                <w:sz w:val="28"/>
                <w:szCs w:val="28"/>
              </w:rPr>
              <w:t>с 0</w:t>
            </w:r>
            <w:r w:rsidRPr="007267DA">
              <w:rPr>
                <w:sz w:val="28"/>
                <w:szCs w:val="28"/>
              </w:rPr>
              <w:t>8</w:t>
            </w:r>
            <w:r>
              <w:rPr>
                <w:sz w:val="28"/>
                <w:szCs w:val="28"/>
              </w:rPr>
              <w:t>.</w:t>
            </w:r>
            <w:r w:rsidR="00E53D6E">
              <w:rPr>
                <w:sz w:val="28"/>
                <w:szCs w:val="28"/>
              </w:rPr>
              <w:t>30</w:t>
            </w:r>
            <w:r>
              <w:rPr>
                <w:sz w:val="28"/>
                <w:szCs w:val="28"/>
              </w:rPr>
              <w:t xml:space="preserve"> до 17.</w:t>
            </w:r>
            <w:r w:rsidR="00E53D6E">
              <w:rPr>
                <w:sz w:val="28"/>
                <w:szCs w:val="28"/>
              </w:rPr>
              <w:t>3</w:t>
            </w:r>
            <w:r>
              <w:rPr>
                <w:sz w:val="28"/>
                <w:szCs w:val="28"/>
              </w:rPr>
              <w:t>0, перерыв с 1</w:t>
            </w:r>
            <w:r w:rsidRPr="007267DA">
              <w:rPr>
                <w:sz w:val="28"/>
                <w:szCs w:val="28"/>
              </w:rPr>
              <w:t>3</w:t>
            </w:r>
            <w:r>
              <w:rPr>
                <w:sz w:val="28"/>
                <w:szCs w:val="28"/>
              </w:rPr>
              <w:t>.00 до 1</w:t>
            </w:r>
            <w:r w:rsidR="00E53D6E">
              <w:rPr>
                <w:sz w:val="28"/>
                <w:szCs w:val="28"/>
              </w:rPr>
              <w:t>3</w:t>
            </w:r>
            <w:r>
              <w:rPr>
                <w:sz w:val="28"/>
                <w:szCs w:val="28"/>
              </w:rPr>
              <w:t>.</w:t>
            </w:r>
            <w:r w:rsidR="00E53D6E">
              <w:rPr>
                <w:sz w:val="28"/>
                <w:szCs w:val="28"/>
              </w:rPr>
              <w:t>45</w:t>
            </w:r>
          </w:p>
        </w:tc>
      </w:tr>
      <w:tr w:rsidR="00FE294F" w:rsidRPr="003A4200" w:rsidTr="00FE294F">
        <w:trPr>
          <w:trHeight w:val="772"/>
        </w:trPr>
        <w:tc>
          <w:tcPr>
            <w:tcW w:w="4623" w:type="dxa"/>
            <w:tcBorders>
              <w:top w:val="nil"/>
              <w:left w:val="single" w:sz="4" w:space="0" w:color="auto"/>
              <w:bottom w:val="single" w:sz="4" w:space="0" w:color="auto"/>
              <w:right w:val="single" w:sz="4" w:space="0" w:color="auto"/>
            </w:tcBorders>
          </w:tcPr>
          <w:p w:rsidR="00FE294F" w:rsidRPr="008601D8" w:rsidRDefault="00FE294F" w:rsidP="00FE294F">
            <w:pPr>
              <w:tabs>
                <w:tab w:val="left" w:pos="142"/>
                <w:tab w:val="left" w:pos="284"/>
              </w:tabs>
              <w:rPr>
                <w:sz w:val="28"/>
                <w:szCs w:val="28"/>
              </w:rPr>
            </w:pPr>
            <w:r w:rsidRPr="008601D8">
              <w:rPr>
                <w:sz w:val="28"/>
                <w:szCs w:val="28"/>
              </w:rPr>
              <w:t>Пятница</w:t>
            </w:r>
          </w:p>
          <w:p w:rsidR="00FE294F" w:rsidRDefault="00FE294F" w:rsidP="00FE294F">
            <w:pPr>
              <w:tabs>
                <w:tab w:val="left" w:pos="142"/>
                <w:tab w:val="left" w:pos="284"/>
              </w:tabs>
              <w:rPr>
                <w:sz w:val="28"/>
                <w:szCs w:val="28"/>
              </w:rPr>
            </w:pPr>
          </w:p>
          <w:p w:rsidR="00FE294F" w:rsidRPr="008601D8" w:rsidRDefault="00FE294F" w:rsidP="00FE294F">
            <w:pPr>
              <w:tabs>
                <w:tab w:val="left" w:pos="142"/>
                <w:tab w:val="left" w:pos="284"/>
              </w:tabs>
              <w:rPr>
                <w:sz w:val="28"/>
                <w:szCs w:val="28"/>
              </w:rPr>
            </w:pPr>
            <w:r w:rsidRPr="008601D8">
              <w:rPr>
                <w:sz w:val="28"/>
                <w:szCs w:val="28"/>
              </w:rPr>
              <w:t>Суббота, воскресенье</w:t>
            </w:r>
          </w:p>
        </w:tc>
        <w:tc>
          <w:tcPr>
            <w:tcW w:w="4755" w:type="dxa"/>
            <w:tcBorders>
              <w:top w:val="nil"/>
              <w:left w:val="single" w:sz="4" w:space="0" w:color="auto"/>
              <w:bottom w:val="single" w:sz="4" w:space="0" w:color="auto"/>
              <w:right w:val="single" w:sz="4" w:space="0" w:color="auto"/>
            </w:tcBorders>
          </w:tcPr>
          <w:p w:rsidR="00FE294F" w:rsidRPr="007267DA" w:rsidRDefault="00FE294F" w:rsidP="00FE294F">
            <w:pPr>
              <w:tabs>
                <w:tab w:val="left" w:pos="142"/>
                <w:tab w:val="left" w:pos="284"/>
              </w:tabs>
              <w:ind w:right="-75"/>
              <w:rPr>
                <w:sz w:val="28"/>
                <w:szCs w:val="28"/>
              </w:rPr>
            </w:pPr>
            <w:r>
              <w:rPr>
                <w:sz w:val="28"/>
                <w:szCs w:val="28"/>
              </w:rPr>
              <w:t>с 0</w:t>
            </w:r>
            <w:r w:rsidRPr="007267DA">
              <w:rPr>
                <w:sz w:val="28"/>
                <w:szCs w:val="28"/>
              </w:rPr>
              <w:t>8</w:t>
            </w:r>
            <w:r>
              <w:rPr>
                <w:sz w:val="28"/>
                <w:szCs w:val="28"/>
              </w:rPr>
              <w:t>.</w:t>
            </w:r>
            <w:r w:rsidR="00E53D6E">
              <w:rPr>
                <w:sz w:val="28"/>
                <w:szCs w:val="28"/>
              </w:rPr>
              <w:t>30</w:t>
            </w:r>
            <w:r>
              <w:rPr>
                <w:sz w:val="28"/>
                <w:szCs w:val="28"/>
              </w:rPr>
              <w:t xml:space="preserve"> до 1</w:t>
            </w:r>
            <w:r w:rsidRPr="007267DA">
              <w:rPr>
                <w:sz w:val="28"/>
                <w:szCs w:val="28"/>
              </w:rPr>
              <w:t>6</w:t>
            </w:r>
            <w:r>
              <w:rPr>
                <w:sz w:val="28"/>
                <w:szCs w:val="28"/>
              </w:rPr>
              <w:t>.</w:t>
            </w:r>
            <w:r w:rsidR="00E53D6E">
              <w:rPr>
                <w:sz w:val="28"/>
                <w:szCs w:val="28"/>
              </w:rPr>
              <w:t>15</w:t>
            </w:r>
            <w:r>
              <w:rPr>
                <w:sz w:val="28"/>
                <w:szCs w:val="28"/>
              </w:rPr>
              <w:t>, перерыв с 1</w:t>
            </w:r>
            <w:r w:rsidRPr="007267DA">
              <w:rPr>
                <w:sz w:val="28"/>
                <w:szCs w:val="28"/>
              </w:rPr>
              <w:t>3</w:t>
            </w:r>
            <w:r>
              <w:rPr>
                <w:sz w:val="28"/>
                <w:szCs w:val="28"/>
              </w:rPr>
              <w:t xml:space="preserve">.00 до </w:t>
            </w:r>
            <w:r w:rsidR="00E53D6E">
              <w:rPr>
                <w:sz w:val="28"/>
                <w:szCs w:val="28"/>
              </w:rPr>
              <w:t>13</w:t>
            </w:r>
            <w:r>
              <w:rPr>
                <w:sz w:val="28"/>
                <w:szCs w:val="28"/>
              </w:rPr>
              <w:t>.</w:t>
            </w:r>
            <w:r w:rsidR="00E53D6E">
              <w:rPr>
                <w:sz w:val="28"/>
                <w:szCs w:val="28"/>
              </w:rPr>
              <w:t>45</w:t>
            </w:r>
          </w:p>
          <w:p w:rsidR="00FE294F" w:rsidRPr="008601D8" w:rsidRDefault="00FE294F" w:rsidP="00FE294F">
            <w:pPr>
              <w:tabs>
                <w:tab w:val="left" w:pos="142"/>
                <w:tab w:val="left" w:pos="284"/>
              </w:tabs>
              <w:rPr>
                <w:sz w:val="28"/>
                <w:szCs w:val="28"/>
              </w:rPr>
            </w:pPr>
            <w:r w:rsidRPr="008601D8">
              <w:rPr>
                <w:sz w:val="28"/>
                <w:szCs w:val="28"/>
              </w:rPr>
              <w:t>Выходные</w:t>
            </w:r>
          </w:p>
        </w:tc>
      </w:tr>
    </w:tbl>
    <w:p w:rsidR="00FE294F" w:rsidRPr="008601D8" w:rsidRDefault="00FE294F" w:rsidP="00FE294F">
      <w:pPr>
        <w:widowControl w:val="0"/>
        <w:tabs>
          <w:tab w:val="left" w:pos="142"/>
          <w:tab w:val="left" w:pos="284"/>
        </w:tabs>
        <w:autoSpaceDE w:val="0"/>
        <w:autoSpaceDN w:val="0"/>
        <w:adjustRightInd w:val="0"/>
        <w:jc w:val="both"/>
        <w:rPr>
          <w:sz w:val="28"/>
          <w:szCs w:val="28"/>
        </w:rPr>
      </w:pPr>
    </w:p>
    <w:p w:rsidR="00FE294F" w:rsidRDefault="00FE294F" w:rsidP="00DE7CB0">
      <w:pPr>
        <w:rPr>
          <w:sz w:val="28"/>
          <w:szCs w:val="28"/>
        </w:rPr>
      </w:pPr>
    </w:p>
    <w:p w:rsidR="00FE294F" w:rsidRDefault="00FE294F" w:rsidP="00DE7CB0">
      <w:pPr>
        <w:rPr>
          <w:sz w:val="28"/>
          <w:szCs w:val="28"/>
        </w:rPr>
      </w:pPr>
    </w:p>
    <w:p w:rsidR="00FE294F" w:rsidRDefault="00D317E1" w:rsidP="00D317E1">
      <w:pPr>
        <w:jc w:val="right"/>
        <w:rPr>
          <w:b/>
          <w:bCs/>
        </w:rPr>
      </w:pPr>
      <w:r>
        <w:rPr>
          <w:sz w:val="28"/>
          <w:szCs w:val="28"/>
        </w:rPr>
        <w:br w:type="page"/>
      </w:r>
      <w:r w:rsidR="00FE294F" w:rsidRPr="003E71C3">
        <w:rPr>
          <w:b/>
          <w:bCs/>
        </w:rPr>
        <w:lastRenderedPageBreak/>
        <w:t xml:space="preserve">Приложение № </w:t>
      </w:r>
      <w:r w:rsidR="00FE294F">
        <w:rPr>
          <w:b/>
          <w:bCs/>
        </w:rPr>
        <w:t>2</w:t>
      </w:r>
    </w:p>
    <w:p w:rsidR="00FE294F" w:rsidRPr="003E71C3" w:rsidRDefault="00FE294F" w:rsidP="00FE294F">
      <w:pPr>
        <w:widowControl w:val="0"/>
        <w:jc w:val="right"/>
      </w:pPr>
      <w:r>
        <w:rPr>
          <w:b/>
          <w:bCs/>
        </w:rPr>
        <w:t>к Административному регламенту</w:t>
      </w:r>
    </w:p>
    <w:p w:rsidR="00FE294F" w:rsidRPr="003E71C3" w:rsidRDefault="00FE294F" w:rsidP="00FE294F">
      <w:pPr>
        <w:widowControl w:val="0"/>
        <w:jc w:val="right"/>
      </w:pPr>
      <w:r w:rsidRPr="003E71C3">
        <w:rPr>
          <w:b/>
          <w:bCs/>
        </w:rPr>
        <w:t> </w:t>
      </w:r>
    </w:p>
    <w:p w:rsidR="008A2E16" w:rsidRDefault="00FE294F" w:rsidP="00FE294F">
      <w:pPr>
        <w:widowControl w:val="0"/>
        <w:jc w:val="right"/>
        <w:rPr>
          <w:b/>
          <w:bCs/>
        </w:rPr>
      </w:pPr>
      <w:r w:rsidRPr="003E71C3">
        <w:rPr>
          <w:b/>
          <w:bCs/>
        </w:rPr>
        <w:t>В</w:t>
      </w:r>
      <w:r>
        <w:rPr>
          <w:b/>
          <w:bCs/>
        </w:rPr>
        <w:t xml:space="preserve"> Администрацию</w:t>
      </w:r>
    </w:p>
    <w:p w:rsidR="008A2E16" w:rsidRDefault="00FE294F" w:rsidP="00FE294F">
      <w:pPr>
        <w:widowControl w:val="0"/>
        <w:jc w:val="right"/>
        <w:rPr>
          <w:b/>
          <w:bCs/>
        </w:rPr>
      </w:pPr>
      <w:r w:rsidRPr="003E71C3">
        <w:rPr>
          <w:b/>
          <w:bCs/>
        </w:rPr>
        <w:t xml:space="preserve"> </w:t>
      </w:r>
      <w:r>
        <w:rPr>
          <w:b/>
          <w:bCs/>
        </w:rPr>
        <w:t xml:space="preserve"> </w:t>
      </w:r>
      <w:r w:rsidR="00E53D6E">
        <w:rPr>
          <w:b/>
          <w:bCs/>
        </w:rPr>
        <w:t>Виллозского</w:t>
      </w:r>
      <w:r w:rsidR="008A2E16">
        <w:rPr>
          <w:b/>
          <w:bCs/>
        </w:rPr>
        <w:t xml:space="preserve"> </w:t>
      </w:r>
      <w:r w:rsidR="00E53D6E">
        <w:rPr>
          <w:b/>
          <w:bCs/>
        </w:rPr>
        <w:t>городского</w:t>
      </w:r>
      <w:r w:rsidR="008A2E16">
        <w:rPr>
          <w:b/>
          <w:bCs/>
        </w:rPr>
        <w:t xml:space="preserve"> поселения </w:t>
      </w:r>
    </w:p>
    <w:p w:rsidR="008A2E16" w:rsidRDefault="00E53D6E" w:rsidP="00FE294F">
      <w:pPr>
        <w:widowControl w:val="0"/>
        <w:jc w:val="right"/>
        <w:rPr>
          <w:b/>
          <w:bCs/>
        </w:rPr>
      </w:pPr>
      <w:r>
        <w:rPr>
          <w:b/>
          <w:bCs/>
        </w:rPr>
        <w:t>Ломоносовского</w:t>
      </w:r>
      <w:r w:rsidR="008A2E16">
        <w:rPr>
          <w:b/>
          <w:bCs/>
        </w:rPr>
        <w:t xml:space="preserve"> района </w:t>
      </w:r>
    </w:p>
    <w:p w:rsidR="00FE294F" w:rsidRPr="003E71C3" w:rsidRDefault="00FE294F" w:rsidP="00FE294F">
      <w:pPr>
        <w:widowControl w:val="0"/>
        <w:jc w:val="right"/>
      </w:pPr>
      <w:r w:rsidRPr="003E71C3">
        <w:rPr>
          <w:b/>
          <w:bCs/>
        </w:rPr>
        <w:t>_________________________________________________________</w:t>
      </w:r>
    </w:p>
    <w:p w:rsidR="00FE294F" w:rsidRPr="003E71C3" w:rsidRDefault="00FE294F" w:rsidP="00FE294F">
      <w:pPr>
        <w:widowControl w:val="0"/>
        <w:jc w:val="right"/>
      </w:pPr>
      <w:r w:rsidRPr="003E71C3">
        <w:t>от _____________________________________________________</w:t>
      </w:r>
    </w:p>
    <w:p w:rsidR="00FE294F" w:rsidRPr="003E71C3" w:rsidRDefault="00FE294F" w:rsidP="00FE294F">
      <w:pPr>
        <w:widowControl w:val="0"/>
        <w:jc w:val="right"/>
      </w:pPr>
    </w:p>
    <w:p w:rsidR="00FE294F" w:rsidRPr="003E71C3" w:rsidRDefault="00FE294F" w:rsidP="00FE294F">
      <w:pPr>
        <w:widowControl w:val="0"/>
        <w:jc w:val="right"/>
      </w:pPr>
      <w:r w:rsidRPr="003E71C3">
        <w:t>_____________________________________________________</w:t>
      </w:r>
    </w:p>
    <w:p w:rsidR="00FE294F" w:rsidRPr="003E71C3" w:rsidRDefault="00FE294F" w:rsidP="00FE294F">
      <w:pPr>
        <w:widowControl w:val="0"/>
        <w:jc w:val="right"/>
      </w:pPr>
      <w:r w:rsidRPr="003E71C3">
        <w:t>(фамилия, имя, отчество гражданина, наименование, адрес места нахождения юридического лица)</w:t>
      </w:r>
    </w:p>
    <w:p w:rsidR="00FE294F" w:rsidRPr="003E71C3" w:rsidRDefault="00FE294F" w:rsidP="00FE294F">
      <w:pPr>
        <w:widowControl w:val="0"/>
        <w:jc w:val="right"/>
      </w:pPr>
      <w:r w:rsidRPr="003E71C3">
        <w:t>_____________________________________________________</w:t>
      </w:r>
    </w:p>
    <w:p w:rsidR="00FE294F" w:rsidRPr="003E71C3" w:rsidRDefault="00FE294F" w:rsidP="00FE294F">
      <w:pPr>
        <w:widowControl w:val="0"/>
        <w:jc w:val="right"/>
      </w:pPr>
      <w:r w:rsidRPr="003E71C3">
        <w:t>(адрес проживания и регистрации)</w:t>
      </w:r>
    </w:p>
    <w:p w:rsidR="00FE294F" w:rsidRPr="003E71C3" w:rsidRDefault="00FE294F" w:rsidP="00FE294F">
      <w:pPr>
        <w:widowControl w:val="0"/>
        <w:jc w:val="right"/>
      </w:pPr>
      <w:r w:rsidRPr="003E71C3">
        <w:t>_____________________________________________________</w:t>
      </w:r>
    </w:p>
    <w:p w:rsidR="00FE294F" w:rsidRPr="003E71C3" w:rsidRDefault="00FE294F" w:rsidP="00FE294F">
      <w:pPr>
        <w:widowControl w:val="0"/>
        <w:jc w:val="right"/>
      </w:pPr>
      <w:r w:rsidRPr="003E71C3">
        <w:t>(контактный телефон)</w:t>
      </w:r>
    </w:p>
    <w:p w:rsidR="00FE294F" w:rsidRPr="003E71C3" w:rsidRDefault="00FE294F" w:rsidP="00FE294F">
      <w:pPr>
        <w:widowControl w:val="0"/>
        <w:jc w:val="right"/>
      </w:pPr>
      <w:r w:rsidRPr="003E71C3">
        <w:rPr>
          <w:b/>
          <w:bCs/>
        </w:rPr>
        <w:t> </w:t>
      </w:r>
    </w:p>
    <w:p w:rsidR="00FE294F" w:rsidRPr="003E71C3" w:rsidRDefault="00FE294F" w:rsidP="00FE294F">
      <w:pPr>
        <w:widowControl w:val="0"/>
        <w:jc w:val="center"/>
      </w:pPr>
      <w:r w:rsidRPr="003E71C3">
        <w:rPr>
          <w:b/>
          <w:bCs/>
        </w:rPr>
        <w:t>ЗАЯВЛЕНИЕ</w:t>
      </w:r>
    </w:p>
    <w:p w:rsidR="00FE294F" w:rsidRDefault="00FE294F" w:rsidP="00FE294F">
      <w:pPr>
        <w:widowControl w:val="0"/>
        <w:jc w:val="both"/>
      </w:pPr>
      <w:r w:rsidRPr="003E71C3">
        <w:t xml:space="preserve">Прошу </w:t>
      </w:r>
      <w:r>
        <w:t>выдать разрешение на создание места (площадки) накопления твердых коммунальных для обеспечения места накопления твёрдых коммунальных отходов  для следующих потребителей (к</w:t>
      </w:r>
      <w:r w:rsidRPr="003E71C3">
        <w:t xml:space="preserve"> заявлению прилагаются</w:t>
      </w:r>
      <w:r>
        <w:t xml:space="preserve"> следующие сведения)</w:t>
      </w:r>
      <w:r w:rsidRPr="003E71C3">
        <w:t>:</w:t>
      </w:r>
    </w:p>
    <w:p w:rsidR="00FE294F" w:rsidRPr="0095161F" w:rsidRDefault="00FE294F" w:rsidP="00FE294F">
      <w:pPr>
        <w:widowControl w:val="0"/>
        <w:jc w:val="both"/>
        <w:rPr>
          <w:sz w:val="28"/>
          <w:szCs w:val="28"/>
        </w:rPr>
      </w:pPr>
      <w:r w:rsidRPr="0095161F">
        <w:rPr>
          <w:sz w:val="28"/>
          <w:szCs w:val="28"/>
        </w:rPr>
        <w:t xml:space="preserve"> </w:t>
      </w:r>
    </w:p>
    <w:p w:rsidR="00FE294F" w:rsidRPr="0095161F" w:rsidRDefault="00FE294F" w:rsidP="00FE294F">
      <w:pPr>
        <w:pStyle w:val="10"/>
        <w:widowControl w:val="0"/>
        <w:numPr>
          <w:ilvl w:val="0"/>
          <w:numId w:val="10"/>
        </w:numPr>
        <w:rPr>
          <w:sz w:val="28"/>
          <w:szCs w:val="28"/>
        </w:rPr>
      </w:pPr>
      <w:r w:rsidRPr="0095161F">
        <w:rPr>
          <w:rFonts w:ascii="Times New Roman" w:hAnsi="Times New Roman"/>
          <w:sz w:val="28"/>
          <w:szCs w:val="28"/>
        </w:rPr>
        <w:t xml:space="preserve"> перечень юридических  и физических лиц</w:t>
      </w:r>
    </w:p>
    <w:p w:rsidR="00FE294F" w:rsidRPr="0095161F" w:rsidRDefault="00FE294F" w:rsidP="00FE294F">
      <w:pPr>
        <w:pStyle w:val="10"/>
        <w:widowControl w:val="0"/>
        <w:numPr>
          <w:ilvl w:val="0"/>
          <w:numId w:val="10"/>
        </w:numPr>
        <w:rPr>
          <w:rFonts w:ascii="Times New Roman" w:hAnsi="Times New Roman"/>
          <w:sz w:val="28"/>
          <w:szCs w:val="28"/>
        </w:rPr>
      </w:pPr>
      <w:r w:rsidRPr="0095161F">
        <w:rPr>
          <w:rFonts w:ascii="Times New Roman" w:hAnsi="Times New Roman"/>
          <w:sz w:val="28"/>
          <w:szCs w:val="28"/>
        </w:rPr>
        <w:t xml:space="preserve"> количество ТКО, предполагаемых для накопления твёрдых коммунальных отходов:</w:t>
      </w:r>
    </w:p>
    <w:p w:rsidR="00FE294F" w:rsidRPr="003E71C3" w:rsidRDefault="00FE294F" w:rsidP="00FE294F">
      <w:pPr>
        <w:widowControl w:val="0"/>
      </w:pPr>
    </w:p>
    <w:p w:rsidR="00FE294F" w:rsidRPr="003E71C3" w:rsidRDefault="00FE294F" w:rsidP="00FE294F">
      <w:pPr>
        <w:widowControl w:val="0"/>
        <w:pBdr>
          <w:bottom w:val="single" w:sz="12" w:space="1" w:color="auto"/>
        </w:pBdr>
      </w:pPr>
    </w:p>
    <w:p w:rsidR="00FE294F" w:rsidRPr="003E71C3" w:rsidRDefault="00FE294F" w:rsidP="00FE294F">
      <w:pPr>
        <w:widowControl w:val="0"/>
      </w:pPr>
      <w:r w:rsidRPr="003E71C3">
        <w:t>Дополнительные документы __________________________________________________________________________________________________________________________________________________________</w:t>
      </w:r>
    </w:p>
    <w:p w:rsidR="00FE294F" w:rsidRPr="003E71C3" w:rsidRDefault="00FE294F" w:rsidP="00FE294F">
      <w:pPr>
        <w:pStyle w:val="aa"/>
        <w:widowControl w:val="0"/>
        <w:rPr>
          <w:sz w:val="24"/>
          <w:szCs w:val="24"/>
        </w:rPr>
      </w:pPr>
      <w:r w:rsidRPr="003E71C3">
        <w:rPr>
          <w:sz w:val="24"/>
          <w:szCs w:val="24"/>
        </w:rPr>
        <w:t>Сведения для отправки решения по почте:</w:t>
      </w:r>
    </w:p>
    <w:p w:rsidR="00FE294F" w:rsidRPr="003E71C3" w:rsidRDefault="00FE294F" w:rsidP="00FE294F">
      <w:pPr>
        <w:pStyle w:val="aa"/>
        <w:widowControl w:val="0"/>
        <w:rPr>
          <w:sz w:val="24"/>
          <w:szCs w:val="24"/>
        </w:rPr>
      </w:pPr>
    </w:p>
    <w:p w:rsidR="00FE294F" w:rsidRPr="003E71C3" w:rsidRDefault="00FE294F" w:rsidP="00FE294F">
      <w:pPr>
        <w:pStyle w:val="aa"/>
        <w:widowControl w:val="0"/>
        <w:rPr>
          <w:sz w:val="24"/>
          <w:szCs w:val="24"/>
        </w:rPr>
      </w:pPr>
      <w:r w:rsidRPr="003E71C3">
        <w:rPr>
          <w:sz w:val="24"/>
          <w:szCs w:val="24"/>
        </w:rPr>
        <w:t>Результат рассмотрения заявления прошу:</w:t>
      </w:r>
    </w:p>
    <w:p w:rsidR="00FE294F" w:rsidRPr="003E71C3" w:rsidRDefault="00FE294F" w:rsidP="00FE294F">
      <w:pPr>
        <w:pStyle w:val="aa"/>
        <w:widowControl w:val="0"/>
        <w:rPr>
          <w:sz w:val="24"/>
          <w:szCs w:val="24"/>
        </w:rPr>
      </w:pPr>
      <w:r w:rsidRPr="003E71C3">
        <w:rPr>
          <w:sz w:val="24"/>
          <w:szCs w:val="24"/>
        </w:rPr>
        <w:t></w:t>
      </w:r>
      <w:r w:rsidRPr="003E71C3">
        <w:rPr>
          <w:sz w:val="24"/>
          <w:szCs w:val="24"/>
        </w:rPr>
        <w:tab/>
        <w:t>Выдать на руки в Администрации</w:t>
      </w:r>
    </w:p>
    <w:p w:rsidR="00FE294F" w:rsidRPr="003E71C3" w:rsidRDefault="00FE294F" w:rsidP="00FE294F">
      <w:pPr>
        <w:pStyle w:val="aa"/>
        <w:widowControl w:val="0"/>
        <w:rPr>
          <w:sz w:val="24"/>
          <w:szCs w:val="24"/>
        </w:rPr>
      </w:pPr>
      <w:r w:rsidRPr="003E71C3">
        <w:rPr>
          <w:sz w:val="24"/>
          <w:szCs w:val="24"/>
        </w:rPr>
        <w:t></w:t>
      </w:r>
      <w:r w:rsidRPr="003E71C3">
        <w:rPr>
          <w:sz w:val="24"/>
          <w:szCs w:val="24"/>
        </w:rPr>
        <w:tab/>
        <w:t>Выдать на руки в МФЦ</w:t>
      </w:r>
    </w:p>
    <w:p w:rsidR="00FE294F" w:rsidRPr="003E71C3" w:rsidRDefault="00FE294F" w:rsidP="00FE294F">
      <w:pPr>
        <w:pStyle w:val="aa"/>
        <w:widowControl w:val="0"/>
        <w:rPr>
          <w:sz w:val="24"/>
          <w:szCs w:val="24"/>
        </w:rPr>
      </w:pPr>
      <w:r w:rsidRPr="003E71C3">
        <w:rPr>
          <w:sz w:val="24"/>
          <w:szCs w:val="24"/>
        </w:rPr>
        <w:t></w:t>
      </w:r>
      <w:r w:rsidRPr="003E71C3">
        <w:rPr>
          <w:sz w:val="24"/>
          <w:szCs w:val="24"/>
        </w:rPr>
        <w:tab/>
        <w:t>Направить по почте</w:t>
      </w:r>
    </w:p>
    <w:p w:rsidR="00FE294F" w:rsidRPr="003E71C3" w:rsidRDefault="00FE294F" w:rsidP="00FE294F">
      <w:pPr>
        <w:pStyle w:val="aa"/>
        <w:widowControl w:val="0"/>
      </w:pPr>
    </w:p>
    <w:p w:rsidR="00FE294F" w:rsidRPr="003E71C3" w:rsidRDefault="00FE294F" w:rsidP="00FE294F">
      <w:pPr>
        <w:pStyle w:val="aa"/>
        <w:widowControl w:val="0"/>
      </w:pPr>
      <w:r w:rsidRPr="003E71C3">
        <w:t>___________________                                                                                          __________________</w:t>
      </w:r>
    </w:p>
    <w:p w:rsidR="00FE294F" w:rsidRPr="003E71C3" w:rsidRDefault="00FE294F" w:rsidP="00FE294F">
      <w:pPr>
        <w:widowControl w:val="0"/>
      </w:pPr>
      <w:r w:rsidRPr="003E71C3">
        <w:t>(дата)                                                                                                          (подпись)</w:t>
      </w:r>
    </w:p>
    <w:p w:rsidR="00FE294F" w:rsidRPr="00BB5BB7" w:rsidRDefault="00FE294F" w:rsidP="00FE294F">
      <w:pPr>
        <w:rPr>
          <w:sz w:val="28"/>
          <w:szCs w:val="28"/>
        </w:rPr>
      </w:pPr>
    </w:p>
    <w:p w:rsidR="00FE294F" w:rsidRDefault="00FE294F" w:rsidP="00DE7CB0">
      <w:pPr>
        <w:rPr>
          <w:sz w:val="28"/>
          <w:szCs w:val="28"/>
        </w:rPr>
      </w:pPr>
    </w:p>
    <w:p w:rsidR="00E35A23" w:rsidRDefault="00E35A23" w:rsidP="00DE7CB0">
      <w:pPr>
        <w:rPr>
          <w:sz w:val="28"/>
          <w:szCs w:val="28"/>
        </w:rPr>
      </w:pPr>
    </w:p>
    <w:p w:rsidR="00E35A23" w:rsidRDefault="00E35A23" w:rsidP="00DE7CB0">
      <w:pPr>
        <w:rPr>
          <w:sz w:val="28"/>
          <w:szCs w:val="28"/>
        </w:rPr>
        <w:sectPr w:rsidR="00E35A23">
          <w:pgSz w:w="11906" w:h="16838"/>
          <w:pgMar w:top="1134" w:right="850" w:bottom="1134" w:left="1701" w:header="708" w:footer="708" w:gutter="0"/>
          <w:cols w:space="708"/>
          <w:docGrid w:linePitch="360"/>
        </w:sectPr>
      </w:pPr>
    </w:p>
    <w:p w:rsidR="00E35A23" w:rsidRDefault="00E35A23" w:rsidP="00E35A23">
      <w:pPr>
        <w:widowControl w:val="0"/>
        <w:autoSpaceDE w:val="0"/>
        <w:autoSpaceDN w:val="0"/>
        <w:adjustRightInd w:val="0"/>
        <w:ind w:firstLine="709"/>
        <w:jc w:val="right"/>
        <w:outlineLvl w:val="1"/>
        <w:rPr>
          <w:b/>
        </w:rPr>
      </w:pPr>
      <w:r>
        <w:rPr>
          <w:b/>
        </w:rPr>
        <w:lastRenderedPageBreak/>
        <w:t>Приложение №3</w:t>
      </w:r>
    </w:p>
    <w:p w:rsidR="00742E1D" w:rsidRPr="003E71C3" w:rsidRDefault="00742E1D" w:rsidP="00742E1D">
      <w:pPr>
        <w:jc w:val="right"/>
      </w:pPr>
      <w:r>
        <w:rPr>
          <w:b/>
          <w:bCs/>
        </w:rPr>
        <w:t>к Административному регламенту</w:t>
      </w:r>
    </w:p>
    <w:p w:rsidR="00742E1D" w:rsidRDefault="00742E1D" w:rsidP="00E35A23">
      <w:pPr>
        <w:widowControl w:val="0"/>
        <w:autoSpaceDE w:val="0"/>
        <w:autoSpaceDN w:val="0"/>
        <w:adjustRightInd w:val="0"/>
        <w:ind w:firstLine="709"/>
        <w:jc w:val="right"/>
        <w:outlineLvl w:val="1"/>
        <w:rPr>
          <w:b/>
        </w:rPr>
      </w:pPr>
    </w:p>
    <w:p w:rsidR="00E35A23" w:rsidRDefault="00E35A23" w:rsidP="00E35A23">
      <w:pPr>
        <w:widowControl w:val="0"/>
        <w:autoSpaceDE w:val="0"/>
        <w:autoSpaceDN w:val="0"/>
        <w:adjustRightInd w:val="0"/>
        <w:ind w:firstLine="709"/>
        <w:jc w:val="center"/>
        <w:outlineLvl w:val="1"/>
        <w:rPr>
          <w:b/>
        </w:rPr>
      </w:pPr>
      <w:r>
        <w:rPr>
          <w:b/>
        </w:rPr>
        <w:t>Сведения о месте (площадке) накопления твердых коммунальных отходов</w:t>
      </w:r>
    </w:p>
    <w:p w:rsidR="00E35A23" w:rsidRDefault="00E35A23" w:rsidP="00E35A23">
      <w:pPr>
        <w:widowControl w:val="0"/>
        <w:autoSpaceDE w:val="0"/>
        <w:autoSpaceDN w:val="0"/>
        <w:adjustRightInd w:val="0"/>
        <w:ind w:firstLine="709"/>
        <w:jc w:val="center"/>
        <w:outlineLvl w:val="1"/>
        <w:rPr>
          <w:b/>
        </w:rPr>
      </w:pPr>
    </w:p>
    <w:p w:rsidR="00E35A23" w:rsidRDefault="00E35A23" w:rsidP="00E35A23">
      <w:pPr>
        <w:widowControl w:val="0"/>
        <w:autoSpaceDE w:val="0"/>
        <w:autoSpaceDN w:val="0"/>
        <w:adjustRightInd w:val="0"/>
        <w:ind w:firstLine="709"/>
        <w:jc w:val="center"/>
        <w:outlineLvl w:val="1"/>
        <w:rPr>
          <w:b/>
        </w:rPr>
      </w:pPr>
    </w:p>
    <w:tbl>
      <w:tblPr>
        <w:tblW w:w="15436" w:type="dxa"/>
        <w:tblInd w:w="93" w:type="dxa"/>
        <w:tblLook w:val="04A0"/>
      </w:tblPr>
      <w:tblGrid>
        <w:gridCol w:w="582"/>
        <w:gridCol w:w="1422"/>
        <w:gridCol w:w="1440"/>
        <w:gridCol w:w="1375"/>
        <w:gridCol w:w="1008"/>
        <w:gridCol w:w="990"/>
        <w:gridCol w:w="1611"/>
        <w:gridCol w:w="1380"/>
        <w:gridCol w:w="1548"/>
        <w:gridCol w:w="1366"/>
        <w:gridCol w:w="1272"/>
        <w:gridCol w:w="1442"/>
      </w:tblGrid>
      <w:tr w:rsidR="00E35A23" w:rsidTr="00E35A23">
        <w:trPr>
          <w:trHeight w:val="20"/>
        </w:trPr>
        <w:tc>
          <w:tcPr>
            <w:tcW w:w="582" w:type="dxa"/>
            <w:vMerge w:val="restart"/>
            <w:tcBorders>
              <w:top w:val="single" w:sz="4" w:space="0" w:color="auto"/>
              <w:left w:val="single" w:sz="4" w:space="0" w:color="auto"/>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 xml:space="preserve">№ </w:t>
            </w:r>
            <w:proofErr w:type="spellStart"/>
            <w:proofErr w:type="gramStart"/>
            <w:r>
              <w:rPr>
                <w:color w:val="000000"/>
                <w:sz w:val="16"/>
                <w:szCs w:val="16"/>
                <w:lang w:eastAsia="en-US"/>
              </w:rPr>
              <w:t>п</w:t>
            </w:r>
            <w:proofErr w:type="spellEnd"/>
            <w:proofErr w:type="gramEnd"/>
            <w:r>
              <w:rPr>
                <w:color w:val="000000"/>
                <w:sz w:val="16"/>
                <w:szCs w:val="16"/>
                <w:lang w:eastAsia="en-US"/>
              </w:rPr>
              <w:t>/</w:t>
            </w:r>
            <w:proofErr w:type="spellStart"/>
            <w:r>
              <w:rPr>
                <w:color w:val="000000"/>
                <w:sz w:val="16"/>
                <w:szCs w:val="16"/>
                <w:lang w:eastAsia="en-US"/>
              </w:rPr>
              <w:t>п</w:t>
            </w:r>
            <w:proofErr w:type="spellEnd"/>
          </w:p>
        </w:tc>
        <w:tc>
          <w:tcPr>
            <w:tcW w:w="1422" w:type="dxa"/>
            <w:vMerge w:val="restart"/>
            <w:tcBorders>
              <w:top w:val="single" w:sz="4" w:space="0" w:color="auto"/>
              <w:left w:val="single" w:sz="4" w:space="0" w:color="auto"/>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Наименование места накопления ТКО</w:t>
            </w:r>
          </w:p>
        </w:tc>
        <w:tc>
          <w:tcPr>
            <w:tcW w:w="2815" w:type="dxa"/>
            <w:gridSpan w:val="2"/>
            <w:tcBorders>
              <w:top w:val="single" w:sz="4" w:space="0" w:color="auto"/>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Данные о нахождении мест накопления ТКО</w:t>
            </w:r>
          </w:p>
        </w:tc>
        <w:tc>
          <w:tcPr>
            <w:tcW w:w="10617" w:type="dxa"/>
            <w:gridSpan w:val="8"/>
            <w:tcBorders>
              <w:top w:val="single" w:sz="4" w:space="0" w:color="auto"/>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Данные о технических характеристиках мест накопления ТКО</w:t>
            </w:r>
          </w:p>
        </w:tc>
      </w:tr>
      <w:tr w:rsidR="00E35A23" w:rsidTr="00E35A2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35A23" w:rsidRDefault="00E35A23" w:rsidP="00E35A23">
            <w:pPr>
              <w:spacing w:line="256" w:lineRule="auto"/>
              <w:rPr>
                <w:color w:val="000000"/>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35A23" w:rsidRDefault="00E35A23" w:rsidP="00E35A23">
            <w:pPr>
              <w:spacing w:line="256" w:lineRule="auto"/>
              <w:rPr>
                <w:color w:val="000000"/>
                <w:sz w:val="16"/>
                <w:szCs w:val="16"/>
                <w:lang w:eastAsia="en-US"/>
              </w:rPr>
            </w:pPr>
          </w:p>
        </w:tc>
        <w:tc>
          <w:tcPr>
            <w:tcW w:w="1440"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 xml:space="preserve">Адрес </w:t>
            </w:r>
          </w:p>
        </w:tc>
        <w:tc>
          <w:tcPr>
            <w:tcW w:w="1375"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Географические координаты</w:t>
            </w:r>
          </w:p>
        </w:tc>
        <w:tc>
          <w:tcPr>
            <w:tcW w:w="1008"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Площадь, м</w:t>
            </w:r>
            <w:proofErr w:type="gramStart"/>
            <w:r>
              <w:rPr>
                <w:color w:val="000000"/>
                <w:sz w:val="16"/>
                <w:szCs w:val="16"/>
                <w:lang w:eastAsia="en-US"/>
              </w:rPr>
              <w:t>2</w:t>
            </w:r>
            <w:proofErr w:type="gramEnd"/>
          </w:p>
        </w:tc>
        <w:tc>
          <w:tcPr>
            <w:tcW w:w="990"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Тип покрытия</w:t>
            </w:r>
          </w:p>
        </w:tc>
        <w:tc>
          <w:tcPr>
            <w:tcW w:w="1611"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Вид площадки (открытая/закрытая)</w:t>
            </w:r>
          </w:p>
        </w:tc>
        <w:tc>
          <w:tcPr>
            <w:tcW w:w="1380"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Материал ограждения</w:t>
            </w:r>
          </w:p>
        </w:tc>
        <w:tc>
          <w:tcPr>
            <w:tcW w:w="1548"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Вид контейнера (заглубленный, поверхностный)</w:t>
            </w:r>
          </w:p>
        </w:tc>
        <w:tc>
          <w:tcPr>
            <w:tcW w:w="1366"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 xml:space="preserve">Материал, из которого изготовлен контейнер </w:t>
            </w:r>
          </w:p>
        </w:tc>
        <w:tc>
          <w:tcPr>
            <w:tcW w:w="1272"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Объем контейнера м3</w:t>
            </w:r>
          </w:p>
        </w:tc>
        <w:tc>
          <w:tcPr>
            <w:tcW w:w="1442"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Количество контейнеров данного объема</w:t>
            </w:r>
          </w:p>
        </w:tc>
      </w:tr>
      <w:tr w:rsidR="00E35A23" w:rsidTr="00E35A23">
        <w:trPr>
          <w:trHeight w:val="20"/>
        </w:trPr>
        <w:tc>
          <w:tcPr>
            <w:tcW w:w="582" w:type="dxa"/>
            <w:tcBorders>
              <w:top w:val="nil"/>
              <w:left w:val="single" w:sz="4" w:space="0" w:color="auto"/>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1</w:t>
            </w:r>
          </w:p>
        </w:tc>
        <w:tc>
          <w:tcPr>
            <w:tcW w:w="1422"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2</w:t>
            </w:r>
          </w:p>
        </w:tc>
        <w:tc>
          <w:tcPr>
            <w:tcW w:w="1440"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3</w:t>
            </w:r>
          </w:p>
        </w:tc>
        <w:tc>
          <w:tcPr>
            <w:tcW w:w="1375"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4</w:t>
            </w:r>
          </w:p>
        </w:tc>
        <w:tc>
          <w:tcPr>
            <w:tcW w:w="1008"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5</w:t>
            </w:r>
          </w:p>
        </w:tc>
        <w:tc>
          <w:tcPr>
            <w:tcW w:w="990"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6</w:t>
            </w:r>
          </w:p>
        </w:tc>
        <w:tc>
          <w:tcPr>
            <w:tcW w:w="1611"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7</w:t>
            </w:r>
          </w:p>
        </w:tc>
        <w:tc>
          <w:tcPr>
            <w:tcW w:w="1380"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8</w:t>
            </w:r>
          </w:p>
        </w:tc>
        <w:tc>
          <w:tcPr>
            <w:tcW w:w="1548"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9</w:t>
            </w:r>
          </w:p>
        </w:tc>
        <w:tc>
          <w:tcPr>
            <w:tcW w:w="1366"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10</w:t>
            </w:r>
          </w:p>
        </w:tc>
        <w:tc>
          <w:tcPr>
            <w:tcW w:w="1272"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11</w:t>
            </w:r>
          </w:p>
        </w:tc>
        <w:tc>
          <w:tcPr>
            <w:tcW w:w="1442"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12</w:t>
            </w:r>
          </w:p>
        </w:tc>
      </w:tr>
      <w:tr w:rsidR="00E35A23" w:rsidTr="00E35A23">
        <w:trPr>
          <w:trHeight w:val="20"/>
        </w:trPr>
        <w:tc>
          <w:tcPr>
            <w:tcW w:w="582" w:type="dxa"/>
            <w:tcBorders>
              <w:top w:val="nil"/>
              <w:left w:val="single" w:sz="4" w:space="0" w:color="auto"/>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422"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440"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375"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008"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990"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611"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380"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548"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366"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272"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442"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r>
      <w:tr w:rsidR="00E35A23" w:rsidTr="00E35A23">
        <w:trPr>
          <w:trHeight w:val="20"/>
        </w:trPr>
        <w:tc>
          <w:tcPr>
            <w:tcW w:w="582" w:type="dxa"/>
            <w:tcBorders>
              <w:top w:val="nil"/>
              <w:left w:val="single" w:sz="4" w:space="0" w:color="auto"/>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422"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440"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375"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008"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990"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611"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380"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548"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366"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272"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442"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r>
      <w:tr w:rsidR="00E35A23" w:rsidTr="00E35A23">
        <w:trPr>
          <w:trHeight w:val="20"/>
        </w:trPr>
        <w:tc>
          <w:tcPr>
            <w:tcW w:w="582" w:type="dxa"/>
            <w:tcBorders>
              <w:top w:val="nil"/>
              <w:left w:val="single" w:sz="4" w:space="0" w:color="auto"/>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422"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440"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375"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008"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990"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611"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380"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548"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366"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272"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c>
          <w:tcPr>
            <w:tcW w:w="1442"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rPr>
                <w:color w:val="000000"/>
                <w:sz w:val="16"/>
                <w:szCs w:val="16"/>
                <w:lang w:eastAsia="en-US"/>
              </w:rPr>
            </w:pPr>
            <w:r>
              <w:rPr>
                <w:color w:val="000000"/>
                <w:sz w:val="16"/>
                <w:szCs w:val="16"/>
                <w:lang w:eastAsia="en-US"/>
              </w:rPr>
              <w:t> </w:t>
            </w:r>
          </w:p>
        </w:tc>
      </w:tr>
    </w:tbl>
    <w:p w:rsidR="00E35A23" w:rsidRDefault="00E35A23" w:rsidP="00E35A23">
      <w:pPr>
        <w:widowControl w:val="0"/>
        <w:autoSpaceDE w:val="0"/>
        <w:autoSpaceDN w:val="0"/>
        <w:adjustRightInd w:val="0"/>
        <w:ind w:firstLine="709"/>
        <w:jc w:val="center"/>
        <w:outlineLvl w:val="1"/>
        <w:rPr>
          <w:b/>
        </w:rPr>
      </w:pPr>
    </w:p>
    <w:p w:rsidR="00E35A23" w:rsidRDefault="00E35A23" w:rsidP="00E35A23">
      <w:pPr>
        <w:widowControl w:val="0"/>
        <w:autoSpaceDE w:val="0"/>
        <w:autoSpaceDN w:val="0"/>
        <w:adjustRightInd w:val="0"/>
        <w:ind w:firstLine="709"/>
        <w:jc w:val="center"/>
        <w:outlineLvl w:val="1"/>
        <w:rPr>
          <w:b/>
        </w:rPr>
      </w:pPr>
    </w:p>
    <w:tbl>
      <w:tblPr>
        <w:tblW w:w="15285" w:type="dxa"/>
        <w:tblInd w:w="93" w:type="dxa"/>
        <w:tblLayout w:type="fixed"/>
        <w:tblLook w:val="04A0"/>
      </w:tblPr>
      <w:tblGrid>
        <w:gridCol w:w="1186"/>
        <w:gridCol w:w="1277"/>
        <w:gridCol w:w="1240"/>
        <w:gridCol w:w="709"/>
        <w:gridCol w:w="709"/>
        <w:gridCol w:w="1452"/>
        <w:gridCol w:w="816"/>
        <w:gridCol w:w="1438"/>
        <w:gridCol w:w="1134"/>
        <w:gridCol w:w="546"/>
        <w:gridCol w:w="829"/>
        <w:gridCol w:w="1266"/>
        <w:gridCol w:w="1168"/>
        <w:gridCol w:w="1515"/>
      </w:tblGrid>
      <w:tr w:rsidR="00E35A23" w:rsidTr="00E35A23">
        <w:trPr>
          <w:trHeight w:val="20"/>
        </w:trPr>
        <w:tc>
          <w:tcPr>
            <w:tcW w:w="3701" w:type="dxa"/>
            <w:gridSpan w:val="3"/>
            <w:tcBorders>
              <w:top w:val="single" w:sz="4" w:space="0" w:color="auto"/>
              <w:left w:val="single" w:sz="4" w:space="0" w:color="auto"/>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Данные о собственниках мест накопления ТКО для юр. лиц</w:t>
            </w:r>
          </w:p>
        </w:tc>
        <w:tc>
          <w:tcPr>
            <w:tcW w:w="2870" w:type="dxa"/>
            <w:gridSpan w:val="3"/>
            <w:tcBorders>
              <w:top w:val="single" w:sz="4" w:space="0" w:color="auto"/>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Данные о собственниках мест накопления ТКО для ИП</w:t>
            </w:r>
          </w:p>
        </w:tc>
        <w:tc>
          <w:tcPr>
            <w:tcW w:w="4763" w:type="dxa"/>
            <w:gridSpan w:val="5"/>
            <w:tcBorders>
              <w:top w:val="single" w:sz="4" w:space="0" w:color="auto"/>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Данные о собственниках мест накопления ТКО для физических лиц</w:t>
            </w:r>
          </w:p>
        </w:tc>
        <w:tc>
          <w:tcPr>
            <w:tcW w:w="3949" w:type="dxa"/>
            <w:gridSpan w:val="3"/>
            <w:tcBorders>
              <w:top w:val="single" w:sz="4" w:space="0" w:color="auto"/>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Данные об источниках образования ТКО</w:t>
            </w:r>
          </w:p>
        </w:tc>
      </w:tr>
      <w:tr w:rsidR="00E35A23" w:rsidTr="00E35A23">
        <w:trPr>
          <w:trHeight w:val="20"/>
        </w:trPr>
        <w:tc>
          <w:tcPr>
            <w:tcW w:w="1185" w:type="dxa"/>
            <w:tcBorders>
              <w:top w:val="nil"/>
              <w:left w:val="single" w:sz="4" w:space="0" w:color="auto"/>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Полное наименование</w:t>
            </w:r>
          </w:p>
        </w:tc>
        <w:tc>
          <w:tcPr>
            <w:tcW w:w="1276"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ОГРН/ИНН</w:t>
            </w:r>
          </w:p>
        </w:tc>
        <w:tc>
          <w:tcPr>
            <w:tcW w:w="1240"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Фактический адрес</w:t>
            </w:r>
          </w:p>
        </w:tc>
        <w:tc>
          <w:tcPr>
            <w:tcW w:w="709"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ФИО</w:t>
            </w:r>
          </w:p>
        </w:tc>
        <w:tc>
          <w:tcPr>
            <w:tcW w:w="709"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ОГРН</w:t>
            </w:r>
          </w:p>
        </w:tc>
        <w:tc>
          <w:tcPr>
            <w:tcW w:w="1452"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Адрес регистрации по месту жительства</w:t>
            </w:r>
          </w:p>
        </w:tc>
        <w:tc>
          <w:tcPr>
            <w:tcW w:w="816"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ФИО</w:t>
            </w:r>
          </w:p>
        </w:tc>
        <w:tc>
          <w:tcPr>
            <w:tcW w:w="1438"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Номер, серия паспорта или иного документа удостоверяющего личность, кем и когда выдан</w:t>
            </w:r>
          </w:p>
        </w:tc>
        <w:tc>
          <w:tcPr>
            <w:tcW w:w="1134"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Адрес регистрации по месту жительства</w:t>
            </w:r>
          </w:p>
        </w:tc>
        <w:tc>
          <w:tcPr>
            <w:tcW w:w="546"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Телефон</w:t>
            </w:r>
          </w:p>
        </w:tc>
        <w:tc>
          <w:tcPr>
            <w:tcW w:w="829"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Электронная почта</w:t>
            </w:r>
          </w:p>
        </w:tc>
        <w:tc>
          <w:tcPr>
            <w:tcW w:w="1266"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Адрес объекта, при осуществлении деятельности на котором образуется ТКО</w:t>
            </w:r>
          </w:p>
        </w:tc>
        <w:tc>
          <w:tcPr>
            <w:tcW w:w="1168"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Вид деятельности, в результате которого образуется ТКО</w:t>
            </w:r>
          </w:p>
        </w:tc>
        <w:tc>
          <w:tcPr>
            <w:tcW w:w="1515" w:type="dxa"/>
            <w:tcBorders>
              <w:top w:val="nil"/>
              <w:left w:val="nil"/>
              <w:bottom w:val="single" w:sz="4" w:space="0" w:color="auto"/>
              <w:right w:val="single" w:sz="4" w:space="0" w:color="auto"/>
            </w:tcBorders>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 xml:space="preserve">Совместное накопление отходов с другими объектами (МКД/ИЖС/Юр. Лица/ИП) </w:t>
            </w:r>
          </w:p>
        </w:tc>
      </w:tr>
      <w:tr w:rsidR="00E35A23" w:rsidTr="00E35A23">
        <w:trPr>
          <w:trHeight w:val="20"/>
        </w:trPr>
        <w:tc>
          <w:tcPr>
            <w:tcW w:w="1185" w:type="dxa"/>
            <w:tcBorders>
              <w:top w:val="nil"/>
              <w:left w:val="single" w:sz="4" w:space="0" w:color="auto"/>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13</w:t>
            </w:r>
          </w:p>
        </w:tc>
        <w:tc>
          <w:tcPr>
            <w:tcW w:w="1276"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14</w:t>
            </w:r>
          </w:p>
        </w:tc>
        <w:tc>
          <w:tcPr>
            <w:tcW w:w="1240"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15</w:t>
            </w:r>
          </w:p>
        </w:tc>
        <w:tc>
          <w:tcPr>
            <w:tcW w:w="709"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16</w:t>
            </w:r>
          </w:p>
        </w:tc>
        <w:tc>
          <w:tcPr>
            <w:tcW w:w="709"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17</w:t>
            </w:r>
          </w:p>
        </w:tc>
        <w:tc>
          <w:tcPr>
            <w:tcW w:w="1452"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18</w:t>
            </w:r>
          </w:p>
        </w:tc>
        <w:tc>
          <w:tcPr>
            <w:tcW w:w="816"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19</w:t>
            </w:r>
          </w:p>
        </w:tc>
        <w:tc>
          <w:tcPr>
            <w:tcW w:w="1438"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20</w:t>
            </w:r>
          </w:p>
        </w:tc>
        <w:tc>
          <w:tcPr>
            <w:tcW w:w="1134"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21</w:t>
            </w:r>
          </w:p>
        </w:tc>
        <w:tc>
          <w:tcPr>
            <w:tcW w:w="546"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22</w:t>
            </w:r>
          </w:p>
        </w:tc>
        <w:tc>
          <w:tcPr>
            <w:tcW w:w="829"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23</w:t>
            </w:r>
          </w:p>
        </w:tc>
        <w:tc>
          <w:tcPr>
            <w:tcW w:w="1266"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24</w:t>
            </w:r>
          </w:p>
        </w:tc>
        <w:tc>
          <w:tcPr>
            <w:tcW w:w="1168"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25</w:t>
            </w:r>
          </w:p>
        </w:tc>
        <w:tc>
          <w:tcPr>
            <w:tcW w:w="1515" w:type="dxa"/>
            <w:tcBorders>
              <w:top w:val="nil"/>
              <w:left w:val="nil"/>
              <w:bottom w:val="single" w:sz="4" w:space="0" w:color="auto"/>
              <w:right w:val="single" w:sz="4" w:space="0" w:color="auto"/>
            </w:tcBorders>
            <w:noWrap/>
            <w:vAlign w:val="center"/>
            <w:hideMark/>
          </w:tcPr>
          <w:p w:rsidR="00E35A23" w:rsidRDefault="00E35A23" w:rsidP="00E35A23">
            <w:pPr>
              <w:spacing w:line="256" w:lineRule="auto"/>
              <w:jc w:val="center"/>
              <w:rPr>
                <w:color w:val="000000"/>
                <w:sz w:val="16"/>
                <w:szCs w:val="16"/>
                <w:lang w:eastAsia="en-US"/>
              </w:rPr>
            </w:pPr>
            <w:r>
              <w:rPr>
                <w:color w:val="000000"/>
                <w:sz w:val="16"/>
                <w:szCs w:val="16"/>
                <w:lang w:eastAsia="en-US"/>
              </w:rPr>
              <w:t>26</w:t>
            </w:r>
          </w:p>
        </w:tc>
      </w:tr>
      <w:tr w:rsidR="00E35A23" w:rsidTr="00E35A23">
        <w:trPr>
          <w:trHeight w:val="20"/>
        </w:trPr>
        <w:tc>
          <w:tcPr>
            <w:tcW w:w="1185" w:type="dxa"/>
            <w:tcBorders>
              <w:top w:val="nil"/>
              <w:left w:val="single" w:sz="4" w:space="0" w:color="auto"/>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276"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240"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709"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709"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452"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816"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438"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546"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829"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266"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168"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515"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r>
      <w:tr w:rsidR="00E35A23" w:rsidTr="00E35A23">
        <w:trPr>
          <w:trHeight w:val="20"/>
        </w:trPr>
        <w:tc>
          <w:tcPr>
            <w:tcW w:w="1185" w:type="dxa"/>
            <w:tcBorders>
              <w:top w:val="nil"/>
              <w:left w:val="single" w:sz="4" w:space="0" w:color="auto"/>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276"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240"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709"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709"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452"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816"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438"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546"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829"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266"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168"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515"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r>
      <w:tr w:rsidR="00E35A23" w:rsidTr="00E35A23">
        <w:trPr>
          <w:trHeight w:val="20"/>
        </w:trPr>
        <w:tc>
          <w:tcPr>
            <w:tcW w:w="1185" w:type="dxa"/>
            <w:tcBorders>
              <w:top w:val="nil"/>
              <w:left w:val="single" w:sz="4" w:space="0" w:color="auto"/>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276"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240"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709"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709"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452"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816"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438"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134"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546"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829"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266"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168"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c>
          <w:tcPr>
            <w:tcW w:w="1515" w:type="dxa"/>
            <w:tcBorders>
              <w:top w:val="nil"/>
              <w:left w:val="nil"/>
              <w:bottom w:val="single" w:sz="4" w:space="0" w:color="auto"/>
              <w:right w:val="single" w:sz="4" w:space="0" w:color="auto"/>
            </w:tcBorders>
            <w:noWrap/>
            <w:vAlign w:val="bottom"/>
            <w:hideMark/>
          </w:tcPr>
          <w:p w:rsidR="00E35A23" w:rsidRDefault="00E35A23" w:rsidP="00E35A23">
            <w:pPr>
              <w:spacing w:line="256" w:lineRule="auto"/>
              <w:jc w:val="center"/>
              <w:rPr>
                <w:color w:val="000000"/>
                <w:sz w:val="16"/>
                <w:szCs w:val="16"/>
                <w:lang w:eastAsia="en-US"/>
              </w:rPr>
            </w:pPr>
            <w:r>
              <w:rPr>
                <w:color w:val="000000"/>
                <w:sz w:val="16"/>
                <w:szCs w:val="16"/>
                <w:lang w:eastAsia="en-US"/>
              </w:rPr>
              <w:t> </w:t>
            </w:r>
          </w:p>
        </w:tc>
      </w:tr>
    </w:tbl>
    <w:p w:rsidR="00E35A23" w:rsidRDefault="00E35A23" w:rsidP="00E35A23">
      <w:pPr>
        <w:widowControl w:val="0"/>
        <w:autoSpaceDE w:val="0"/>
        <w:autoSpaceDN w:val="0"/>
        <w:adjustRightInd w:val="0"/>
        <w:ind w:firstLine="709"/>
        <w:jc w:val="center"/>
        <w:outlineLvl w:val="1"/>
        <w:rPr>
          <w:b/>
        </w:rPr>
      </w:pPr>
    </w:p>
    <w:p w:rsidR="00E35A23" w:rsidRDefault="00E35A23" w:rsidP="00E35A23">
      <w:pPr>
        <w:widowControl w:val="0"/>
        <w:autoSpaceDE w:val="0"/>
        <w:autoSpaceDN w:val="0"/>
        <w:adjustRightInd w:val="0"/>
        <w:ind w:firstLine="709"/>
        <w:jc w:val="center"/>
        <w:outlineLvl w:val="1"/>
        <w:rPr>
          <w:b/>
        </w:rPr>
      </w:pPr>
    </w:p>
    <w:p w:rsidR="00E35A23" w:rsidRDefault="00E35A23" w:rsidP="00DE7CB0">
      <w:pPr>
        <w:rPr>
          <w:sz w:val="28"/>
          <w:szCs w:val="28"/>
        </w:rPr>
      </w:pPr>
    </w:p>
    <w:p w:rsidR="00E35A23" w:rsidRDefault="00E35A23" w:rsidP="00DE7CB0">
      <w:pPr>
        <w:rPr>
          <w:sz w:val="28"/>
          <w:szCs w:val="28"/>
        </w:rPr>
        <w:sectPr w:rsidR="00E35A23" w:rsidSect="00E35A23">
          <w:pgSz w:w="16838" w:h="11906" w:orient="landscape"/>
          <w:pgMar w:top="1701" w:right="1134" w:bottom="850" w:left="1134" w:header="708" w:footer="708" w:gutter="0"/>
          <w:cols w:space="708"/>
          <w:docGrid w:linePitch="360"/>
        </w:sectPr>
      </w:pPr>
    </w:p>
    <w:p w:rsidR="00E35A23" w:rsidRPr="00BB5BB7" w:rsidRDefault="00E35A23" w:rsidP="00DE7CB0">
      <w:pPr>
        <w:rPr>
          <w:sz w:val="28"/>
          <w:szCs w:val="28"/>
        </w:rPr>
      </w:pPr>
    </w:p>
    <w:sectPr w:rsidR="00E35A23" w:rsidRPr="00BB5BB7" w:rsidSect="00C0194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C143C"/>
    <w:multiLevelType w:val="hybridMultilevel"/>
    <w:tmpl w:val="A0904C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4D04832"/>
    <w:multiLevelType w:val="hybridMultilevel"/>
    <w:tmpl w:val="9C6A3CFE"/>
    <w:lvl w:ilvl="0" w:tplc="45B6CCC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07FC7B0F"/>
    <w:multiLevelType w:val="multilevel"/>
    <w:tmpl w:val="95DA4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AFA6FB6"/>
    <w:multiLevelType w:val="hybridMultilevel"/>
    <w:tmpl w:val="EF2873E6"/>
    <w:lvl w:ilvl="0" w:tplc="84D08F96">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nsid w:val="3BBF5F12"/>
    <w:multiLevelType w:val="hybridMultilevel"/>
    <w:tmpl w:val="00E82DAE"/>
    <w:lvl w:ilvl="0" w:tplc="4792221C">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C59677C"/>
    <w:multiLevelType w:val="multilevel"/>
    <w:tmpl w:val="A1DE54B8"/>
    <w:lvl w:ilvl="0">
      <w:start w:val="1"/>
      <w:numFmt w:val="decimal"/>
      <w:lvlText w:val="%1."/>
      <w:lvlJc w:val="left"/>
      <w:pPr>
        <w:ind w:left="555" w:hanging="555"/>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nsid w:val="4865005F"/>
    <w:multiLevelType w:val="hybridMultilevel"/>
    <w:tmpl w:val="CFC44FF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52DC146C"/>
    <w:multiLevelType w:val="multilevel"/>
    <w:tmpl w:val="69F8B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8B313D5"/>
    <w:multiLevelType w:val="hybridMultilevel"/>
    <w:tmpl w:val="1BC0002A"/>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1">
    <w:nsid w:val="60862FE9"/>
    <w:multiLevelType w:val="multilevel"/>
    <w:tmpl w:val="7968E6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0B70778"/>
    <w:multiLevelType w:val="hybridMultilevel"/>
    <w:tmpl w:val="CC0692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6F80999"/>
    <w:multiLevelType w:val="multilevel"/>
    <w:tmpl w:val="A5C4B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2"/>
  </w:num>
  <w:num w:numId="3">
    <w:abstractNumId w:val="13"/>
  </w:num>
  <w:num w:numId="4">
    <w:abstractNumId w:val="9"/>
  </w:num>
  <w:num w:numId="5">
    <w:abstractNumId w:val="5"/>
  </w:num>
  <w:num w:numId="6">
    <w:abstractNumId w:val="14"/>
  </w:num>
  <w:num w:numId="7">
    <w:abstractNumId w:val="4"/>
  </w:num>
  <w:num w:numId="8">
    <w:abstractNumId w:val="7"/>
  </w:num>
  <w:num w:numId="9">
    <w:abstractNumId w:val="10"/>
  </w:num>
  <w:num w:numId="10">
    <w:abstractNumId w:val="0"/>
  </w:num>
  <w:num w:numId="11">
    <w:abstractNumId w:val="1"/>
  </w:num>
  <w:num w:numId="12">
    <w:abstractNumId w:val="6"/>
  </w:num>
  <w:num w:numId="13">
    <w:abstractNumId w:val="3"/>
  </w:num>
  <w:num w:numId="14">
    <w:abstractNumId w:val="12"/>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08"/>
  <w:drawingGridHorizontalSpacing w:val="12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36B1A"/>
    <w:rsid w:val="000D53A3"/>
    <w:rsid w:val="00172BDD"/>
    <w:rsid w:val="00180961"/>
    <w:rsid w:val="00206B47"/>
    <w:rsid w:val="0022111E"/>
    <w:rsid w:val="0022693A"/>
    <w:rsid w:val="002432D9"/>
    <w:rsid w:val="002571D4"/>
    <w:rsid w:val="00266730"/>
    <w:rsid w:val="002C6329"/>
    <w:rsid w:val="00343660"/>
    <w:rsid w:val="00436B1A"/>
    <w:rsid w:val="005022B3"/>
    <w:rsid w:val="0052759A"/>
    <w:rsid w:val="00556D80"/>
    <w:rsid w:val="00574C9F"/>
    <w:rsid w:val="00575762"/>
    <w:rsid w:val="00583BAA"/>
    <w:rsid w:val="005C2121"/>
    <w:rsid w:val="006A066F"/>
    <w:rsid w:val="006A17FA"/>
    <w:rsid w:val="00742E1D"/>
    <w:rsid w:val="007A03C2"/>
    <w:rsid w:val="007A0AD4"/>
    <w:rsid w:val="00817AA3"/>
    <w:rsid w:val="008A2E16"/>
    <w:rsid w:val="009166B8"/>
    <w:rsid w:val="00956197"/>
    <w:rsid w:val="00B54283"/>
    <w:rsid w:val="00B76D33"/>
    <w:rsid w:val="00B93FD7"/>
    <w:rsid w:val="00B978CE"/>
    <w:rsid w:val="00BB5BB7"/>
    <w:rsid w:val="00C01947"/>
    <w:rsid w:val="00CD1A97"/>
    <w:rsid w:val="00D112AB"/>
    <w:rsid w:val="00D317E1"/>
    <w:rsid w:val="00D57441"/>
    <w:rsid w:val="00D95A5F"/>
    <w:rsid w:val="00DE7CB0"/>
    <w:rsid w:val="00E35A23"/>
    <w:rsid w:val="00E42DA5"/>
    <w:rsid w:val="00E53D6E"/>
    <w:rsid w:val="00FB5888"/>
    <w:rsid w:val="00FB7E01"/>
    <w:rsid w:val="00FE294F"/>
    <w:rsid w:val="00FF329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01947"/>
    <w:rPr>
      <w:sz w:val="24"/>
      <w:szCs w:val="24"/>
    </w:rPr>
  </w:style>
  <w:style w:type="paragraph" w:styleId="1">
    <w:name w:val="heading 1"/>
    <w:basedOn w:val="a"/>
    <w:qFormat/>
    <w:rsid w:val="00436B1A"/>
    <w:pPr>
      <w:spacing w:before="100" w:beforeAutospacing="1" w:after="100" w:afterAutospacing="1"/>
      <w:outlineLvl w:val="0"/>
    </w:pPr>
    <w:rPr>
      <w:b/>
      <w:bCs/>
      <w:kern w:val="36"/>
      <w:sz w:val="48"/>
      <w:szCs w:val="48"/>
    </w:rPr>
  </w:style>
  <w:style w:type="paragraph" w:styleId="2">
    <w:name w:val="heading 2"/>
    <w:basedOn w:val="a"/>
    <w:next w:val="a"/>
    <w:qFormat/>
    <w:rsid w:val="00BB5BB7"/>
    <w:pPr>
      <w:keepNext/>
      <w:spacing w:before="240" w:after="60"/>
      <w:outlineLvl w:val="1"/>
    </w:pPr>
    <w:rPr>
      <w:rFonts w:ascii="Arial" w:hAnsi="Arial" w:cs="Arial"/>
      <w:b/>
      <w:bCs/>
      <w:i/>
      <w:iCs/>
      <w:sz w:val="28"/>
      <w:szCs w:val="28"/>
    </w:rPr>
  </w:style>
  <w:style w:type="paragraph" w:styleId="3">
    <w:name w:val="heading 3"/>
    <w:basedOn w:val="a"/>
    <w:qFormat/>
    <w:rsid w:val="00436B1A"/>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36B1A"/>
    <w:pPr>
      <w:spacing w:before="100" w:beforeAutospacing="1" w:after="100" w:afterAutospacing="1"/>
    </w:pPr>
  </w:style>
  <w:style w:type="character" w:styleId="a4">
    <w:name w:val="Strong"/>
    <w:basedOn w:val="a0"/>
    <w:qFormat/>
    <w:rsid w:val="00436B1A"/>
    <w:rPr>
      <w:b/>
      <w:bCs/>
    </w:rPr>
  </w:style>
  <w:style w:type="character" w:styleId="a5">
    <w:name w:val="Hyperlink"/>
    <w:basedOn w:val="a0"/>
    <w:rsid w:val="00436B1A"/>
    <w:rPr>
      <w:color w:val="0000FF"/>
      <w:u w:val="single"/>
    </w:rPr>
  </w:style>
  <w:style w:type="paragraph" w:customStyle="1" w:styleId="ConsPlusTitle">
    <w:name w:val="ConsPlusTitle"/>
    <w:rsid w:val="00BB5BB7"/>
    <w:pPr>
      <w:widowControl w:val="0"/>
      <w:autoSpaceDE w:val="0"/>
      <w:autoSpaceDN w:val="0"/>
      <w:adjustRightInd w:val="0"/>
    </w:pPr>
    <w:rPr>
      <w:rFonts w:eastAsia="Calibri"/>
      <w:b/>
      <w:bCs/>
      <w:sz w:val="24"/>
      <w:szCs w:val="24"/>
    </w:rPr>
  </w:style>
  <w:style w:type="paragraph" w:styleId="a6">
    <w:name w:val="Title"/>
    <w:basedOn w:val="a"/>
    <w:link w:val="a7"/>
    <w:qFormat/>
    <w:rsid w:val="00BB5BB7"/>
    <w:pPr>
      <w:jc w:val="center"/>
    </w:pPr>
    <w:rPr>
      <w:sz w:val="28"/>
    </w:rPr>
  </w:style>
  <w:style w:type="character" w:customStyle="1" w:styleId="a7">
    <w:name w:val="Название Знак"/>
    <w:basedOn w:val="a0"/>
    <w:link w:val="a6"/>
    <w:locked/>
    <w:rsid w:val="00BB5BB7"/>
    <w:rPr>
      <w:sz w:val="28"/>
      <w:szCs w:val="24"/>
      <w:lang w:val="ru-RU" w:eastAsia="ru-RU" w:bidi="ar-SA"/>
    </w:rPr>
  </w:style>
  <w:style w:type="paragraph" w:styleId="a8">
    <w:name w:val="List Paragraph"/>
    <w:basedOn w:val="a"/>
    <w:link w:val="a9"/>
    <w:qFormat/>
    <w:rsid w:val="00180961"/>
    <w:pPr>
      <w:spacing w:after="200" w:line="276" w:lineRule="auto"/>
      <w:ind w:left="720"/>
    </w:pPr>
    <w:rPr>
      <w:rFonts w:ascii="Calibri" w:eastAsia="Calibri" w:hAnsi="Calibri" w:cs="Calibri"/>
      <w:sz w:val="22"/>
      <w:szCs w:val="22"/>
    </w:rPr>
  </w:style>
  <w:style w:type="paragraph" w:customStyle="1" w:styleId="ConsPlusNonformat">
    <w:name w:val="ConsPlusNonformat"/>
    <w:rsid w:val="00180961"/>
    <w:pPr>
      <w:widowControl w:val="0"/>
      <w:autoSpaceDE w:val="0"/>
      <w:autoSpaceDN w:val="0"/>
      <w:adjustRightInd w:val="0"/>
    </w:pPr>
    <w:rPr>
      <w:rFonts w:ascii="Courier New" w:hAnsi="Courier New" w:cs="Courier New"/>
    </w:rPr>
  </w:style>
  <w:style w:type="paragraph" w:customStyle="1" w:styleId="ConsPlusNormal">
    <w:name w:val="ConsPlusNormal"/>
    <w:rsid w:val="002C6329"/>
    <w:pPr>
      <w:widowControl w:val="0"/>
      <w:autoSpaceDE w:val="0"/>
      <w:autoSpaceDN w:val="0"/>
      <w:adjustRightInd w:val="0"/>
    </w:pPr>
    <w:rPr>
      <w:rFonts w:ascii="Calibri" w:hAnsi="Calibri" w:cs="Calibri"/>
      <w:sz w:val="22"/>
      <w:szCs w:val="22"/>
    </w:rPr>
  </w:style>
  <w:style w:type="character" w:customStyle="1" w:styleId="TitleChar">
    <w:name w:val="Title Char"/>
    <w:basedOn w:val="a0"/>
    <w:locked/>
    <w:rsid w:val="00D112AB"/>
    <w:rPr>
      <w:rFonts w:eastAsia="Calibri"/>
      <w:sz w:val="28"/>
      <w:szCs w:val="24"/>
      <w:lang w:val="ru-RU" w:eastAsia="ru-RU" w:bidi="ar-SA"/>
    </w:rPr>
  </w:style>
  <w:style w:type="paragraph" w:styleId="aa">
    <w:name w:val="annotation text"/>
    <w:basedOn w:val="a"/>
    <w:link w:val="ab"/>
    <w:rsid w:val="00D112AB"/>
    <w:rPr>
      <w:rFonts w:eastAsia="Calibri"/>
      <w:sz w:val="20"/>
      <w:szCs w:val="20"/>
    </w:rPr>
  </w:style>
  <w:style w:type="character" w:customStyle="1" w:styleId="ab">
    <w:name w:val="Текст примечания Знак"/>
    <w:basedOn w:val="a0"/>
    <w:link w:val="aa"/>
    <w:locked/>
    <w:rsid w:val="00D112AB"/>
    <w:rPr>
      <w:rFonts w:eastAsia="Calibri"/>
      <w:lang w:val="ru-RU" w:eastAsia="ru-RU" w:bidi="ar-SA"/>
    </w:rPr>
  </w:style>
  <w:style w:type="paragraph" w:customStyle="1" w:styleId="10">
    <w:name w:val="Абзац списка1"/>
    <w:basedOn w:val="a"/>
    <w:rsid w:val="00D112AB"/>
    <w:pPr>
      <w:spacing w:after="200" w:line="276" w:lineRule="auto"/>
      <w:ind w:left="720"/>
      <w:contextualSpacing/>
    </w:pPr>
    <w:rPr>
      <w:rFonts w:ascii="Calibri" w:eastAsia="Calibri" w:hAnsi="Calibri"/>
      <w:sz w:val="22"/>
      <w:szCs w:val="22"/>
    </w:rPr>
  </w:style>
  <w:style w:type="character" w:customStyle="1" w:styleId="blk">
    <w:name w:val="blk"/>
    <w:basedOn w:val="a0"/>
    <w:rsid w:val="00556D80"/>
  </w:style>
  <w:style w:type="character" w:customStyle="1" w:styleId="a9">
    <w:name w:val="Абзац списка Знак"/>
    <w:link w:val="a8"/>
    <w:locked/>
    <w:rsid w:val="00E35A23"/>
    <w:rPr>
      <w:rFonts w:ascii="Calibri" w:eastAsia="Calibri" w:hAnsi="Calibri" w:cs="Calibri"/>
      <w:sz w:val="22"/>
      <w:szCs w:val="22"/>
    </w:rPr>
  </w:style>
  <w:style w:type="paragraph" w:styleId="ac">
    <w:name w:val="No Spacing"/>
    <w:uiPriority w:val="1"/>
    <w:qFormat/>
    <w:rsid w:val="006A17FA"/>
    <w:rPr>
      <w:sz w:val="24"/>
      <w:szCs w:val="24"/>
    </w:rPr>
  </w:style>
</w:styles>
</file>

<file path=word/webSettings.xml><?xml version="1.0" encoding="utf-8"?>
<w:webSettings xmlns:r="http://schemas.openxmlformats.org/officeDocument/2006/relationships" xmlns:w="http://schemas.openxmlformats.org/wordprocessingml/2006/main">
  <w:divs>
    <w:div w:id="1541553027">
      <w:bodyDiv w:val="1"/>
      <w:marLeft w:val="0"/>
      <w:marRight w:val="0"/>
      <w:marTop w:val="0"/>
      <w:marBottom w:val="0"/>
      <w:divBdr>
        <w:top w:val="none" w:sz="0" w:space="0" w:color="auto"/>
        <w:left w:val="none" w:sz="0" w:space="0" w:color="auto"/>
        <w:bottom w:val="none" w:sz="0" w:space="0" w:color="auto"/>
        <w:right w:val="none" w:sz="0" w:space="0" w:color="auto"/>
      </w:divBdr>
      <w:divsChild>
        <w:div w:id="418719208">
          <w:marLeft w:val="0"/>
          <w:marRight w:val="0"/>
          <w:marTop w:val="120"/>
          <w:marBottom w:val="0"/>
          <w:divBdr>
            <w:top w:val="none" w:sz="0" w:space="0" w:color="auto"/>
            <w:left w:val="none" w:sz="0" w:space="0" w:color="auto"/>
            <w:bottom w:val="none" w:sz="0" w:space="0" w:color="auto"/>
            <w:right w:val="none" w:sz="0" w:space="0" w:color="auto"/>
          </w:divBdr>
        </w:div>
        <w:div w:id="444469474">
          <w:marLeft w:val="0"/>
          <w:marRight w:val="0"/>
          <w:marTop w:val="120"/>
          <w:marBottom w:val="0"/>
          <w:divBdr>
            <w:top w:val="none" w:sz="0" w:space="0" w:color="auto"/>
            <w:left w:val="none" w:sz="0" w:space="0" w:color="auto"/>
            <w:bottom w:val="none" w:sz="0" w:space="0" w:color="auto"/>
            <w:right w:val="none" w:sz="0" w:space="0" w:color="auto"/>
          </w:divBdr>
        </w:div>
        <w:div w:id="557280555">
          <w:marLeft w:val="0"/>
          <w:marRight w:val="0"/>
          <w:marTop w:val="120"/>
          <w:marBottom w:val="0"/>
          <w:divBdr>
            <w:top w:val="none" w:sz="0" w:space="0" w:color="auto"/>
            <w:left w:val="none" w:sz="0" w:space="0" w:color="auto"/>
            <w:bottom w:val="none" w:sz="0" w:space="0" w:color="auto"/>
            <w:right w:val="none" w:sz="0" w:space="0" w:color="auto"/>
          </w:divBdr>
        </w:div>
        <w:div w:id="670064618">
          <w:marLeft w:val="0"/>
          <w:marRight w:val="0"/>
          <w:marTop w:val="120"/>
          <w:marBottom w:val="0"/>
          <w:divBdr>
            <w:top w:val="none" w:sz="0" w:space="0" w:color="auto"/>
            <w:left w:val="none" w:sz="0" w:space="0" w:color="auto"/>
            <w:bottom w:val="none" w:sz="0" w:space="0" w:color="auto"/>
            <w:right w:val="none" w:sz="0" w:space="0" w:color="auto"/>
          </w:divBdr>
        </w:div>
        <w:div w:id="783646621">
          <w:marLeft w:val="0"/>
          <w:marRight w:val="0"/>
          <w:marTop w:val="120"/>
          <w:marBottom w:val="0"/>
          <w:divBdr>
            <w:top w:val="none" w:sz="0" w:space="0" w:color="auto"/>
            <w:left w:val="none" w:sz="0" w:space="0" w:color="auto"/>
            <w:bottom w:val="none" w:sz="0" w:space="0" w:color="auto"/>
            <w:right w:val="none" w:sz="0" w:space="0" w:color="auto"/>
          </w:divBdr>
        </w:div>
        <w:div w:id="1146388403">
          <w:marLeft w:val="0"/>
          <w:marRight w:val="0"/>
          <w:marTop w:val="120"/>
          <w:marBottom w:val="0"/>
          <w:divBdr>
            <w:top w:val="none" w:sz="0" w:space="0" w:color="auto"/>
            <w:left w:val="none" w:sz="0" w:space="0" w:color="auto"/>
            <w:bottom w:val="none" w:sz="0" w:space="0" w:color="auto"/>
            <w:right w:val="none" w:sz="0" w:space="0" w:color="auto"/>
          </w:divBdr>
        </w:div>
        <w:div w:id="1152717022">
          <w:marLeft w:val="0"/>
          <w:marRight w:val="0"/>
          <w:marTop w:val="120"/>
          <w:marBottom w:val="0"/>
          <w:divBdr>
            <w:top w:val="none" w:sz="0" w:space="0" w:color="auto"/>
            <w:left w:val="none" w:sz="0" w:space="0" w:color="auto"/>
            <w:bottom w:val="none" w:sz="0" w:space="0" w:color="auto"/>
            <w:right w:val="none" w:sz="0" w:space="0" w:color="auto"/>
          </w:divBdr>
        </w:div>
        <w:div w:id="1153646722">
          <w:marLeft w:val="0"/>
          <w:marRight w:val="0"/>
          <w:marTop w:val="120"/>
          <w:marBottom w:val="0"/>
          <w:divBdr>
            <w:top w:val="none" w:sz="0" w:space="0" w:color="auto"/>
            <w:left w:val="none" w:sz="0" w:space="0" w:color="auto"/>
            <w:bottom w:val="none" w:sz="0" w:space="0" w:color="auto"/>
            <w:right w:val="none" w:sz="0" w:space="0" w:color="auto"/>
          </w:divBdr>
        </w:div>
        <w:div w:id="1164706656">
          <w:marLeft w:val="0"/>
          <w:marRight w:val="0"/>
          <w:marTop w:val="120"/>
          <w:marBottom w:val="0"/>
          <w:divBdr>
            <w:top w:val="none" w:sz="0" w:space="0" w:color="auto"/>
            <w:left w:val="none" w:sz="0" w:space="0" w:color="auto"/>
            <w:bottom w:val="none" w:sz="0" w:space="0" w:color="auto"/>
            <w:right w:val="none" w:sz="0" w:space="0" w:color="auto"/>
          </w:divBdr>
        </w:div>
        <w:div w:id="2082755233">
          <w:marLeft w:val="0"/>
          <w:marRight w:val="0"/>
          <w:marTop w:val="120"/>
          <w:marBottom w:val="0"/>
          <w:divBdr>
            <w:top w:val="none" w:sz="0" w:space="0" w:color="auto"/>
            <w:left w:val="none" w:sz="0" w:space="0" w:color="auto"/>
            <w:bottom w:val="none" w:sz="0" w:space="0" w:color="auto"/>
            <w:right w:val="none" w:sz="0" w:space="0" w:color="auto"/>
          </w:divBdr>
        </w:div>
      </w:divsChild>
    </w:div>
    <w:div w:id="1626885246">
      <w:bodyDiv w:val="1"/>
      <w:marLeft w:val="0"/>
      <w:marRight w:val="0"/>
      <w:marTop w:val="0"/>
      <w:marBottom w:val="0"/>
      <w:divBdr>
        <w:top w:val="none" w:sz="0" w:space="0" w:color="auto"/>
        <w:left w:val="none" w:sz="0" w:space="0" w:color="auto"/>
        <w:bottom w:val="none" w:sz="0" w:space="0" w:color="auto"/>
        <w:right w:val="none" w:sz="0" w:space="0" w:color="auto"/>
      </w:divBdr>
    </w:div>
    <w:div w:id="1778214793">
      <w:bodyDiv w:val="1"/>
      <w:marLeft w:val="0"/>
      <w:marRight w:val="0"/>
      <w:marTop w:val="0"/>
      <w:marBottom w:val="0"/>
      <w:divBdr>
        <w:top w:val="none" w:sz="0" w:space="0" w:color="auto"/>
        <w:left w:val="none" w:sz="0" w:space="0" w:color="auto"/>
        <w:bottom w:val="none" w:sz="0" w:space="0" w:color="auto"/>
        <w:right w:val="none" w:sz="0" w:space="0" w:color="auto"/>
      </w:divBdr>
      <w:divsChild>
        <w:div w:id="966158606">
          <w:marLeft w:val="0"/>
          <w:marRight w:val="0"/>
          <w:marTop w:val="0"/>
          <w:marBottom w:val="0"/>
          <w:divBdr>
            <w:top w:val="none" w:sz="0" w:space="0" w:color="auto"/>
            <w:left w:val="none" w:sz="0" w:space="0" w:color="auto"/>
            <w:bottom w:val="none" w:sz="0" w:space="0" w:color="auto"/>
            <w:right w:val="none" w:sz="0" w:space="0" w:color="auto"/>
          </w:divBdr>
          <w:divsChild>
            <w:div w:id="1233929703">
              <w:marLeft w:val="150"/>
              <w:marRight w:val="150"/>
              <w:marTop w:val="0"/>
              <w:marBottom w:val="0"/>
              <w:divBdr>
                <w:top w:val="none" w:sz="0" w:space="0" w:color="auto"/>
                <w:left w:val="none" w:sz="0" w:space="0" w:color="auto"/>
                <w:bottom w:val="none" w:sz="0" w:space="0" w:color="auto"/>
                <w:right w:val="none" w:sz="0" w:space="0" w:color="auto"/>
              </w:divBdr>
            </w:div>
          </w:divsChild>
        </w:div>
        <w:div w:id="1490095234">
          <w:marLeft w:val="0"/>
          <w:marRight w:val="0"/>
          <w:marTop w:val="0"/>
          <w:marBottom w:val="0"/>
          <w:divBdr>
            <w:top w:val="none" w:sz="0" w:space="0" w:color="auto"/>
            <w:left w:val="none" w:sz="0" w:space="0" w:color="auto"/>
            <w:bottom w:val="single" w:sz="12" w:space="2" w:color="AA7336"/>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illozi-adm.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illozi-adm.ru" TargetMode="External"/><Relationship Id="rId12" Type="http://schemas.openxmlformats.org/officeDocument/2006/relationships/hyperlink" Target="consultantplus://offline/ref=9E89AAB0FD1A9BBB11134009C3227FCE53C937EAAAAF9618AB29B9236EFDAC595A33BB26n8E7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illozi-adm.ru/webroot/files/attachment_documents/426_document/polozhenie_ob_administracii.doc?1355389600" TargetMode="External"/><Relationship Id="rId11" Type="http://schemas.openxmlformats.org/officeDocument/2006/relationships/hyperlink" Target="consultantplus://offline/ref=9E89AAB0FD1A9BBB11134009C3227FCE53C937EAAAAF9618AB29B9236EFDAC595A33BB2E8En8E7J" TargetMode="External"/><Relationship Id="rId5" Type="http://schemas.openxmlformats.org/officeDocument/2006/relationships/image" Target="media/image1.jpeg"/><Relationship Id="rId10" Type="http://schemas.openxmlformats.org/officeDocument/2006/relationships/hyperlink" Target="consultantplus://offline/ref=721383A11204FE77D1D3C2054A103D25AA436E07914BF38AD48FE44A4AF6BDDCA6F97AC461759C99DF3247391CEA9BA2DF5FF13018d2F"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27</Pages>
  <Words>6782</Words>
  <Characters>52592</Characters>
  <Application>Microsoft Office Word</Application>
  <DocSecurity>0</DocSecurity>
  <Lines>438</Lines>
  <Paragraphs>118</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Microsoft</Company>
  <LinksUpToDate>false</LinksUpToDate>
  <CharactersWithSpaces>59256</CharactersWithSpaces>
  <SharedDoc>false</SharedDoc>
  <HLinks>
    <vt:vector size="48" baseType="variant">
      <vt:variant>
        <vt:i4>6684733</vt:i4>
      </vt:variant>
      <vt:variant>
        <vt:i4>21</vt:i4>
      </vt:variant>
      <vt:variant>
        <vt:i4>0</vt:i4>
      </vt:variant>
      <vt:variant>
        <vt:i4>5</vt:i4>
      </vt:variant>
      <vt:variant>
        <vt:lpwstr>http://www.villozi-adm.ru/</vt:lpwstr>
      </vt:variant>
      <vt:variant>
        <vt:lpwstr/>
      </vt:variant>
      <vt:variant>
        <vt:i4>7536694</vt:i4>
      </vt:variant>
      <vt:variant>
        <vt:i4>18</vt:i4>
      </vt:variant>
      <vt:variant>
        <vt:i4>0</vt:i4>
      </vt:variant>
      <vt:variant>
        <vt:i4>5</vt:i4>
      </vt:variant>
      <vt:variant>
        <vt:lpwstr>consultantplus://offline/ref=9E89AAB0FD1A9BBB11134009C3227FCE53C937EAAAAF9618AB29B9236EFDAC595A33BB26n8E7J</vt:lpwstr>
      </vt:variant>
      <vt:variant>
        <vt:lpwstr/>
      </vt:variant>
      <vt:variant>
        <vt:i4>4915200</vt:i4>
      </vt:variant>
      <vt:variant>
        <vt:i4>15</vt:i4>
      </vt:variant>
      <vt:variant>
        <vt:i4>0</vt:i4>
      </vt:variant>
      <vt:variant>
        <vt:i4>5</vt:i4>
      </vt:variant>
      <vt:variant>
        <vt:lpwstr>consultantplus://offline/ref=9E89AAB0FD1A9BBB11134009C3227FCE53C937EAAAAF9618AB29B9236EFDAC595A33BB2E8En8E7J</vt:lpwstr>
      </vt:variant>
      <vt:variant>
        <vt:lpwstr/>
      </vt:variant>
      <vt:variant>
        <vt:i4>8126562</vt:i4>
      </vt:variant>
      <vt:variant>
        <vt:i4>12</vt:i4>
      </vt:variant>
      <vt:variant>
        <vt:i4>0</vt:i4>
      </vt:variant>
      <vt:variant>
        <vt:i4>5</vt:i4>
      </vt:variant>
      <vt:variant>
        <vt:lpwstr>consultantplus://offline/ref=721383A11204FE77D1D3C2054A103D25AA436E07914BF38AD48FE44A4AF6BDDCA6F97AC461759C99DF3247391CEA9BA2DF5FF13018d2F</vt:lpwstr>
      </vt:variant>
      <vt:variant>
        <vt:lpwstr/>
      </vt:variant>
      <vt:variant>
        <vt:i4>851994</vt:i4>
      </vt:variant>
      <vt:variant>
        <vt:i4>9</vt:i4>
      </vt:variant>
      <vt:variant>
        <vt:i4>0</vt:i4>
      </vt:variant>
      <vt:variant>
        <vt:i4>5</vt:i4>
      </vt:variant>
      <vt:variant>
        <vt:lpwstr>http://www.gosuslugi.ru/</vt:lpwstr>
      </vt:variant>
      <vt:variant>
        <vt:lpwstr/>
      </vt:variant>
      <vt:variant>
        <vt:i4>6684733</vt:i4>
      </vt:variant>
      <vt:variant>
        <vt:i4>6</vt:i4>
      </vt:variant>
      <vt:variant>
        <vt:i4>0</vt:i4>
      </vt:variant>
      <vt:variant>
        <vt:i4>5</vt:i4>
      </vt:variant>
      <vt:variant>
        <vt:lpwstr>http://www.villozi-adm.ru/</vt:lpwstr>
      </vt:variant>
      <vt:variant>
        <vt:lpwstr/>
      </vt:variant>
      <vt:variant>
        <vt:i4>6684733</vt:i4>
      </vt:variant>
      <vt:variant>
        <vt:i4>3</vt:i4>
      </vt:variant>
      <vt:variant>
        <vt:i4>0</vt:i4>
      </vt:variant>
      <vt:variant>
        <vt:i4>5</vt:i4>
      </vt:variant>
      <vt:variant>
        <vt:lpwstr>http://www.villozi-adm.ru/</vt:lpwstr>
      </vt:variant>
      <vt:variant>
        <vt:lpwstr/>
      </vt:variant>
      <vt:variant>
        <vt:i4>2949157</vt:i4>
      </vt:variant>
      <vt:variant>
        <vt:i4>0</vt:i4>
      </vt:variant>
      <vt:variant>
        <vt:i4>0</vt:i4>
      </vt:variant>
      <vt:variant>
        <vt:i4>5</vt:i4>
      </vt:variant>
      <vt:variant>
        <vt:lpwstr>http://www.villozi-adm.ru/webroot/files/attachment_documents/426_document/polozhenie_ob_administracii.doc?1355389600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MyUser</dc:creator>
  <cp:lastModifiedBy>StrUser11</cp:lastModifiedBy>
  <cp:revision>7</cp:revision>
  <cp:lastPrinted>2022-05-23T11:38:00Z</cp:lastPrinted>
  <dcterms:created xsi:type="dcterms:W3CDTF">2022-04-04T08:04:00Z</dcterms:created>
  <dcterms:modified xsi:type="dcterms:W3CDTF">2022-05-26T07:27:00Z</dcterms:modified>
</cp:coreProperties>
</file>