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2" w:rsidRPr="008B6D17" w:rsidRDefault="00AC5672" w:rsidP="00AC5672">
      <w:pPr>
        <w:rPr>
          <w:rFonts w:ascii="Times New Roman" w:hAnsi="Times New Roman" w:cs="Times New Roman"/>
          <w:sz w:val="24"/>
          <w:szCs w:val="24"/>
        </w:rPr>
      </w:pPr>
    </w:p>
    <w:p w:rsidR="00AC5672" w:rsidRPr="008B6D17" w:rsidRDefault="00AC5672" w:rsidP="00AC5672">
      <w:pPr>
        <w:pStyle w:val="a3"/>
        <w:jc w:val="center"/>
        <w:rPr>
          <w:b/>
          <w:bCs/>
          <w:lang w:val="en-US"/>
        </w:rPr>
      </w:pPr>
      <w:r w:rsidRPr="008B6D17">
        <w:rPr>
          <w:b/>
          <w:bCs/>
          <w:noProof/>
          <w:lang w:bidi="ar-SA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72" w:rsidRPr="003D1C19" w:rsidRDefault="00AC5672" w:rsidP="003D1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D17">
        <w:rPr>
          <w:rFonts w:ascii="Times New Roman" w:hAnsi="Times New Roman" w:cs="Times New Roman"/>
          <w:sz w:val="24"/>
          <w:szCs w:val="24"/>
        </w:rPr>
        <w:t>АДМИНИСТРАЦИЯ ВИЛЛОЗСКОГО ГОРОДСКОГО ПОСЕЛЕНИЯ ЛОМОНОСОВСКОГО РАЙОНА</w:t>
      </w:r>
    </w:p>
    <w:p w:rsidR="00AC5672" w:rsidRPr="001866F9" w:rsidRDefault="00AC5672" w:rsidP="003D1C19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B6D17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893107">
        <w:rPr>
          <w:rFonts w:ascii="Times New Roman" w:hAnsi="Times New Roman" w:cs="Times New Roman"/>
          <w:b/>
          <w:sz w:val="24"/>
          <w:szCs w:val="24"/>
        </w:rPr>
        <w:t>118</w:t>
      </w:r>
    </w:p>
    <w:tbl>
      <w:tblPr>
        <w:tblW w:w="0" w:type="auto"/>
        <w:tblLook w:val="04A0"/>
      </w:tblPr>
      <w:tblGrid>
        <w:gridCol w:w="4771"/>
        <w:gridCol w:w="4799"/>
      </w:tblGrid>
      <w:tr w:rsidR="00AC5672" w:rsidRPr="001866F9" w:rsidTr="00E73859">
        <w:tc>
          <w:tcPr>
            <w:tcW w:w="5210" w:type="dxa"/>
          </w:tcPr>
          <w:p w:rsidR="00AC5672" w:rsidRPr="003D1C19" w:rsidRDefault="00893107" w:rsidP="008931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DF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D12C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5211" w:type="dxa"/>
          </w:tcPr>
          <w:p w:rsidR="00AC5672" w:rsidRPr="003D1C19" w:rsidRDefault="00AC5672" w:rsidP="00E73859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гп</w:t>
            </w:r>
            <w:proofErr w:type="spellEnd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. Виллози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2652"/>
      </w:tblGrid>
      <w:tr w:rsidR="00AC5672" w:rsidRPr="001866F9" w:rsidTr="00E73859">
        <w:tc>
          <w:tcPr>
            <w:tcW w:w="6912" w:type="dxa"/>
          </w:tcPr>
          <w:p w:rsidR="00AC5672" w:rsidRPr="001866F9" w:rsidRDefault="00AC5672" w:rsidP="005676E6">
            <w:pPr>
              <w:keepNext/>
              <w:keepLines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489">
              <w:rPr>
                <w:rFonts w:ascii="Times New Roman" w:hAnsi="Times New Roman" w:cs="Times New Roman"/>
                <w:color w:val="000000"/>
              </w:rPr>
              <w:t xml:space="preserve">О </w:t>
            </w:r>
            <w:r w:rsidR="005676E6">
              <w:rPr>
                <w:rFonts w:ascii="Times New Roman" w:hAnsi="Times New Roman" w:cs="Times New Roman"/>
                <w:color w:val="000000"/>
              </w:rPr>
              <w:t>внесении изменений в</w:t>
            </w:r>
            <w:r w:rsidRPr="00D157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</w:rPr>
              <w:t>муниципальн</w:t>
            </w:r>
            <w:r w:rsidR="005676E6">
              <w:rPr>
                <w:rFonts w:ascii="Times New Roman" w:eastAsia="Times New Roman" w:hAnsi="Times New Roman" w:cs="Times New Roman"/>
              </w:rPr>
              <w:t>ую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программ</w:t>
            </w:r>
            <w:r w:rsidR="005676E6">
              <w:rPr>
                <w:rFonts w:ascii="Times New Roman" w:eastAsia="Times New Roman" w:hAnsi="Times New Roman" w:cs="Times New Roman"/>
              </w:rPr>
              <w:t>у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  <w:spacing w:val="2"/>
              </w:rPr>
              <w:t>«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>Капитальный ремонт общего имущества в многоквартирных домах, расположенных на территории</w:t>
            </w:r>
            <w:r w:rsidRPr="00170489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70489">
              <w:rPr>
                <w:rFonts w:ascii="Times New Roman" w:eastAsia="Times New Roman" w:hAnsi="Times New Roman" w:cs="Times New Roman"/>
              </w:rPr>
              <w:t>Виллозского городского поселения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2019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- 2020 годы</w:t>
            </w:r>
            <w:r>
              <w:rPr>
                <w:rFonts w:ascii="Times New Roman" w:eastAsia="Times New Roman" w:hAnsi="Times New Roman" w:cs="Times New Roman"/>
                <w:spacing w:val="2"/>
              </w:rPr>
              <w:t>»</w:t>
            </w:r>
          </w:p>
        </w:tc>
        <w:tc>
          <w:tcPr>
            <w:tcW w:w="2652" w:type="dxa"/>
          </w:tcPr>
          <w:p w:rsidR="00AC5672" w:rsidRPr="001866F9" w:rsidRDefault="00AC5672" w:rsidP="00E73859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41B1C" w:rsidRDefault="00E41B1C" w:rsidP="00AC5672">
      <w:pPr>
        <w:widowControl w:val="0"/>
        <w:tabs>
          <w:tab w:val="center" w:pos="1006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FA5DFD" w:rsidRDefault="008E0A60" w:rsidP="00FA5D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Руководствуясь</w:t>
      </w:r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E41B1C" w:rsidRPr="00E41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РФ</w:t>
        </w:r>
      </w:hyperlink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Бюджетным кодексом РФ, </w:t>
      </w:r>
      <w:hyperlink r:id="rId7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r w:rsidR="00E41B1C" w:rsidRPr="00E41B1C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8" w:history="1">
        <w:r w:rsidR="00E41B1C" w:rsidRPr="00E41B1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E41B1C" w:rsidRPr="00E41B1C">
        <w:rPr>
          <w:rFonts w:ascii="Times New Roman" w:hAnsi="Times New Roman" w:cs="Times New Roman"/>
          <w:sz w:val="28"/>
          <w:szCs w:val="28"/>
        </w:rPr>
        <w:t>ом от 29 ноября 2013 года №</w:t>
      </w:r>
      <w:r w:rsidR="00FA5DFD">
        <w:rPr>
          <w:rFonts w:ascii="Times New Roman" w:hAnsi="Times New Roman" w:cs="Times New Roman"/>
          <w:sz w:val="28"/>
          <w:szCs w:val="28"/>
        </w:rPr>
        <w:t xml:space="preserve"> 82-оз «</w:t>
      </w:r>
      <w:r w:rsidR="00E41B1C" w:rsidRPr="00E41B1C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FA5DFD">
        <w:rPr>
          <w:rFonts w:ascii="Times New Roman" w:hAnsi="Times New Roman" w:cs="Times New Roman"/>
          <w:sz w:val="28"/>
          <w:szCs w:val="28"/>
        </w:rPr>
        <w:t xml:space="preserve">ерритории Ленинградской области», </w:t>
      </w:r>
      <w:r w:rsidR="00E41B1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решением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Совета депутатов Виллозского городского поселения Ломоносов</w:t>
      </w:r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ского района</w:t>
      </w:r>
      <w:proofErr w:type="gramEnd"/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 w:rsidR="00DF3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25.04.2019 №25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положением об администрации Виллозского городского поселения</w:t>
      </w:r>
      <w:r w:rsidR="00AC5672" w:rsidRPr="004B45E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</w:t>
      </w:r>
      <w:r w:rsidR="00AC5672" w:rsidRPr="004B45EA">
        <w:rPr>
          <w:rFonts w:ascii="Arial" w:eastAsia="Times New Roman" w:hAnsi="Arial" w:cs="Arial"/>
          <w:spacing w:val="2"/>
          <w:sz w:val="21"/>
          <w:szCs w:val="21"/>
          <w:lang w:eastAsia="ru-RU"/>
        </w:rPr>
        <w:t xml:space="preserve"> </w:t>
      </w: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 О С Т А Н О В Л Я Ю:</w:t>
      </w:r>
    </w:p>
    <w:p w:rsidR="00AC5672" w:rsidRPr="001866F9" w:rsidRDefault="00AC5672" w:rsidP="00AC5672">
      <w:pPr>
        <w:keepNext/>
        <w:keepLines/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C5672" w:rsidRDefault="005676E6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676E6">
        <w:rPr>
          <w:rFonts w:ascii="Times New Roman" w:eastAsia="Arial Unicode MS" w:hAnsi="Times New Roman" w:cs="Times New Roman"/>
          <w:color w:val="000000"/>
          <w:spacing w:val="2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изменения в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прилагаемую 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муниципальную программу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5676E6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>, утвержденную Постановлением №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253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 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>13.05.2019 г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847BC" w:rsidRPr="005676E6" w:rsidRDefault="00C847BC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Приложение к постановлению №388 от 13.08.20</w:t>
      </w:r>
      <w:r w:rsidR="008A24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изложить в новой редакции.</w:t>
      </w:r>
    </w:p>
    <w:p w:rsidR="005676E6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</w:t>
      </w:r>
      <w:r w:rsidR="005676E6" w:rsidRPr="0092494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 Опубликовать (обнародовать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) настоящее постановление 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фициальном сайте Администрации </w:t>
      </w:r>
      <w:proofErr w:type="spellStart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Виллозского</w:t>
      </w:r>
      <w:proofErr w:type="spellEnd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городского поселения Ломоносовского района.</w:t>
      </w:r>
    </w:p>
    <w:p w:rsidR="00AC5672" w:rsidRPr="001866F9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  <w:r w:rsidR="00AC5672" w:rsidRPr="001866F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подписания.</w:t>
      </w:r>
    </w:p>
    <w:p w:rsidR="00FA5DFD" w:rsidRPr="001866F9" w:rsidRDefault="00C847BC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gramStart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 </w:t>
      </w:r>
      <w:r w:rsidR="00893107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>начальника отдела по ЖКХ, строительству и землепользованию</w:t>
      </w:r>
      <w:r w:rsidR="00DF36F9">
        <w:rPr>
          <w:rFonts w:ascii="Times New Roman" w:hAnsi="Times New Roman"/>
          <w:sz w:val="28"/>
          <w:szCs w:val="28"/>
        </w:rPr>
        <w:t xml:space="preserve"> – </w:t>
      </w:r>
      <w:r w:rsidR="00893107">
        <w:rPr>
          <w:rFonts w:ascii="Times New Roman" w:hAnsi="Times New Roman"/>
          <w:sz w:val="28"/>
          <w:szCs w:val="28"/>
        </w:rPr>
        <w:t>Васильева</w:t>
      </w:r>
      <w:r w:rsidR="00DF36F9">
        <w:rPr>
          <w:rFonts w:ascii="Times New Roman" w:hAnsi="Times New Roman"/>
          <w:sz w:val="28"/>
          <w:szCs w:val="28"/>
        </w:rPr>
        <w:t xml:space="preserve"> </w:t>
      </w:r>
      <w:r w:rsidR="00BF3551">
        <w:rPr>
          <w:rFonts w:ascii="Times New Roman" w:hAnsi="Times New Roman"/>
          <w:sz w:val="28"/>
          <w:szCs w:val="28"/>
        </w:rPr>
        <w:t>Р</w:t>
      </w:r>
      <w:r w:rsidR="00DF36F9">
        <w:rPr>
          <w:rFonts w:ascii="Times New Roman" w:hAnsi="Times New Roman"/>
          <w:sz w:val="28"/>
          <w:szCs w:val="28"/>
        </w:rPr>
        <w:t>.</w:t>
      </w:r>
      <w:r w:rsidR="00BF3551">
        <w:rPr>
          <w:rFonts w:ascii="Times New Roman" w:hAnsi="Times New Roman"/>
          <w:sz w:val="28"/>
          <w:szCs w:val="28"/>
        </w:rPr>
        <w:t>Ю</w:t>
      </w:r>
      <w:r w:rsidR="00DF36F9">
        <w:rPr>
          <w:rFonts w:ascii="Times New Roman" w:hAnsi="Times New Roman"/>
          <w:sz w:val="28"/>
          <w:szCs w:val="28"/>
        </w:rPr>
        <w:t>.</w:t>
      </w:r>
    </w:p>
    <w:p w:rsidR="00AC5672" w:rsidRPr="001866F9" w:rsidRDefault="00AC5672" w:rsidP="00AC5672">
      <w:pPr>
        <w:widowControl w:val="0"/>
        <w:spacing w:after="0" w:line="240" w:lineRule="auto"/>
        <w:ind w:left="567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/>
      </w:tblPr>
      <w:tblGrid>
        <w:gridCol w:w="4796"/>
        <w:gridCol w:w="4774"/>
      </w:tblGrid>
      <w:tr w:rsidR="00AC5672" w:rsidRPr="001866F9" w:rsidTr="00E73859">
        <w:tc>
          <w:tcPr>
            <w:tcW w:w="5210" w:type="dxa"/>
            <w:vAlign w:val="bottom"/>
          </w:tcPr>
          <w:p w:rsidR="00AC5672" w:rsidRPr="001866F9" w:rsidRDefault="00893107" w:rsidP="00E7385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г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AC5672" w:rsidRPr="001866F9" w:rsidRDefault="00AC5672" w:rsidP="00E7385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AC5672" w:rsidRPr="001866F9" w:rsidRDefault="00AC5672" w:rsidP="0089310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____________   </w:t>
            </w:r>
            <w:r w:rsidR="0089310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31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93107">
              <w:rPr>
                <w:rFonts w:ascii="Times New Roman" w:hAnsi="Times New Roman" w:cs="Times New Roman"/>
                <w:sz w:val="28"/>
                <w:szCs w:val="28"/>
              </w:rPr>
              <w:t>Воробьев</w:t>
            </w:r>
          </w:p>
        </w:tc>
      </w:tr>
    </w:tbl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1</w:t>
      </w:r>
    </w:p>
    <w:p w:rsidR="00AC5672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AC5672" w:rsidRPr="004B45EA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Виллозского городского поселения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Calibri" w:hAnsi="Times New Roman" w:cs="Times New Roman"/>
          <w:sz w:val="24"/>
          <w:szCs w:val="24"/>
        </w:rPr>
        <w:t>Ломоносовского района Ленинградской области</w:t>
      </w:r>
    </w:p>
    <w:p w:rsidR="00AC5672" w:rsidRPr="00D76F1D" w:rsidRDefault="00DF36F9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C567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3107">
        <w:rPr>
          <w:rFonts w:ascii="Times New Roman" w:eastAsia="Calibri" w:hAnsi="Times New Roman" w:cs="Times New Roman"/>
          <w:sz w:val="24"/>
          <w:szCs w:val="24"/>
        </w:rPr>
        <w:t>19.03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ED12C6">
        <w:rPr>
          <w:rFonts w:ascii="Times New Roman" w:eastAsia="Calibri" w:hAnsi="Times New Roman" w:cs="Times New Roman"/>
          <w:sz w:val="24"/>
          <w:szCs w:val="24"/>
        </w:rPr>
        <w:t>2020</w:t>
      </w:r>
      <w:r w:rsidR="00AC5672" w:rsidRPr="00D76F1D">
        <w:rPr>
          <w:rFonts w:ascii="Times New Roman" w:eastAsia="Calibri" w:hAnsi="Times New Roman" w:cs="Times New Roman"/>
          <w:sz w:val="24"/>
          <w:szCs w:val="24"/>
        </w:rPr>
        <w:t xml:space="preserve"> г.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3107">
        <w:rPr>
          <w:rFonts w:ascii="Times New Roman" w:eastAsia="Calibri" w:hAnsi="Times New Roman" w:cs="Times New Roman"/>
          <w:sz w:val="24"/>
          <w:szCs w:val="24"/>
        </w:rPr>
        <w:t>11</w:t>
      </w:r>
      <w:r w:rsidR="00BF3551">
        <w:rPr>
          <w:rFonts w:ascii="Times New Roman" w:eastAsia="Calibri" w:hAnsi="Times New Roman" w:cs="Times New Roman"/>
          <w:sz w:val="24"/>
          <w:szCs w:val="24"/>
        </w:rPr>
        <w:t>8</w:t>
      </w:r>
      <w:r w:rsidR="00AC5672"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FA5DFD" w:rsidRDefault="00AC5672" w:rsidP="00FA5DF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ПРОГРАММА</w:t>
      </w:r>
    </w:p>
    <w:p w:rsidR="00FA5DFD" w:rsidRP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hAnsi="Times New Roman" w:cs="Times New Roman"/>
          <w:spacing w:val="2"/>
          <w:sz w:val="28"/>
          <w:szCs w:val="28"/>
        </w:rPr>
        <w:t xml:space="preserve">ВИЛЛОЗСКОГО ГОРОДСКОГО ПОСЕЛЕНИЯ ЛОМОНОСОВСКОГО РАЙОНА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A5DFD" w:rsidRDefault="00FA5DFD" w:rsidP="00FA5DFD">
      <w:pPr>
        <w:shd w:val="clear" w:color="auto" w:fill="FFFFFF"/>
        <w:spacing w:after="0" w:line="315" w:lineRule="atLeast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Паспорт муниципальной программы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59"/>
        <w:gridCol w:w="6595"/>
      </w:tblGrid>
      <w:tr w:rsidR="00AC5672" w:rsidRPr="00D76F1D" w:rsidTr="00810E4D">
        <w:trPr>
          <w:trHeight w:val="15"/>
        </w:trPr>
        <w:tc>
          <w:tcPr>
            <w:tcW w:w="2759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595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FA5DFD" w:rsidRDefault="00FA5DFD" w:rsidP="00FA5DFD">
            <w:pPr>
              <w:shd w:val="clear" w:color="auto" w:fill="FFFFFF"/>
              <w:spacing w:after="0" w:line="315" w:lineRule="atLeas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Муниципальная программа 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«Капитальный ремонт общего имущества в многоквартирных домах, расположенных на территории </w:t>
            </w:r>
            <w:r w:rsidRPr="00FA5DFD">
              <w:rPr>
                <w:rFonts w:ascii="Times New Roman" w:eastAsia="Times New Roman" w:hAnsi="Times New Roman" w:cs="Times New Roman"/>
                <w:sz w:val="21"/>
                <w:szCs w:val="21"/>
              </w:rPr>
              <w:t>Виллозского городского поселения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на 2019 - 2020 годы»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  <w:t xml:space="preserve"> </w:t>
            </w:r>
            <w:r w:rsidR="00AC5672" w:rsidRPr="0092494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(далее - Программа)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Основания для разработки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закон от 06.10.2003 г. N 131-ФЗ «Об общих принципах организации местного самоуправления в Российской Федерации»,</w:t>
            </w:r>
            <w:r w:rsidRPr="00D76F1D">
              <w:rPr>
                <w:rFonts w:ascii="Times New Roman" w:eastAsia="Calibri" w:hAnsi="Times New Roman" w:cs="Times New Roman"/>
              </w:rPr>
              <w:t xml:space="preserve"> </w:t>
            </w:r>
            <w:hyperlink r:id="rId9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Жилищный Кодекс РФ</w:t>
              </w:r>
            </w:hyperlink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Бюджетный кодекс РФ, </w:t>
            </w:r>
            <w:hyperlink r:id="rId10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Гражданский Кодекс РФ</w:t>
              </w:r>
            </w:hyperlink>
            <w:r w:rsidR="00FA5DFD">
              <w:t>,</w:t>
            </w:r>
            <w:r w:rsidR="00FA5DFD" w:rsidRPr="00E41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>бластн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 w:rsidR="00FA5DFD" w:rsidRPr="00FA5DFD">
                <w:rPr>
                  <w:rFonts w:ascii="Times New Roman" w:hAnsi="Times New Roman" w:cs="Times New Roman"/>
                  <w:sz w:val="21"/>
                  <w:szCs w:val="21"/>
                </w:rPr>
                <w:t>закон</w:t>
              </w:r>
            </w:hyperlink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Заказчик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 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1A9" w:rsidRPr="00D00808" w:rsidRDefault="004721A9" w:rsidP="00472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rFonts w:ascii="Times New Roman" w:hAnsi="Times New Roman" w:cs="Times New Roman"/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AC5672" w:rsidRPr="00D31D00" w:rsidRDefault="004721A9" w:rsidP="00D31D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AC5672"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овышение качества реформирования жилищно-коммунального хозяйства.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916" w:rsidRPr="00D227BA" w:rsidRDefault="004721A9" w:rsidP="00FF3916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введенных в эксплу</w:t>
            </w:r>
            <w:r w:rsidR="00FF3916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атацию не позднее</w:t>
            </w:r>
            <w:r w:rsidR="008E0A60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31.12.1999 года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, за исключением многоквартирных домов, признанных в установленном Правительством Российской Федерации порядке </w:t>
            </w:r>
            <w:r w:rsidR="008E0A60" w:rsidRPr="00D227BA">
              <w:rPr>
                <w:rFonts w:ascii="Times New Roman" w:hAnsi="Times New Roman" w:cs="Times New Roman"/>
                <w:sz w:val="21"/>
                <w:szCs w:val="21"/>
              </w:rPr>
              <w:t>аварийными и подлежащими сносу,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жилых домов блокированной застройки</w:t>
            </w:r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4721A9" w:rsidRPr="008E0A60" w:rsidRDefault="004721A9" w:rsidP="004721A9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bCs/>
              </w:rPr>
            </w:pPr>
            <w:r w:rsidRPr="008E0A6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Создание безопасных и благоприятных условий проживания граждан </w:t>
            </w:r>
          </w:p>
          <w:p w:rsidR="004721A9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4721A9"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финансовой поддержки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за счет средств бюджета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муниципального образования для проведения </w:t>
            </w:r>
            <w:r w:rsidR="004721A9" w:rsidRPr="004721A9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AC5672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сроков эксплуатации жилищного фонда.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физического износа многоквартирных домов.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рисков возникновения аварийных ситуаций.</w:t>
            </w:r>
          </w:p>
          <w:p w:rsid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B63E0D" w:rsidRPr="004721A9" w:rsidRDefault="00B63E0D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sz w:val="21"/>
                <w:szCs w:val="21"/>
              </w:rPr>
              <w:t>Улучшение эксплуатационных характеристик общего имущества</w:t>
            </w:r>
            <w:r w:rsid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B63E0D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2019 – 2020 годы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3E0D" w:rsidRPr="00D31D00" w:rsidRDefault="00AC5672" w:rsidP="00810E4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Администрация Виллозского городского поселения Ломоносовского района,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организ</w:t>
            </w:r>
            <w:r w:rsidR="00D31D00">
              <w:rPr>
                <w:rFonts w:ascii="Times New Roman" w:hAnsi="Times New Roman" w:cs="Times New Roman"/>
                <w:sz w:val="21"/>
                <w:szCs w:val="21"/>
              </w:rPr>
              <w:t xml:space="preserve">ации, осуществляющие управление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многоквартирными домами,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товарищества собственников жилья,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жилищно-строительные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Объемы финансирования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Общий объе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 финансирования программы – </w:t>
            </w:r>
            <w:r w:rsidR="004E48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E48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,0 тыс. рублей, </w:t>
            </w:r>
          </w:p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 них: </w:t>
            </w:r>
          </w:p>
          <w:p w:rsidR="00451EB9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средств бюджета муниципального образования – </w:t>
            </w:r>
            <w:r w:rsidR="004E48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E48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 тыс. руб.</w:t>
            </w:r>
          </w:p>
          <w:p w:rsidR="00451EB9" w:rsidRPr="00451EB9" w:rsidRDefault="00451EB9" w:rsidP="008E0A60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2019 год-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1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  <w:p w:rsidR="00451EB9" w:rsidRPr="00D76F1D" w:rsidRDefault="00451EB9" w:rsidP="00ED12C6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2020 год-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D12C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D12C6">
              <w:rPr>
                <w:rFonts w:ascii="Times New Roman" w:hAnsi="Times New Roman" w:cs="Times New Roman"/>
                <w:sz w:val="21"/>
                <w:szCs w:val="21"/>
              </w:rPr>
              <w:t>930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810E4D" w:rsidP="00810E4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Ожидаемые результаты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Программы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10E4D" w:rsidRDefault="00810E4D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многоквартирных домов, в которых проведен капитальный ремонт</w:t>
            </w:r>
            <w:r w:rsidR="00AB6416" w:rsidRPr="00474FAE">
              <w:rPr>
                <w:rFonts w:ascii="Times New Roman" w:hAnsi="Times New Roman" w:cs="Times New Roman"/>
                <w:spacing w:val="2"/>
                <w:sz w:val="21"/>
                <w:szCs w:val="21"/>
              </w:rPr>
              <w:t xml:space="preserve"> об</w:t>
            </w:r>
            <w:r w:rsidR="00AB6416" w:rsidRPr="00474FAE">
              <w:rPr>
                <w:rFonts w:ascii="Times New Roman" w:hAnsi="Times New Roman" w:cs="Times New Roman"/>
                <w:bCs/>
                <w:spacing w:val="2"/>
                <w:sz w:val="21"/>
                <w:szCs w:val="21"/>
              </w:rPr>
              <w:t>щего имущества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за п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ериод реализации Программы – </w:t>
            </w:r>
            <w:r w:rsidR="0089310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AB6416" w:rsidRPr="00AB6416" w:rsidRDefault="00AB6416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Увеличить сроки эксплуатации жилищного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фонда и обеспечить безопасность и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комфортность</w:t>
            </w: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 проживания граждан.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качества оказываемых коммунальных услуг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Создание условий для развития самоуправления в жилищной сфере.</w:t>
            </w:r>
          </w:p>
          <w:p w:rsidR="00810E4D" w:rsidRPr="00AB6416" w:rsidRDefault="00AC5672" w:rsidP="00810E4D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социальной напряженности в обществе.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за реализацией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Программой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района:</w:t>
            </w:r>
          </w:p>
          <w:p w:rsidR="00AC5672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контролирует ход реализации программы, анализирует и контролирует отчетность о реализации программных мероприятий;</w:t>
            </w:r>
          </w:p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корректирует параметры программы, объемы финансирования и перечень реализуемых мероприятий в соответствии с финансовыми средствами</w:t>
            </w:r>
          </w:p>
        </w:tc>
      </w:tr>
    </w:tbl>
    <w:p w:rsidR="00AC5672" w:rsidRPr="00D76F1D" w:rsidRDefault="00AC5672" w:rsidP="00AC5672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Содержание проблемы и обоснование необходимости ее решения программными мероприятиями</w:t>
      </w:r>
    </w:p>
    <w:p w:rsidR="00AC5672" w:rsidRPr="00D76F1D" w:rsidRDefault="00AC5672" w:rsidP="003D1C1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ремонта жилищного фонда. В связи с этим увеличивается процент жалоб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обращений населения по</w:t>
      </w:r>
      <w:r w:rsidR="00AB641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плохому состоянию общего имущества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Одной из первоочередных задач Виллозского городского поселения является </w:t>
      </w:r>
      <w:r w:rsidR="008E0A60" w:rsidRPr="008E0A60">
        <w:rPr>
          <w:rFonts w:ascii="Times New Roman" w:hAnsi="Times New Roman" w:cs="Times New Roman"/>
          <w:sz w:val="24"/>
          <w:szCs w:val="24"/>
        </w:rPr>
        <w:t>предупреждения обветшания жилищного фонда</w:t>
      </w:r>
      <w:r w:rsidR="008E0A60">
        <w:rPr>
          <w:rFonts w:ascii="Times New Roman" w:hAnsi="Times New Roman" w:cs="Times New Roman"/>
          <w:sz w:val="24"/>
          <w:szCs w:val="24"/>
        </w:rPr>
        <w:t>,</w:t>
      </w:r>
      <w:r w:rsid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беспечение комфортных условий проживания и доступности жилищно-коммунальных услуг для населения.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снижение физического и морального износа общего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мущества многоквартирных домов, </w:t>
      </w:r>
      <w:r w:rsidR="002163AC" w:rsidRPr="004721A9">
        <w:rPr>
          <w:rFonts w:ascii="Times New Roman" w:eastAsia="Times New Roman" w:hAnsi="Times New Roman" w:cs="Times New Roman"/>
          <w:sz w:val="21"/>
          <w:szCs w:val="21"/>
          <w:lang w:eastAsia="ru-RU"/>
        </w:rPr>
        <w:t>Увеличение сроков эксплуатации жилищного фонда</w:t>
      </w:r>
      <w:r w:rsidR="002163A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повышение качества предоставления жилищно-коммунальных услуг для населения. </w:t>
      </w:r>
    </w:p>
    <w:p w:rsidR="00AC5672" w:rsidRPr="0059059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состоянию на четвертый квартал 2018 года на территории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 городского поселения Ломоносовского района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расположено 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48 многоквартирных домов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большинстве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которых общее имущество </w:t>
      </w:r>
      <w:r w:rsidR="0059059D" w:rsidRPr="00D227BA">
        <w:rPr>
          <w:rFonts w:ascii="Times New Roman" w:hAnsi="Times New Roman" w:cs="Times New Roman"/>
          <w:sz w:val="24"/>
          <w:szCs w:val="24"/>
        </w:rPr>
        <w:t>характеризуется большим процентом износа конструктивны</w:t>
      </w:r>
      <w:r w:rsidR="00D00808" w:rsidRPr="00D227BA">
        <w:rPr>
          <w:rFonts w:ascii="Times New Roman" w:hAnsi="Times New Roman" w:cs="Times New Roman"/>
          <w:sz w:val="24"/>
          <w:szCs w:val="24"/>
        </w:rPr>
        <w:t xml:space="preserve">х элементов, в том числе, мест </w:t>
      </w:r>
      <w:r w:rsidR="0059059D" w:rsidRPr="00D227BA">
        <w:rPr>
          <w:rFonts w:ascii="Times New Roman" w:hAnsi="Times New Roman" w:cs="Times New Roman"/>
          <w:sz w:val="24"/>
          <w:szCs w:val="24"/>
        </w:rPr>
        <w:t xml:space="preserve">общего пользования (подъезды) и </w:t>
      </w:r>
      <w:r w:rsidR="00D00808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требуе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капитального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ремонта.</w:t>
      </w:r>
    </w:p>
    <w:p w:rsidR="00505E60" w:rsidRPr="0059059D" w:rsidRDefault="00AC5672" w:rsidP="0059059D">
      <w:pPr>
        <w:spacing w:after="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Адресный п</w:t>
      </w:r>
      <w:r w:rsidR="0059059D">
        <w:rPr>
          <w:rFonts w:ascii="Times New Roman" w:hAnsi="Times New Roman" w:cs="Times New Roman"/>
          <w:sz w:val="24"/>
          <w:szCs w:val="24"/>
        </w:rPr>
        <w:t xml:space="preserve">еречень многоквартирных </w:t>
      </w:r>
      <w:r w:rsidR="0059059D" w:rsidRPr="00FC601C">
        <w:rPr>
          <w:rFonts w:ascii="Times New Roman" w:hAnsi="Times New Roman" w:cs="Times New Roman"/>
          <w:sz w:val="24"/>
          <w:szCs w:val="24"/>
        </w:rPr>
        <w:t>жилых домов,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включенных в муниципальную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рограмму, приведен в приложении 1 к муниципальной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>рограмме.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Цель и задачи Программы</w:t>
      </w:r>
    </w:p>
    <w:p w:rsidR="00AC5672" w:rsidRPr="00D76F1D" w:rsidRDefault="00AC5672" w:rsidP="00AC5672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Программы является: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улучшение качества предоставляемых жилищно-коммунальных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снижение рисков возникновения аварийных ситуаций;</w:t>
      </w:r>
    </w:p>
    <w:p w:rsidR="0015000E" w:rsidRPr="00D76F1D" w:rsidRDefault="0015000E" w:rsidP="0015000E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улучшение эксплуатационных характеристик общего имущества.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астоящая Программа реализуется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течение 2019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- 2020</w:t>
      </w:r>
      <w:r w:rsidR="0059059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г.г.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позволит осуществить проведение следующих видов 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работ: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00E">
        <w:rPr>
          <w:rFonts w:ascii="Times New Roman" w:hAnsi="Times New Roman" w:cs="Times New Roman"/>
          <w:bCs/>
          <w:sz w:val="24"/>
          <w:szCs w:val="24"/>
        </w:rPr>
        <w:t>ремонт внутридомовых инженерных систем электро-, тепло-, газо-, водоснабжения, водоотведения;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подвальных помещений, относящихся к общему имуществу в многоквартирном доме;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утепление и ремонт фасада;</w:t>
      </w:r>
    </w:p>
    <w:p w:rsidR="00E41B1C" w:rsidRPr="00CF6FB1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 xml:space="preserve">разработку ведомостей объемов работ, работы по </w:t>
      </w:r>
      <w:proofErr w:type="spellStart"/>
      <w:r w:rsidRPr="00CF6FB1">
        <w:rPr>
          <w:rFonts w:ascii="Times New Roman" w:hAnsi="Times New Roman" w:cs="Times New Roman"/>
          <w:bCs/>
          <w:sz w:val="24"/>
          <w:szCs w:val="24"/>
        </w:rPr>
        <w:t>предпроектной</w:t>
      </w:r>
      <w:proofErr w:type="spellEnd"/>
      <w:r w:rsidRPr="00CF6FB1">
        <w:rPr>
          <w:rFonts w:ascii="Times New Roman" w:hAnsi="Times New Roman" w:cs="Times New Roman"/>
          <w:bCs/>
          <w:sz w:val="24"/>
          <w:szCs w:val="24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CF6FB1" w:rsidRPr="00CF6FB1" w:rsidRDefault="0015000E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CF6FB1" w:rsidRPr="00CF6FB1" w:rsidRDefault="00CF6FB1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осуществление строительного контроля;</w:t>
      </w:r>
    </w:p>
    <w:p w:rsidR="00AC5672" w:rsidRPr="003D1C19" w:rsidRDefault="0015000E" w:rsidP="003D1C1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  <w:r w:rsidR="00E41B1C" w:rsidRPr="00E41B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амена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очтовых ящиков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осветительных приборов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энергосберегающие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Осуществление</w:t>
      </w:r>
      <w:r w:rsid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монтаж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проводов в короба.</w:t>
      </w:r>
      <w:bookmarkStart w:id="0" w:name="_GoBack"/>
      <w:bookmarkEnd w:id="0"/>
    </w:p>
    <w:p w:rsidR="00AC5672" w:rsidRPr="00D76F1D" w:rsidRDefault="00AC5672" w:rsidP="00AC5672">
      <w:pPr>
        <w:shd w:val="clear" w:color="auto" w:fill="FFFFFF"/>
        <w:spacing w:before="120" w:after="12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Программные мероприятия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Программа предусматривает осуществление мероприятий по оказанию муниципальной поддержки в части правового и финансово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 обеспечения работ по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капитальному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ремонту общего имущества многоквартирных домов,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способных активно улучшить состояние жилищного фонда муниципального образования, снизить аварийность, повысить комфортность проживания населения.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реализации программы администрацией Виллозского городского поселения осуществляется 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адресного перечня мероприятий муниципальной программы на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2019 – 2020 </w:t>
      </w:r>
      <w:r>
        <w:rPr>
          <w:rFonts w:ascii="Times New Roman" w:eastAsia="Calibri" w:hAnsi="Times New Roman" w:cs="Times New Roman"/>
          <w:sz w:val="24"/>
          <w:szCs w:val="24"/>
        </w:rPr>
        <w:t>год</w:t>
      </w:r>
      <w:r w:rsidR="003539A4">
        <w:rPr>
          <w:rFonts w:ascii="Times New Roman" w:eastAsia="Calibri" w:hAnsi="Times New Roman" w:cs="Times New Roman"/>
          <w:sz w:val="24"/>
          <w:szCs w:val="24"/>
        </w:rPr>
        <w:t>ы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разработка </w:t>
      </w:r>
      <w:r w:rsidRPr="00BA3487">
        <w:rPr>
          <w:rFonts w:ascii="Times New Roman" w:eastAsia="Calibri" w:hAnsi="Times New Roman" w:cs="Times New Roman"/>
          <w:sz w:val="24"/>
          <w:szCs w:val="24"/>
        </w:rPr>
        <w:t>Поряд</w:t>
      </w:r>
      <w:r w:rsidR="003539A4">
        <w:rPr>
          <w:rFonts w:ascii="Times New Roman" w:eastAsia="Calibri" w:hAnsi="Times New Roman" w:cs="Times New Roman"/>
          <w:sz w:val="24"/>
          <w:szCs w:val="24"/>
        </w:rPr>
        <w:t>ка предоставления субсидий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 на возмещение затрат, связанных с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капитальным </w:t>
      </w:r>
      <w:r w:rsidRPr="00474FAE">
        <w:rPr>
          <w:rFonts w:ascii="Times New Roman" w:eastAsia="Calibri" w:hAnsi="Times New Roman" w:cs="Times New Roman"/>
          <w:sz w:val="24"/>
          <w:szCs w:val="24"/>
        </w:rPr>
        <w:t>ремонтом</w:t>
      </w:r>
      <w:r w:rsidRPr="00474FAE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Pr="00474FAE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 в многоквартирных домах</w:t>
      </w:r>
      <w:r w:rsidRPr="00474F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учетом ресурсного обеспечения реализации Программы и возможного изменения в ходе её реализации приоритетов выполнения ремонтных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работ,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адресный </w:t>
      </w:r>
      <w:r w:rsidRP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перечень мероприятий</w:t>
      </w:r>
      <w:r w:rsidRPr="00D1579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внесение соответствующих изменений и дополнений.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Направляемые на проведение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капитального 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ремонта многоквартирных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домов средства бюджета 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носят целевой характер и не могут быть использованы на другие цели.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Ресурсное обеспечение Программы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– </w:t>
      </w:r>
      <w:r w:rsidR="004E4854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854">
        <w:rPr>
          <w:rFonts w:ascii="Times New Roman" w:eastAsia="Times New Roman" w:hAnsi="Times New Roman" w:cs="Times New Roman"/>
          <w:sz w:val="24"/>
          <w:szCs w:val="24"/>
          <w:lang w:eastAsia="ru-RU"/>
        </w:rPr>
        <w:t>630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рублей, </w:t>
      </w:r>
    </w:p>
    <w:p w:rsidR="003539A4" w:rsidRDefault="003539A4" w:rsidP="003539A4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 бюджета муниципального образования – </w:t>
      </w:r>
      <w:r w:rsidR="004E4854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854">
        <w:rPr>
          <w:rFonts w:ascii="Times New Roman" w:eastAsia="Times New Roman" w:hAnsi="Times New Roman" w:cs="Times New Roman"/>
          <w:sz w:val="24"/>
          <w:szCs w:val="24"/>
          <w:lang w:eastAsia="ru-RU"/>
        </w:rPr>
        <w:t>630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тыс. руб.</w:t>
      </w:r>
    </w:p>
    <w:p w:rsidR="003539A4" w:rsidRPr="003539A4" w:rsidRDefault="003539A4" w:rsidP="003539A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2019 год- </w:t>
      </w:r>
      <w:r w:rsidR="00B51F54">
        <w:rPr>
          <w:rFonts w:ascii="Times New Roman" w:hAnsi="Times New Roman" w:cs="Times New Roman"/>
          <w:sz w:val="24"/>
          <w:szCs w:val="24"/>
        </w:rPr>
        <w:t>1</w:t>
      </w:r>
      <w:r w:rsidR="005676E6">
        <w:rPr>
          <w:rFonts w:ascii="Times New Roman" w:hAnsi="Times New Roman" w:cs="Times New Roman"/>
          <w:sz w:val="24"/>
          <w:szCs w:val="24"/>
        </w:rPr>
        <w:t>6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5676E6">
        <w:rPr>
          <w:rFonts w:ascii="Times New Roman" w:hAnsi="Times New Roman" w:cs="Times New Roman"/>
          <w:sz w:val="24"/>
          <w:szCs w:val="24"/>
        </w:rPr>
        <w:t>7</w:t>
      </w:r>
      <w:r w:rsidRPr="003539A4">
        <w:rPr>
          <w:rFonts w:ascii="Times New Roman" w:hAnsi="Times New Roman" w:cs="Times New Roman"/>
          <w:sz w:val="24"/>
          <w:szCs w:val="24"/>
        </w:rPr>
        <w:t>00,0 тыс. руб.</w:t>
      </w:r>
    </w:p>
    <w:p w:rsidR="003539A4" w:rsidRPr="00474FAE" w:rsidRDefault="003539A4" w:rsidP="003539A4">
      <w:pPr>
        <w:shd w:val="clear" w:color="auto" w:fill="FFFFFF"/>
        <w:spacing w:after="0" w:line="288" w:lineRule="atLeast"/>
        <w:ind w:firstLine="284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2020 год- </w:t>
      </w:r>
      <w:r w:rsidR="00ED12C6">
        <w:rPr>
          <w:rFonts w:ascii="Times New Roman" w:hAnsi="Times New Roman" w:cs="Times New Roman"/>
          <w:sz w:val="24"/>
          <w:szCs w:val="24"/>
        </w:rPr>
        <w:t>19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ED12C6">
        <w:rPr>
          <w:rFonts w:ascii="Times New Roman" w:hAnsi="Times New Roman" w:cs="Times New Roman"/>
          <w:sz w:val="24"/>
          <w:szCs w:val="24"/>
        </w:rPr>
        <w:t>930</w:t>
      </w:r>
      <w:r w:rsidRPr="003539A4">
        <w:rPr>
          <w:rFonts w:ascii="Times New Roman" w:hAnsi="Times New Roman" w:cs="Times New Roman"/>
          <w:sz w:val="24"/>
          <w:szCs w:val="24"/>
        </w:rPr>
        <w:t>,0 тыс. руб.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Финансирование мероприятий Программы производится в соответствии с законодательством Российской Федерации, а также 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решением Совета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депутатов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соответствующий </w:t>
      </w:r>
      <w:r w:rsidRPr="009870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финансовый год и </w:t>
      </w:r>
      <w:r w:rsidRPr="009870DA">
        <w:rPr>
          <w:rFonts w:ascii="Times New Roman" w:hAnsi="Times New Roman" w:cs="Times New Roman"/>
          <w:sz w:val="24"/>
          <w:szCs w:val="24"/>
        </w:rPr>
        <w:t>могут быть скорректированы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Механизм реализации Программы и к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онтроль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ее выполнения </w:t>
      </w:r>
    </w:p>
    <w:p w:rsidR="00AC5672" w:rsidRPr="000F7FFE" w:rsidRDefault="00AC5672" w:rsidP="003539A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Механизм реализации Программы включает: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-выполнение программных мероприятий;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-сбор, обработка и анализ данных по организации выполнения программы и анализ результатов;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-составление</w:t>
      </w:r>
      <w:r w:rsidR="003539A4">
        <w:rPr>
          <w:rFonts w:ascii="Times New Roman" w:hAnsi="Times New Roman" w:cs="Times New Roman"/>
          <w:sz w:val="24"/>
          <w:szCs w:val="24"/>
        </w:rPr>
        <w:t xml:space="preserve"> отчетов</w:t>
      </w:r>
      <w:r w:rsidRPr="000F7FFE">
        <w:rPr>
          <w:rFonts w:ascii="Times New Roman" w:hAnsi="Times New Roman" w:cs="Times New Roman"/>
          <w:sz w:val="24"/>
          <w:szCs w:val="24"/>
        </w:rPr>
        <w:t xml:space="preserve"> о реализации Программы и обсуждение достигнутых результатов;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</w:t>
      </w:r>
      <w:r w:rsidRPr="000F7FFE">
        <w:rPr>
          <w:rFonts w:ascii="Times New Roman" w:hAnsi="Times New Roman" w:cs="Times New Roman"/>
          <w:sz w:val="24"/>
          <w:szCs w:val="24"/>
        </w:rPr>
        <w:t xml:space="preserve"> корректировки Программы с внесением изменений и дополнений в </w:t>
      </w:r>
      <w:r>
        <w:rPr>
          <w:rFonts w:ascii="Times New Roman" w:hAnsi="Times New Roman" w:cs="Times New Roman"/>
          <w:sz w:val="24"/>
          <w:szCs w:val="24"/>
        </w:rPr>
        <w:t xml:space="preserve">адресный </w:t>
      </w:r>
      <w:r w:rsidRPr="000F7FFE">
        <w:rPr>
          <w:rFonts w:ascii="Times New Roman" w:hAnsi="Times New Roman" w:cs="Times New Roman"/>
          <w:sz w:val="24"/>
          <w:szCs w:val="24"/>
        </w:rPr>
        <w:t xml:space="preserve">перечень программных мероприятий;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-перераспределение средств местного бюджета с учетом проводимых мероприятий Программы.</w:t>
      </w:r>
    </w:p>
    <w:p w:rsidR="00AC5672" w:rsidRPr="002F53A5" w:rsidRDefault="00AC5672" w:rsidP="003539A4">
      <w:pPr>
        <w:ind w:firstLine="284"/>
        <w:jc w:val="both"/>
        <w:rPr>
          <w:rFonts w:ascii="Tahoma" w:hAnsi="Tahoma" w:cs="Tahoma"/>
          <w:color w:val="4E8AA0"/>
          <w:sz w:val="18"/>
          <w:szCs w:val="18"/>
        </w:rPr>
      </w:pPr>
      <w:r w:rsidRPr="000F7FFE">
        <w:rPr>
          <w:rFonts w:ascii="Times New Roman" w:hAnsi="Times New Roman" w:cs="Times New Roman"/>
          <w:sz w:val="24"/>
          <w:szCs w:val="24"/>
        </w:rPr>
        <w:t>Текущее управление, реализацию Программы, а также подготовку информации и от</w:t>
      </w:r>
      <w:r>
        <w:rPr>
          <w:rFonts w:ascii="Times New Roman" w:hAnsi="Times New Roman" w:cs="Times New Roman"/>
          <w:sz w:val="24"/>
          <w:szCs w:val="24"/>
        </w:rPr>
        <w:t xml:space="preserve">четов о </w:t>
      </w:r>
      <w:r w:rsidRPr="000F7FFE">
        <w:rPr>
          <w:rFonts w:ascii="Times New Roman" w:hAnsi="Times New Roman" w:cs="Times New Roman"/>
          <w:sz w:val="24"/>
          <w:szCs w:val="24"/>
        </w:rPr>
        <w:t xml:space="preserve">выполнении Программы осуществляют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2538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538FA">
        <w:rPr>
          <w:rFonts w:ascii="Times New Roman" w:hAnsi="Times New Roman" w:cs="Times New Roman"/>
          <w:sz w:val="24"/>
          <w:szCs w:val="24"/>
        </w:rPr>
        <w:t>ЖКХ, строительству и  землепользованию</w:t>
      </w:r>
      <w:r>
        <w:rPr>
          <w:rFonts w:ascii="Times New Roman" w:hAnsi="Times New Roman" w:cs="Times New Roman"/>
          <w:sz w:val="24"/>
          <w:szCs w:val="24"/>
        </w:rPr>
        <w:t>, отдел</w:t>
      </w:r>
      <w:r w:rsidRPr="002F53A5">
        <w:rPr>
          <w:rFonts w:ascii="Times New Roman" w:hAnsi="Times New Roman" w:cs="Times New Roman"/>
          <w:sz w:val="24"/>
          <w:szCs w:val="24"/>
        </w:rPr>
        <w:t xml:space="preserve"> по финансам</w:t>
      </w:r>
      <w:r>
        <w:rPr>
          <w:rFonts w:ascii="Tahoma" w:hAnsi="Tahoma" w:cs="Tahoma"/>
          <w:color w:val="4E8AA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Виллозского городского поселения</w:t>
      </w:r>
      <w:r>
        <w:rPr>
          <w:rFonts w:ascii="Tahoma" w:hAnsi="Tahoma" w:cs="Tahoma"/>
          <w:color w:val="4E8AA0"/>
          <w:sz w:val="18"/>
          <w:szCs w:val="18"/>
        </w:rPr>
        <w:t xml:space="preserve">            </w:t>
      </w:r>
    </w:p>
    <w:p w:rsidR="00AC5672" w:rsidRPr="006A1F6D" w:rsidRDefault="00AC5672" w:rsidP="00AC5672">
      <w:pPr>
        <w:shd w:val="clear" w:color="auto" w:fill="FFFFFF"/>
        <w:spacing w:after="0" w:line="288" w:lineRule="atLeast"/>
        <w:ind w:left="36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1F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Оценка эффективности социально-экономических результатов реализации Программы.</w:t>
      </w:r>
    </w:p>
    <w:p w:rsidR="00AC5672" w:rsidRDefault="00AC5672" w:rsidP="00AC5672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результате реализации Программы ожидается достижение следующих показателей:</w:t>
      </w:r>
    </w:p>
    <w:p w:rsidR="004A3158" w:rsidRPr="004A3158" w:rsidRDefault="00AC5672" w:rsidP="004A3158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многоквартирных домов, в которых проведен капитальный ремонт</w:t>
      </w:r>
      <w:r w:rsidR="004A3158" w:rsidRPr="004A3158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="004A3158" w:rsidRPr="004A3158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период реализации Про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граммы – </w:t>
      </w:r>
      <w:r w:rsidR="00893107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158" w:rsidRPr="004A3158" w:rsidRDefault="004A3158" w:rsidP="004A3158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>Увеличение сроков</w:t>
      </w:r>
      <w:r w:rsidRPr="004A3158">
        <w:rPr>
          <w:rFonts w:ascii="Times New Roman" w:hAnsi="Times New Roman" w:cs="Times New Roman"/>
          <w:sz w:val="24"/>
          <w:szCs w:val="24"/>
        </w:rPr>
        <w:t xml:space="preserve"> эксплуатации жилищного </w:t>
      </w:r>
      <w:r>
        <w:rPr>
          <w:rFonts w:ascii="Times New Roman" w:hAnsi="Times New Roman" w:cs="Times New Roman"/>
          <w:sz w:val="24"/>
          <w:szCs w:val="24"/>
        </w:rPr>
        <w:t>фонда и обеспечение безопасности</w:t>
      </w:r>
      <w:r w:rsidRPr="004A31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</w:t>
      </w:r>
      <w:r>
        <w:rPr>
          <w:rFonts w:ascii="Times New Roman" w:hAnsi="Times New Roman" w:cs="Times New Roman"/>
          <w:sz w:val="24"/>
          <w:szCs w:val="24"/>
        </w:rPr>
        <w:t xml:space="preserve">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Повышение качества оказываемых 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Создание условий для развития самоуправления в жилищной сфере;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Снижение соци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альной напряженности в обществе.</w:t>
      </w:r>
    </w:p>
    <w:p w:rsidR="00AC5672" w:rsidRDefault="00AC5672" w:rsidP="00AC56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4A3158" w:rsidRDefault="00AC5672" w:rsidP="00AC5672">
      <w:pPr>
        <w:rPr>
          <w:sz w:val="24"/>
          <w:szCs w:val="24"/>
        </w:rPr>
      </w:pPr>
    </w:p>
    <w:p w:rsidR="00101124" w:rsidRDefault="00101124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>
      <w:pPr>
        <w:sectPr w:rsidR="00CF7038" w:rsidSect="00ED12C6">
          <w:pgSz w:w="11905" w:h="16838"/>
          <w:pgMar w:top="851" w:right="850" w:bottom="1134" w:left="1701" w:header="0" w:footer="0" w:gutter="0"/>
          <w:cols w:space="720"/>
          <w:noEndnote/>
          <w:docGrid w:linePitch="360"/>
        </w:sectPr>
      </w:pPr>
    </w:p>
    <w:p w:rsidR="00CF7038" w:rsidRPr="00342649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к Муниципальной программе 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038" w:rsidRPr="00342649" w:rsidRDefault="00CF7038" w:rsidP="00CF7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Адресный перечень мероприятий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 финансирования 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муниципальной программы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>расположенных</w:t>
      </w:r>
      <w:proofErr w:type="gramEnd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56" w:type="pct"/>
        <w:tblInd w:w="-318" w:type="dxa"/>
        <w:tblLayout w:type="fixed"/>
        <w:tblLook w:val="04A0"/>
      </w:tblPr>
      <w:tblGrid>
        <w:gridCol w:w="570"/>
        <w:gridCol w:w="2127"/>
        <w:gridCol w:w="852"/>
        <w:gridCol w:w="1277"/>
        <w:gridCol w:w="988"/>
        <w:gridCol w:w="852"/>
        <w:gridCol w:w="849"/>
        <w:gridCol w:w="1132"/>
        <w:gridCol w:w="1634"/>
        <w:gridCol w:w="1637"/>
        <w:gridCol w:w="1144"/>
        <w:gridCol w:w="843"/>
        <w:gridCol w:w="841"/>
      </w:tblGrid>
      <w:tr w:rsidR="00CF7038" w:rsidRPr="00342649" w:rsidTr="007F4F76">
        <w:trPr>
          <w:trHeight w:val="504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spellStart"/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улицы и номер дома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Год ввода в эксплуатацию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Площадь помещений, кв.м.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этажей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подъездов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Перечень работ по ремонту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Объем финансирования</w:t>
            </w:r>
          </w:p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 годам</w:t>
            </w:r>
          </w:p>
        </w:tc>
      </w:tr>
      <w:tr w:rsidR="00CF7038" w:rsidRPr="00342649" w:rsidTr="007F4F76">
        <w:trPr>
          <w:trHeight w:val="145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Общая площадь жилых и нежилых помещений в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МКД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,к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в.м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жилых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мест общего пользования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F748D3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16,7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 9 млн.</w:t>
            </w:r>
          </w:p>
        </w:tc>
      </w:tr>
      <w:tr w:rsidR="00CF7038" w:rsidRPr="00342649" w:rsidTr="007F4F76">
        <w:trPr>
          <w:trHeight w:val="47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111,40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104,50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215,80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2 021,16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1 877,04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204,00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315,60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6 436,10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6 348,40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724,70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7 057,90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6 974,70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896,50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483,20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339,80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640,00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618,80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576,40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63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</w:t>
            </w:r>
          </w:p>
          <w:p w:rsidR="00CF7038" w:rsidRPr="00B72672" w:rsidRDefault="00CF7038" w:rsidP="007F4F7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ремонт общего имущества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д.17а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30,80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359,00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B72672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B72672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д.19а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218,70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222,00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449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Default="00CF7038" w:rsidP="00CF7038"/>
    <w:p w:rsidR="00CF7038" w:rsidRDefault="00CF7038"/>
    <w:sectPr w:rsidR="00CF7038" w:rsidSect="00342649">
      <w:pgSz w:w="16838" w:h="11906" w:orient="landscape"/>
      <w:pgMar w:top="1077" w:right="1134" w:bottom="53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6DF"/>
    <w:multiLevelType w:val="hybridMultilevel"/>
    <w:tmpl w:val="21A8702A"/>
    <w:lvl w:ilvl="0" w:tplc="895E4D20">
      <w:start w:val="1"/>
      <w:numFmt w:val="decimal"/>
      <w:lvlText w:val="%1."/>
      <w:lvlJc w:val="left"/>
      <w:pPr>
        <w:ind w:left="1602" w:hanging="1035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3271C0"/>
    <w:multiLevelType w:val="hybridMultilevel"/>
    <w:tmpl w:val="D694A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672"/>
    <w:rsid w:val="000A1112"/>
    <w:rsid w:val="000B11F7"/>
    <w:rsid w:val="000F5D99"/>
    <w:rsid w:val="00101124"/>
    <w:rsid w:val="0015000E"/>
    <w:rsid w:val="002163AC"/>
    <w:rsid w:val="002E25F5"/>
    <w:rsid w:val="003463AD"/>
    <w:rsid w:val="003539A4"/>
    <w:rsid w:val="003D1C19"/>
    <w:rsid w:val="00451EB9"/>
    <w:rsid w:val="004721A9"/>
    <w:rsid w:val="004A3158"/>
    <w:rsid w:val="004E4854"/>
    <w:rsid w:val="00505E60"/>
    <w:rsid w:val="0051379B"/>
    <w:rsid w:val="005676E6"/>
    <w:rsid w:val="0059059D"/>
    <w:rsid w:val="005A29E0"/>
    <w:rsid w:val="006C1DF2"/>
    <w:rsid w:val="00810E4D"/>
    <w:rsid w:val="00893107"/>
    <w:rsid w:val="008A24D7"/>
    <w:rsid w:val="008E0A60"/>
    <w:rsid w:val="00AA2A62"/>
    <w:rsid w:val="00AA478A"/>
    <w:rsid w:val="00AB6416"/>
    <w:rsid w:val="00AC5672"/>
    <w:rsid w:val="00B51F54"/>
    <w:rsid w:val="00B63E0D"/>
    <w:rsid w:val="00BF1014"/>
    <w:rsid w:val="00BF3551"/>
    <w:rsid w:val="00C847BC"/>
    <w:rsid w:val="00CF6FB1"/>
    <w:rsid w:val="00CF7038"/>
    <w:rsid w:val="00D00808"/>
    <w:rsid w:val="00D227BA"/>
    <w:rsid w:val="00D31D00"/>
    <w:rsid w:val="00DF36F9"/>
    <w:rsid w:val="00E41B1C"/>
    <w:rsid w:val="00E711DA"/>
    <w:rsid w:val="00ED12C6"/>
    <w:rsid w:val="00F50522"/>
    <w:rsid w:val="00FA5DFD"/>
    <w:rsid w:val="00FF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24"/>
  </w:style>
  <w:style w:type="paragraph" w:styleId="3">
    <w:name w:val="heading 3"/>
    <w:basedOn w:val="a"/>
    <w:link w:val="30"/>
    <w:uiPriority w:val="9"/>
    <w:qFormat/>
    <w:rsid w:val="00A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C567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AC567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5">
    <w:name w:val="Table Grid"/>
    <w:basedOn w:val="a1"/>
    <w:uiPriority w:val="59"/>
    <w:rsid w:val="00AC567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67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0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10</cp:revision>
  <cp:lastPrinted>2020-04-09T12:06:00Z</cp:lastPrinted>
  <dcterms:created xsi:type="dcterms:W3CDTF">2019-07-25T15:34:00Z</dcterms:created>
  <dcterms:modified xsi:type="dcterms:W3CDTF">2020-04-20T06:50:00Z</dcterms:modified>
</cp:coreProperties>
</file>