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672" w:rsidRPr="008B6D17" w:rsidRDefault="00AC5672" w:rsidP="00AC5672">
      <w:pPr>
        <w:pStyle w:val="a3"/>
        <w:jc w:val="center"/>
        <w:rPr>
          <w:b/>
          <w:bCs/>
          <w:lang w:val="en-US"/>
        </w:rPr>
      </w:pPr>
      <w:r w:rsidRPr="008B6D17">
        <w:rPr>
          <w:b/>
          <w:bCs/>
          <w:noProof/>
          <w:lang w:bidi="ar-SA"/>
        </w:rPr>
        <w:drawing>
          <wp:inline distT="0" distB="0" distL="0" distR="0">
            <wp:extent cx="847725" cy="981075"/>
            <wp:effectExtent l="19050" t="0" r="9525" b="0"/>
            <wp:docPr id="1" name="Рисунок 4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5672" w:rsidRPr="003D1C19" w:rsidRDefault="00AC5672" w:rsidP="003D1C19">
      <w:pPr>
        <w:jc w:val="center"/>
        <w:rPr>
          <w:rFonts w:ascii="Times New Roman" w:hAnsi="Times New Roman" w:cs="Times New Roman"/>
          <w:sz w:val="24"/>
          <w:szCs w:val="24"/>
        </w:rPr>
      </w:pPr>
      <w:r w:rsidRPr="008B6D17">
        <w:rPr>
          <w:rFonts w:ascii="Times New Roman" w:hAnsi="Times New Roman" w:cs="Times New Roman"/>
          <w:sz w:val="24"/>
          <w:szCs w:val="24"/>
        </w:rPr>
        <w:t>АДМИНИСТРАЦИЯ ВИЛЛОЗСКОГО ГОРОДСКОГО ПОСЕЛЕНИЯ ЛОМОНОСОВСКОГО РАЙОНА</w:t>
      </w:r>
    </w:p>
    <w:p w:rsidR="00AC5672" w:rsidRPr="001866F9" w:rsidRDefault="00AC5672" w:rsidP="003D1C19">
      <w:pPr>
        <w:shd w:val="clear" w:color="auto" w:fill="FFFFFF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B6D17">
        <w:rPr>
          <w:rFonts w:ascii="Times New Roman" w:hAnsi="Times New Roman" w:cs="Times New Roman"/>
          <w:b/>
          <w:sz w:val="24"/>
          <w:szCs w:val="24"/>
        </w:rPr>
        <w:t xml:space="preserve">ПОСТАНОВЛЕНИЕ № </w:t>
      </w:r>
      <w:r w:rsidR="002E29F4">
        <w:rPr>
          <w:rFonts w:ascii="Times New Roman" w:hAnsi="Times New Roman" w:cs="Times New Roman"/>
          <w:b/>
          <w:sz w:val="24"/>
          <w:szCs w:val="24"/>
        </w:rPr>
        <w:t>268</w:t>
      </w:r>
    </w:p>
    <w:tbl>
      <w:tblPr>
        <w:tblW w:w="0" w:type="auto"/>
        <w:tblLook w:val="04A0"/>
      </w:tblPr>
      <w:tblGrid>
        <w:gridCol w:w="4768"/>
        <w:gridCol w:w="4802"/>
      </w:tblGrid>
      <w:tr w:rsidR="00AC5672" w:rsidRPr="001866F9" w:rsidTr="00E73859">
        <w:tc>
          <w:tcPr>
            <w:tcW w:w="5210" w:type="dxa"/>
          </w:tcPr>
          <w:p w:rsidR="00AC5672" w:rsidRPr="003D1C19" w:rsidRDefault="002E29F4" w:rsidP="009F4B1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  <w:r w:rsidR="00DF36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6274C">
              <w:rPr>
                <w:rFonts w:ascii="Times New Roman" w:hAnsi="Times New Roman" w:cs="Times New Roman"/>
                <w:b/>
                <w:sz w:val="24"/>
                <w:szCs w:val="24"/>
              </w:rPr>
              <w:t>ию</w:t>
            </w:r>
            <w:r w:rsidR="009F4B19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r w:rsidR="0066274C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="00AC5672" w:rsidRPr="003D1C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</w:t>
            </w:r>
            <w:r w:rsidR="00ED12C6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AC5672" w:rsidRPr="003D1C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</w:t>
            </w:r>
          </w:p>
        </w:tc>
        <w:tc>
          <w:tcPr>
            <w:tcW w:w="5211" w:type="dxa"/>
          </w:tcPr>
          <w:p w:rsidR="00AC5672" w:rsidRPr="003D1C19" w:rsidRDefault="00AC5672" w:rsidP="00E73859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D1C19">
              <w:rPr>
                <w:rFonts w:ascii="Times New Roman" w:hAnsi="Times New Roman" w:cs="Times New Roman"/>
                <w:b/>
                <w:sz w:val="24"/>
                <w:szCs w:val="24"/>
              </w:rPr>
              <w:t>гп</w:t>
            </w:r>
            <w:proofErr w:type="spellEnd"/>
            <w:r w:rsidRPr="003D1C19">
              <w:rPr>
                <w:rFonts w:ascii="Times New Roman" w:hAnsi="Times New Roman" w:cs="Times New Roman"/>
                <w:b/>
                <w:sz w:val="24"/>
                <w:szCs w:val="24"/>
              </w:rPr>
              <w:t>. Виллози</w:t>
            </w:r>
          </w:p>
        </w:tc>
      </w:tr>
    </w:tbl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912"/>
        <w:gridCol w:w="2652"/>
      </w:tblGrid>
      <w:tr w:rsidR="00AC5672" w:rsidRPr="001866F9" w:rsidTr="00E73859">
        <w:tc>
          <w:tcPr>
            <w:tcW w:w="6912" w:type="dxa"/>
          </w:tcPr>
          <w:p w:rsidR="00AC5672" w:rsidRPr="001866F9" w:rsidRDefault="00AC5672" w:rsidP="005676E6">
            <w:pPr>
              <w:keepNext/>
              <w:keepLines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0489">
              <w:rPr>
                <w:rFonts w:ascii="Times New Roman" w:hAnsi="Times New Roman" w:cs="Times New Roman"/>
                <w:color w:val="000000"/>
              </w:rPr>
              <w:t xml:space="preserve">О </w:t>
            </w:r>
            <w:r w:rsidR="005676E6">
              <w:rPr>
                <w:rFonts w:ascii="Times New Roman" w:hAnsi="Times New Roman" w:cs="Times New Roman"/>
                <w:color w:val="000000"/>
              </w:rPr>
              <w:t>внесении изменений в</w:t>
            </w:r>
            <w:r w:rsidRPr="00D1579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D15797">
              <w:rPr>
                <w:rFonts w:ascii="Times New Roman" w:eastAsia="Times New Roman" w:hAnsi="Times New Roman" w:cs="Times New Roman"/>
              </w:rPr>
              <w:t>муниципальн</w:t>
            </w:r>
            <w:r w:rsidR="005676E6">
              <w:rPr>
                <w:rFonts w:ascii="Times New Roman" w:eastAsia="Times New Roman" w:hAnsi="Times New Roman" w:cs="Times New Roman"/>
              </w:rPr>
              <w:t>ую</w:t>
            </w:r>
            <w:r w:rsidRPr="00D15797">
              <w:rPr>
                <w:rFonts w:ascii="Times New Roman" w:eastAsia="Times New Roman" w:hAnsi="Times New Roman" w:cs="Times New Roman"/>
              </w:rPr>
              <w:t xml:space="preserve"> программ</w:t>
            </w:r>
            <w:r w:rsidR="005676E6">
              <w:rPr>
                <w:rFonts w:ascii="Times New Roman" w:eastAsia="Times New Roman" w:hAnsi="Times New Roman" w:cs="Times New Roman"/>
              </w:rPr>
              <w:t>у</w:t>
            </w:r>
            <w:r w:rsidRPr="00D15797">
              <w:rPr>
                <w:rFonts w:ascii="Times New Roman" w:eastAsia="Times New Roman" w:hAnsi="Times New Roman" w:cs="Times New Roman"/>
              </w:rPr>
              <w:t xml:space="preserve"> </w:t>
            </w:r>
            <w:r w:rsidRPr="00D15797">
              <w:rPr>
                <w:rFonts w:ascii="Times New Roman" w:eastAsia="Times New Roman" w:hAnsi="Times New Roman" w:cs="Times New Roman"/>
                <w:spacing w:val="2"/>
              </w:rPr>
              <w:t>«</w:t>
            </w:r>
            <w:r w:rsidR="00FA5DFD">
              <w:rPr>
                <w:rFonts w:ascii="Times New Roman" w:eastAsia="Times New Roman" w:hAnsi="Times New Roman" w:cs="Times New Roman"/>
                <w:spacing w:val="2"/>
              </w:rPr>
              <w:t>Капитальный ремонт общего имущества в многоквартирных домах, расположенных на территории</w:t>
            </w:r>
            <w:r w:rsidRPr="00170489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170489">
              <w:rPr>
                <w:rFonts w:ascii="Times New Roman" w:eastAsia="Times New Roman" w:hAnsi="Times New Roman" w:cs="Times New Roman"/>
              </w:rPr>
              <w:t>Виллозского городского поселения</w:t>
            </w:r>
            <w:r w:rsidR="00FA5DFD">
              <w:rPr>
                <w:rFonts w:ascii="Times New Roman" w:eastAsia="Times New Roman" w:hAnsi="Times New Roman" w:cs="Times New Roman"/>
                <w:spacing w:val="2"/>
              </w:rPr>
              <w:t xml:space="preserve"> на</w:t>
            </w:r>
            <w:r>
              <w:rPr>
                <w:rFonts w:ascii="Times New Roman" w:eastAsia="Times New Roman" w:hAnsi="Times New Roman" w:cs="Times New Roman"/>
                <w:spacing w:val="2"/>
              </w:rPr>
              <w:t xml:space="preserve"> 2019</w:t>
            </w:r>
            <w:r w:rsidR="00FA5DFD">
              <w:rPr>
                <w:rFonts w:ascii="Times New Roman" w:eastAsia="Times New Roman" w:hAnsi="Times New Roman" w:cs="Times New Roman"/>
                <w:spacing w:val="2"/>
              </w:rPr>
              <w:t xml:space="preserve"> - 2020 годы</w:t>
            </w:r>
            <w:r>
              <w:rPr>
                <w:rFonts w:ascii="Times New Roman" w:eastAsia="Times New Roman" w:hAnsi="Times New Roman" w:cs="Times New Roman"/>
                <w:spacing w:val="2"/>
              </w:rPr>
              <w:t>»</w:t>
            </w:r>
          </w:p>
        </w:tc>
        <w:tc>
          <w:tcPr>
            <w:tcW w:w="2652" w:type="dxa"/>
          </w:tcPr>
          <w:p w:rsidR="00AC5672" w:rsidRPr="001866F9" w:rsidRDefault="00AC5672" w:rsidP="00E73859">
            <w:pPr>
              <w:tabs>
                <w:tab w:val="left" w:pos="5580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41B1C" w:rsidRDefault="00E41B1C" w:rsidP="00AC5672">
      <w:pPr>
        <w:widowControl w:val="0"/>
        <w:tabs>
          <w:tab w:val="center" w:pos="10064"/>
        </w:tabs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AC5672" w:rsidRPr="00FA5DFD" w:rsidRDefault="008E0A60" w:rsidP="00FA5D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>Руководствуясь</w:t>
      </w:r>
      <w:r w:rsidR="00E41B1C" w:rsidRPr="00E41B1C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 </w:t>
      </w:r>
      <w:r w:rsidR="00E41B1C" w:rsidRPr="00E41B1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06.10.2003 г. № 131-ФЗ «Об общих принципах организации местного самоуправления в Российской Федерации»,</w:t>
      </w:r>
      <w:r w:rsidR="00E41B1C" w:rsidRPr="00E41B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6" w:history="1">
        <w:r w:rsidR="00E41B1C" w:rsidRPr="00E41B1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Жилищным Кодексом РФ</w:t>
        </w:r>
      </w:hyperlink>
      <w:r w:rsidR="00E41B1C" w:rsidRPr="00E41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Бюджетным кодексом РФ, </w:t>
      </w:r>
      <w:hyperlink r:id="rId7" w:history="1">
        <w:r w:rsidR="00E41B1C" w:rsidRPr="00E41B1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Гражданским кодексом РФ</w:t>
        </w:r>
      </w:hyperlink>
      <w:r w:rsidR="00E41B1C" w:rsidRPr="00E41B1C">
        <w:rPr>
          <w:rFonts w:ascii="Times New Roman" w:eastAsia="Arial Unicode MS" w:hAnsi="Times New Roman" w:cs="Times New Roman"/>
          <w:sz w:val="28"/>
          <w:szCs w:val="28"/>
          <w:lang w:eastAsia="ru-RU" w:bidi="ru-RU"/>
        </w:rPr>
        <w:t xml:space="preserve">, </w:t>
      </w:r>
      <w:r w:rsidR="00E41B1C" w:rsidRPr="00E41B1C">
        <w:rPr>
          <w:rFonts w:ascii="Times New Roman" w:hAnsi="Times New Roman" w:cs="Times New Roman"/>
          <w:sz w:val="28"/>
          <w:szCs w:val="28"/>
        </w:rPr>
        <w:t xml:space="preserve">областным </w:t>
      </w:r>
      <w:hyperlink r:id="rId8" w:history="1">
        <w:r w:rsidR="00E41B1C" w:rsidRPr="00E41B1C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E41B1C" w:rsidRPr="00E41B1C">
        <w:rPr>
          <w:rFonts w:ascii="Times New Roman" w:hAnsi="Times New Roman" w:cs="Times New Roman"/>
          <w:sz w:val="28"/>
          <w:szCs w:val="28"/>
        </w:rPr>
        <w:t>ом от 29 ноября 2013 года №</w:t>
      </w:r>
      <w:r w:rsidR="00FA5DFD">
        <w:rPr>
          <w:rFonts w:ascii="Times New Roman" w:hAnsi="Times New Roman" w:cs="Times New Roman"/>
          <w:sz w:val="28"/>
          <w:szCs w:val="28"/>
        </w:rPr>
        <w:t xml:space="preserve"> 82-оз «</w:t>
      </w:r>
      <w:r w:rsidR="00E41B1C" w:rsidRPr="00E41B1C">
        <w:rPr>
          <w:rFonts w:ascii="Times New Roman" w:hAnsi="Times New Roman" w:cs="Times New Roman"/>
          <w:sz w:val="28"/>
          <w:szCs w:val="28"/>
        </w:rPr>
        <w:t>Об отдельных вопросах организации и проведения капитального ремонта общего имущества в многоквартирных домах, расположенных на т</w:t>
      </w:r>
      <w:r w:rsidR="00FA5DFD">
        <w:rPr>
          <w:rFonts w:ascii="Times New Roman" w:hAnsi="Times New Roman" w:cs="Times New Roman"/>
          <w:sz w:val="28"/>
          <w:szCs w:val="28"/>
        </w:rPr>
        <w:t xml:space="preserve">ерритории Ленинградской области», </w:t>
      </w:r>
      <w:r w:rsidR="00E41B1C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решением</w:t>
      </w:r>
      <w:r w:rsidR="00AC5672" w:rsidRPr="001866F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Совета депутатов Виллозского городского поселения Ломоносов</w:t>
      </w:r>
      <w:r w:rsidR="00FA5DFD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ского района</w:t>
      </w:r>
      <w:proofErr w:type="gramEnd"/>
      <w:r w:rsidR="00FA5DFD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от </w:t>
      </w:r>
      <w:r w:rsidR="00DF36F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25.04.2019 №25</w:t>
      </w:r>
      <w:r w:rsidR="00AC5672" w:rsidRPr="001866F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, положением об администрации Виллозского городского поселения</w:t>
      </w:r>
      <w:r w:rsidR="00AC5672" w:rsidRPr="004B45E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,</w:t>
      </w:r>
      <w:r w:rsidR="00AC5672" w:rsidRPr="004B45EA">
        <w:rPr>
          <w:rFonts w:ascii="Arial" w:eastAsia="Times New Roman" w:hAnsi="Arial" w:cs="Arial"/>
          <w:spacing w:val="2"/>
          <w:sz w:val="21"/>
          <w:szCs w:val="21"/>
          <w:lang w:eastAsia="ru-RU"/>
        </w:rPr>
        <w:t xml:space="preserve"> </w:t>
      </w:r>
    </w:p>
    <w:p w:rsidR="00AC5672" w:rsidRPr="001866F9" w:rsidRDefault="00AC5672" w:rsidP="00AC5672">
      <w:pPr>
        <w:widowControl w:val="0"/>
        <w:spacing w:after="0" w:line="240" w:lineRule="auto"/>
        <w:ind w:firstLine="567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AC5672" w:rsidRPr="001866F9" w:rsidRDefault="00AC5672" w:rsidP="00AC5672">
      <w:pPr>
        <w:widowControl w:val="0"/>
        <w:spacing w:after="0" w:line="240" w:lineRule="auto"/>
        <w:ind w:firstLine="567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1866F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П О С Т А Н О В Л Я Ю:</w:t>
      </w:r>
    </w:p>
    <w:p w:rsidR="00AC5672" w:rsidRPr="001866F9" w:rsidRDefault="00AC5672" w:rsidP="00AC5672">
      <w:pPr>
        <w:keepNext/>
        <w:keepLines/>
        <w:widowControl w:val="0"/>
        <w:spacing w:after="0" w:line="240" w:lineRule="auto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AC5672" w:rsidRDefault="005676E6" w:rsidP="00C847B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676E6">
        <w:rPr>
          <w:rFonts w:ascii="Times New Roman" w:eastAsia="Arial Unicode MS" w:hAnsi="Times New Roman" w:cs="Times New Roman"/>
          <w:color w:val="000000"/>
          <w:spacing w:val="2"/>
          <w:sz w:val="28"/>
          <w:szCs w:val="28"/>
          <w:lang w:eastAsia="ru-RU" w:bidi="ru-RU"/>
        </w:rPr>
        <w:t>1.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5676E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Внести изменения в</w:t>
      </w:r>
      <w:r w:rsidR="00AC5672" w:rsidRPr="005676E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FA5DFD" w:rsidRPr="005676E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прилагаемую </w:t>
      </w:r>
      <w:r w:rsidR="00AC5672" w:rsidRPr="005676E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муниципальную программу </w:t>
      </w:r>
      <w:r w:rsidR="00FA5DFD" w:rsidRPr="005676E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«Капитальный ремонт общего имущества в многоквартирных домах, расположенных на территории </w:t>
      </w:r>
      <w:r w:rsidR="00FA5DFD" w:rsidRPr="005676E6">
        <w:rPr>
          <w:rFonts w:ascii="Times New Roman" w:eastAsia="Times New Roman" w:hAnsi="Times New Roman" w:cs="Times New Roman"/>
          <w:sz w:val="28"/>
          <w:szCs w:val="28"/>
        </w:rPr>
        <w:t>Виллозского городского поселения</w:t>
      </w:r>
      <w:r w:rsidR="00FA5DFD" w:rsidRPr="005676E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на 2019 - 2020 годы»</w:t>
      </w:r>
      <w:r w:rsidRPr="005676E6">
        <w:rPr>
          <w:rFonts w:ascii="Times New Roman" w:eastAsia="Times New Roman" w:hAnsi="Times New Roman" w:cs="Times New Roman"/>
          <w:spacing w:val="2"/>
          <w:sz w:val="28"/>
          <w:szCs w:val="28"/>
        </w:rPr>
        <w:t>,</w:t>
      </w:r>
      <w:r w:rsidR="0066274C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со всеми изменениями и дополнениями,</w:t>
      </w:r>
      <w:r w:rsidRPr="005676E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утвержденную Постановлением №</w:t>
      </w:r>
      <w:r w:rsidR="00DF36F9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253</w:t>
      </w:r>
      <w:r w:rsidRPr="005676E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от </w:t>
      </w:r>
      <w:r w:rsidR="00DF36F9">
        <w:rPr>
          <w:rFonts w:ascii="Times New Roman" w:eastAsia="Times New Roman" w:hAnsi="Times New Roman" w:cs="Times New Roman"/>
          <w:spacing w:val="2"/>
          <w:sz w:val="28"/>
          <w:szCs w:val="28"/>
        </w:rPr>
        <w:t>13.05.2019 г</w:t>
      </w:r>
      <w:r w:rsidR="00FA5DFD" w:rsidRPr="005676E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C847BC" w:rsidRPr="005676E6" w:rsidRDefault="00C847BC" w:rsidP="00C847B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 Приложение к постановлению №</w:t>
      </w:r>
      <w:r w:rsidR="0066274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118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от </w:t>
      </w:r>
      <w:r w:rsidR="0066274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19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66274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03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.20</w:t>
      </w:r>
      <w:r w:rsidR="0066274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года изложить в новой редакции.</w:t>
      </w:r>
    </w:p>
    <w:p w:rsidR="005676E6" w:rsidRDefault="00C847BC" w:rsidP="00C847BC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3</w:t>
      </w:r>
      <w:r w:rsidR="005676E6" w:rsidRPr="00924940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. Опубликовать (обнародовать</w:t>
      </w:r>
      <w:r w:rsidR="005676E6" w:rsidRPr="001866F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) настоящее постановление на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о</w:t>
      </w:r>
      <w:r w:rsidR="005676E6" w:rsidRPr="001866F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фициальном сайте Администрации </w:t>
      </w:r>
      <w:proofErr w:type="spellStart"/>
      <w:r w:rsidR="005676E6" w:rsidRPr="001866F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Виллозского</w:t>
      </w:r>
      <w:proofErr w:type="spellEnd"/>
      <w:r w:rsidR="005676E6" w:rsidRPr="001866F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городского поселения Ломоносовского района.</w:t>
      </w:r>
    </w:p>
    <w:p w:rsidR="00AC5672" w:rsidRPr="001866F9" w:rsidRDefault="00C847BC" w:rsidP="00C847BC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4</w:t>
      </w:r>
      <w:r w:rsidR="00AC5672" w:rsidRPr="001866F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.</w:t>
      </w:r>
      <w:r w:rsidR="00AC5672" w:rsidRPr="001866F9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  <w:t xml:space="preserve"> </w:t>
      </w:r>
      <w:r w:rsidR="00AC5672" w:rsidRPr="001866F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Настоящее постановление вступает в силу со дня его подписания.</w:t>
      </w:r>
    </w:p>
    <w:p w:rsidR="00FA5DFD" w:rsidRPr="001866F9" w:rsidRDefault="00C847BC" w:rsidP="00C847B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5</w:t>
      </w:r>
      <w:r w:rsidR="00AC5672" w:rsidRPr="001866F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. </w:t>
      </w:r>
      <w:proofErr w:type="gramStart"/>
      <w:r w:rsidR="00AC5672" w:rsidRPr="001866F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Контроль за</w:t>
      </w:r>
      <w:proofErr w:type="gramEnd"/>
      <w:r w:rsidR="00AC5672" w:rsidRPr="001866F9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исполнением настоящего постановления возложить на </w:t>
      </w:r>
      <w:r w:rsidR="00893107">
        <w:rPr>
          <w:rFonts w:ascii="Times New Roman" w:eastAsia="Arial Unicode MS" w:hAnsi="Times New Roman"/>
          <w:color w:val="000000"/>
          <w:sz w:val="28"/>
          <w:szCs w:val="28"/>
          <w:lang w:eastAsia="ru-RU" w:bidi="ru-RU"/>
        </w:rPr>
        <w:t>начальника отдела по ЖКХ, строительству и землепользованию</w:t>
      </w:r>
      <w:r w:rsidR="00DF36F9">
        <w:rPr>
          <w:rFonts w:ascii="Times New Roman" w:hAnsi="Times New Roman"/>
          <w:sz w:val="28"/>
          <w:szCs w:val="28"/>
        </w:rPr>
        <w:t xml:space="preserve"> – </w:t>
      </w:r>
      <w:r w:rsidR="00893107">
        <w:rPr>
          <w:rFonts w:ascii="Times New Roman" w:hAnsi="Times New Roman"/>
          <w:sz w:val="28"/>
          <w:szCs w:val="28"/>
        </w:rPr>
        <w:t>Васильева</w:t>
      </w:r>
      <w:r w:rsidR="00DF36F9">
        <w:rPr>
          <w:rFonts w:ascii="Times New Roman" w:hAnsi="Times New Roman"/>
          <w:sz w:val="28"/>
          <w:szCs w:val="28"/>
        </w:rPr>
        <w:t xml:space="preserve"> </w:t>
      </w:r>
      <w:r w:rsidR="00BF3551">
        <w:rPr>
          <w:rFonts w:ascii="Times New Roman" w:hAnsi="Times New Roman"/>
          <w:sz w:val="28"/>
          <w:szCs w:val="28"/>
        </w:rPr>
        <w:t>Р</w:t>
      </w:r>
      <w:r w:rsidR="00DF36F9">
        <w:rPr>
          <w:rFonts w:ascii="Times New Roman" w:hAnsi="Times New Roman"/>
          <w:sz w:val="28"/>
          <w:szCs w:val="28"/>
        </w:rPr>
        <w:t>.</w:t>
      </w:r>
      <w:r w:rsidR="00BF3551">
        <w:rPr>
          <w:rFonts w:ascii="Times New Roman" w:hAnsi="Times New Roman"/>
          <w:sz w:val="28"/>
          <w:szCs w:val="28"/>
        </w:rPr>
        <w:t>Ю</w:t>
      </w:r>
      <w:r w:rsidR="00DF36F9">
        <w:rPr>
          <w:rFonts w:ascii="Times New Roman" w:hAnsi="Times New Roman"/>
          <w:sz w:val="28"/>
          <w:szCs w:val="28"/>
        </w:rPr>
        <w:t>.</w:t>
      </w:r>
    </w:p>
    <w:p w:rsidR="00AC5672" w:rsidRPr="001866F9" w:rsidRDefault="00AC5672" w:rsidP="00AC5672">
      <w:pPr>
        <w:widowControl w:val="0"/>
        <w:spacing w:after="0" w:line="240" w:lineRule="auto"/>
        <w:ind w:left="5670"/>
        <w:jc w:val="right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tbl>
      <w:tblPr>
        <w:tblW w:w="0" w:type="auto"/>
        <w:tblLook w:val="04A0"/>
      </w:tblPr>
      <w:tblGrid>
        <w:gridCol w:w="4796"/>
        <w:gridCol w:w="4774"/>
      </w:tblGrid>
      <w:tr w:rsidR="00AC5672" w:rsidRPr="001866F9" w:rsidTr="00E73859">
        <w:tc>
          <w:tcPr>
            <w:tcW w:w="5210" w:type="dxa"/>
            <w:vAlign w:val="bottom"/>
          </w:tcPr>
          <w:p w:rsidR="00AC5672" w:rsidRPr="001866F9" w:rsidRDefault="0066274C" w:rsidP="00E73859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AC5672" w:rsidRPr="001866F9">
              <w:rPr>
                <w:rFonts w:ascii="Times New Roman" w:hAnsi="Times New Roman" w:cs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AC5672" w:rsidRPr="001866F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</w:p>
          <w:p w:rsidR="00AC5672" w:rsidRPr="001866F9" w:rsidRDefault="00AC5672" w:rsidP="00E7385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866F9">
              <w:rPr>
                <w:rFonts w:ascii="Times New Roman" w:hAnsi="Times New Roman" w:cs="Times New Roman"/>
                <w:sz w:val="28"/>
                <w:szCs w:val="28"/>
              </w:rPr>
              <w:t>Виллозского городского поселения</w:t>
            </w:r>
          </w:p>
        </w:tc>
        <w:tc>
          <w:tcPr>
            <w:tcW w:w="5211" w:type="dxa"/>
            <w:vAlign w:val="bottom"/>
          </w:tcPr>
          <w:p w:rsidR="00AC5672" w:rsidRPr="001866F9" w:rsidRDefault="00AC5672" w:rsidP="0066274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866F9">
              <w:rPr>
                <w:rFonts w:ascii="Times New Roman" w:hAnsi="Times New Roman" w:cs="Times New Roman"/>
                <w:sz w:val="28"/>
                <w:szCs w:val="28"/>
              </w:rPr>
              <w:t xml:space="preserve">____________   </w:t>
            </w:r>
            <w:r w:rsidR="0066274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1866F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6274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1866F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66274C">
              <w:rPr>
                <w:rFonts w:ascii="Times New Roman" w:hAnsi="Times New Roman" w:cs="Times New Roman"/>
                <w:sz w:val="28"/>
                <w:szCs w:val="28"/>
              </w:rPr>
              <w:t>Андреева</w:t>
            </w:r>
          </w:p>
        </w:tc>
      </w:tr>
    </w:tbl>
    <w:p w:rsidR="0066274C" w:rsidRDefault="0066274C" w:rsidP="00AC567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AC5672" w:rsidRPr="00D76F1D" w:rsidRDefault="00AC5672" w:rsidP="00AC567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№ 1</w:t>
      </w:r>
    </w:p>
    <w:p w:rsidR="00AC5672" w:rsidRDefault="00AC5672" w:rsidP="00AC5672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к постановлению администрации </w:t>
      </w:r>
    </w:p>
    <w:p w:rsidR="00AC5672" w:rsidRPr="004B45EA" w:rsidRDefault="00AC5672" w:rsidP="00AC5672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Виллозского городского поселения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</w:p>
    <w:p w:rsidR="00AC5672" w:rsidRPr="00D76F1D" w:rsidRDefault="00AC5672" w:rsidP="00AC5672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76F1D">
        <w:rPr>
          <w:rFonts w:ascii="Times New Roman" w:eastAsia="Calibri" w:hAnsi="Times New Roman" w:cs="Times New Roman"/>
          <w:sz w:val="24"/>
          <w:szCs w:val="24"/>
        </w:rPr>
        <w:t>Ломоносовского района Ленинградской области</w:t>
      </w:r>
    </w:p>
    <w:p w:rsidR="00AC5672" w:rsidRPr="00D76F1D" w:rsidRDefault="00DF36F9" w:rsidP="00AC567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О</w:t>
      </w:r>
      <w:r w:rsidR="00AC5672">
        <w:rPr>
          <w:rFonts w:ascii="Times New Roman" w:eastAsia="Calibri" w:hAnsi="Times New Roman" w:cs="Times New Roman"/>
          <w:sz w:val="24"/>
          <w:szCs w:val="24"/>
        </w:rPr>
        <w:t>т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E29F4">
        <w:rPr>
          <w:rFonts w:ascii="Times New Roman" w:eastAsia="Calibri" w:hAnsi="Times New Roman" w:cs="Times New Roman"/>
          <w:sz w:val="24"/>
          <w:szCs w:val="24"/>
        </w:rPr>
        <w:t>07.</w:t>
      </w:r>
      <w:r w:rsidR="0066274C">
        <w:rPr>
          <w:rFonts w:ascii="Times New Roman" w:eastAsia="Calibri" w:hAnsi="Times New Roman" w:cs="Times New Roman"/>
          <w:sz w:val="24"/>
          <w:szCs w:val="24"/>
        </w:rPr>
        <w:t>07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ED12C6">
        <w:rPr>
          <w:rFonts w:ascii="Times New Roman" w:eastAsia="Calibri" w:hAnsi="Times New Roman" w:cs="Times New Roman"/>
          <w:sz w:val="24"/>
          <w:szCs w:val="24"/>
        </w:rPr>
        <w:t>2020</w:t>
      </w:r>
      <w:r w:rsidR="00AC5672" w:rsidRPr="00D76F1D">
        <w:rPr>
          <w:rFonts w:ascii="Times New Roman" w:eastAsia="Calibri" w:hAnsi="Times New Roman" w:cs="Times New Roman"/>
          <w:sz w:val="24"/>
          <w:szCs w:val="24"/>
        </w:rPr>
        <w:t xml:space="preserve"> г. №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E29F4">
        <w:rPr>
          <w:rFonts w:ascii="Times New Roman" w:eastAsia="Calibri" w:hAnsi="Times New Roman" w:cs="Times New Roman"/>
          <w:sz w:val="24"/>
          <w:szCs w:val="24"/>
        </w:rPr>
        <w:t>268</w:t>
      </w:r>
      <w:r w:rsidR="00AC5672"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AC5672" w:rsidRPr="00D76F1D" w:rsidRDefault="00AC5672" w:rsidP="00AC5672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AC5672" w:rsidRPr="00FA5DFD" w:rsidRDefault="00AC5672" w:rsidP="00FA5DFD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A5DF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МУНИЦИПАЛЬНАЯ ПРОГРАММА</w:t>
      </w:r>
    </w:p>
    <w:p w:rsidR="00FA5DFD" w:rsidRPr="00FA5DFD" w:rsidRDefault="00AC5672" w:rsidP="00FA5DFD">
      <w:pPr>
        <w:shd w:val="clear" w:color="auto" w:fill="FFFFFF"/>
        <w:spacing w:after="0" w:line="315" w:lineRule="atLeast"/>
        <w:ind w:firstLine="567"/>
        <w:contextualSpacing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A5DFD">
        <w:rPr>
          <w:rFonts w:ascii="Times New Roman" w:hAnsi="Times New Roman" w:cs="Times New Roman"/>
          <w:spacing w:val="2"/>
          <w:sz w:val="28"/>
          <w:szCs w:val="28"/>
        </w:rPr>
        <w:t xml:space="preserve">ВИЛЛОЗСКОГО ГОРОДСКОГО ПОСЕЛЕНИЯ ЛОМОНОСОВСКОГО РАЙОНА </w:t>
      </w:r>
      <w:r w:rsidR="00FA5DFD" w:rsidRPr="00FA5DFD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«Капитальный ремонт общего имущества в многоквартирных домах, расположенных на территории </w:t>
      </w:r>
      <w:r w:rsidR="00FA5DFD" w:rsidRPr="00FA5DFD">
        <w:rPr>
          <w:rFonts w:ascii="Times New Roman" w:eastAsia="Times New Roman" w:hAnsi="Times New Roman" w:cs="Times New Roman"/>
          <w:sz w:val="28"/>
          <w:szCs w:val="28"/>
        </w:rPr>
        <w:t>Виллозского городского поселения</w:t>
      </w:r>
      <w:r w:rsidR="00FA5DFD" w:rsidRPr="00FA5DFD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на 2019 - 2020 годы»</w:t>
      </w:r>
      <w:r w:rsidR="00FA5DFD" w:rsidRPr="00FA5DF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FA5DFD" w:rsidRDefault="00FA5DFD" w:rsidP="00FA5DFD">
      <w:pPr>
        <w:shd w:val="clear" w:color="auto" w:fill="FFFFFF"/>
        <w:spacing w:after="0" w:line="315" w:lineRule="atLeast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FA5DFD" w:rsidRDefault="00AC5672" w:rsidP="00FA5DFD">
      <w:pPr>
        <w:shd w:val="clear" w:color="auto" w:fill="FFFFFF"/>
        <w:spacing w:after="0" w:line="315" w:lineRule="atLeast"/>
        <w:ind w:firstLine="567"/>
        <w:contextualSpacing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Паспорт муниципальной программы </w:t>
      </w:r>
      <w:r w:rsidR="00FA5DFD" w:rsidRPr="00FA5DFD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«Капитальный ремонт общего имущества в многоквартирных домах, расположенных на территории </w:t>
      </w:r>
      <w:r w:rsidR="00FA5DFD" w:rsidRPr="00FA5DFD">
        <w:rPr>
          <w:rFonts w:ascii="Times New Roman" w:eastAsia="Times New Roman" w:hAnsi="Times New Roman" w:cs="Times New Roman"/>
          <w:sz w:val="28"/>
          <w:szCs w:val="28"/>
        </w:rPr>
        <w:t>Виллозского городского поселения</w:t>
      </w:r>
      <w:r w:rsidR="00FA5DFD" w:rsidRPr="00FA5DFD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на 2019 - 2020 годы»</w:t>
      </w:r>
      <w:r w:rsidR="00FA5DF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759"/>
        <w:gridCol w:w="6595"/>
      </w:tblGrid>
      <w:tr w:rsidR="00AC5672" w:rsidRPr="00D76F1D" w:rsidTr="00810E4D">
        <w:trPr>
          <w:trHeight w:val="15"/>
        </w:trPr>
        <w:tc>
          <w:tcPr>
            <w:tcW w:w="2759" w:type="dxa"/>
            <w:hideMark/>
          </w:tcPr>
          <w:p w:rsidR="00AC5672" w:rsidRPr="00D76F1D" w:rsidRDefault="00AC5672" w:rsidP="00E7385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6595" w:type="dxa"/>
            <w:hideMark/>
          </w:tcPr>
          <w:p w:rsidR="00AC5672" w:rsidRPr="00D76F1D" w:rsidRDefault="00AC5672" w:rsidP="00E7385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Наименование программы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FA5DFD" w:rsidRDefault="00FA5DFD" w:rsidP="00FA5DFD">
            <w:pPr>
              <w:shd w:val="clear" w:color="auto" w:fill="FFFFFF"/>
              <w:spacing w:after="0" w:line="315" w:lineRule="atLeast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 xml:space="preserve">Муниципальная программа </w:t>
            </w:r>
            <w:r w:rsidRPr="00FA5DFD"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 xml:space="preserve">«Капитальный ремонт общего имущества в многоквартирных домах, расположенных на территории </w:t>
            </w:r>
            <w:r w:rsidRPr="00FA5DFD">
              <w:rPr>
                <w:rFonts w:ascii="Times New Roman" w:eastAsia="Times New Roman" w:hAnsi="Times New Roman" w:cs="Times New Roman"/>
                <w:sz w:val="21"/>
                <w:szCs w:val="21"/>
              </w:rPr>
              <w:t>Виллозского городского поселения</w:t>
            </w:r>
            <w:r w:rsidRPr="00FA5DFD"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 xml:space="preserve"> на 2019 - 2020 годы»</w:t>
            </w:r>
            <w:r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  <w:lang w:eastAsia="ru-RU"/>
              </w:rPr>
              <w:t xml:space="preserve"> </w:t>
            </w:r>
            <w:r w:rsidR="00AC5672" w:rsidRPr="0092494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(далее - Программа)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Основания для разработки Программы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Федеральный закон от 06.10.2003 г. N 131-ФЗ «Об общих принципах организации местного самоуправления в Российской Федерации»,</w:t>
            </w:r>
            <w:r w:rsidRPr="00D76F1D">
              <w:rPr>
                <w:rFonts w:ascii="Times New Roman" w:eastAsia="Calibri" w:hAnsi="Times New Roman" w:cs="Times New Roman"/>
              </w:rPr>
              <w:t xml:space="preserve"> </w:t>
            </w:r>
            <w:hyperlink r:id="rId9" w:history="1">
              <w:r w:rsidRPr="00D76F1D">
                <w:rPr>
                  <w:rFonts w:ascii="Times New Roman" w:eastAsia="Times New Roman" w:hAnsi="Times New Roman" w:cs="Times New Roman"/>
                  <w:sz w:val="21"/>
                  <w:lang w:eastAsia="ru-RU"/>
                </w:rPr>
                <w:t>Жилищный Кодекс РФ</w:t>
              </w:r>
            </w:hyperlink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Бюджетный кодекс РФ, </w:t>
            </w:r>
            <w:hyperlink r:id="rId10" w:history="1">
              <w:r w:rsidRPr="00D76F1D">
                <w:rPr>
                  <w:rFonts w:ascii="Times New Roman" w:eastAsia="Times New Roman" w:hAnsi="Times New Roman" w:cs="Times New Roman"/>
                  <w:sz w:val="21"/>
                  <w:lang w:eastAsia="ru-RU"/>
                </w:rPr>
                <w:t>Гражданский Кодекс РФ</w:t>
              </w:r>
            </w:hyperlink>
            <w:r w:rsidR="00FA5DFD">
              <w:t>,</w:t>
            </w:r>
            <w:r w:rsidR="00FA5DFD" w:rsidRPr="00E41B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A5DFD">
              <w:rPr>
                <w:rFonts w:ascii="Times New Roman" w:hAnsi="Times New Roman" w:cs="Times New Roman"/>
                <w:sz w:val="21"/>
                <w:szCs w:val="21"/>
              </w:rPr>
              <w:t>О</w:t>
            </w:r>
            <w:r w:rsidR="00FA5DFD" w:rsidRPr="00FA5DFD">
              <w:rPr>
                <w:rFonts w:ascii="Times New Roman" w:hAnsi="Times New Roman" w:cs="Times New Roman"/>
                <w:sz w:val="21"/>
                <w:szCs w:val="21"/>
              </w:rPr>
              <w:t>бластн</w:t>
            </w:r>
            <w:r w:rsidR="00FA5DFD">
              <w:rPr>
                <w:rFonts w:ascii="Times New Roman" w:hAnsi="Times New Roman" w:cs="Times New Roman"/>
                <w:sz w:val="21"/>
                <w:szCs w:val="21"/>
              </w:rPr>
              <w:t>ой</w:t>
            </w:r>
            <w:r w:rsidR="00FA5DFD" w:rsidRPr="00FA5DFD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hyperlink r:id="rId11" w:history="1">
              <w:r w:rsidR="00FA5DFD" w:rsidRPr="00FA5DFD">
                <w:rPr>
                  <w:rFonts w:ascii="Times New Roman" w:hAnsi="Times New Roman" w:cs="Times New Roman"/>
                  <w:sz w:val="21"/>
                  <w:szCs w:val="21"/>
                </w:rPr>
                <w:t>закон</w:t>
              </w:r>
            </w:hyperlink>
            <w:r w:rsidR="00FA5DFD" w:rsidRPr="00FA5DFD">
              <w:rPr>
                <w:rFonts w:ascii="Times New Roman" w:hAnsi="Times New Roman" w:cs="Times New Roman"/>
                <w:sz w:val="21"/>
                <w:szCs w:val="21"/>
              </w:rPr>
              <w:t xml:space="preserve"> от 29 ноября 2013 года № 82-оз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      </w:r>
            <w:r w:rsidR="00FA5DFD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Заказчик Программы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Администрация Виллозского городского поселения Ломоносовского района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Разработчик Программы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Администрация Виллозского городского поселения Ломоносовского района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Цель Программы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21A9" w:rsidRPr="00D00808" w:rsidRDefault="004721A9" w:rsidP="004721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721A9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Обеспечение сохранности многоквартирных домов и улучшение </w:t>
            </w:r>
            <w:r w:rsidRPr="00D00808">
              <w:rPr>
                <w:rFonts w:ascii="Times New Roman" w:hAnsi="Times New Roman" w:cs="Times New Roman"/>
                <w:bCs/>
                <w:sz w:val="21"/>
                <w:szCs w:val="21"/>
              </w:rPr>
              <w:t>комфортности проживания в них граждан</w:t>
            </w:r>
          </w:p>
          <w:p w:rsidR="00AC5672" w:rsidRPr="00D31D00" w:rsidRDefault="004721A9" w:rsidP="00D31D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D0080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</w:t>
            </w:r>
            <w:r w:rsidR="00AC5672" w:rsidRPr="00D0080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овышение качества реформирования жилищно-коммунального хозяйства.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Задачи Программы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F3916" w:rsidRPr="00D227BA" w:rsidRDefault="004721A9" w:rsidP="00FF3916">
            <w:pPr>
              <w:pStyle w:val="a8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9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 w:rsidRPr="00D227BA">
              <w:rPr>
                <w:rFonts w:ascii="Times New Roman" w:hAnsi="Times New Roman" w:cs="Times New Roman"/>
                <w:sz w:val="21"/>
                <w:szCs w:val="21"/>
              </w:rPr>
              <w:t xml:space="preserve">Обеспечение проведения капитального ремонта </w:t>
            </w:r>
            <w:r w:rsidRPr="00D227BA"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>общего имущества в</w:t>
            </w:r>
            <w:r w:rsidRPr="00D227BA">
              <w:rPr>
                <w:rFonts w:ascii="Times New Roman" w:hAnsi="Times New Roman" w:cs="Times New Roman"/>
                <w:sz w:val="21"/>
                <w:szCs w:val="21"/>
              </w:rPr>
              <w:t xml:space="preserve"> многоквартирных домах, расположенных на территории Виллозского городского поселения и</w:t>
            </w:r>
            <w:r w:rsidRPr="00D227B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введенных в эксплу</w:t>
            </w:r>
            <w:r w:rsidR="00FF3916" w:rsidRPr="00D227B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атацию не позднее</w:t>
            </w:r>
            <w:r w:rsidR="008E0A60" w:rsidRPr="00D227B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31.12.1999 года</w:t>
            </w:r>
            <w:r w:rsidRPr="00D227BA">
              <w:rPr>
                <w:rFonts w:ascii="Times New Roman" w:hAnsi="Times New Roman" w:cs="Times New Roman"/>
                <w:sz w:val="21"/>
                <w:szCs w:val="21"/>
              </w:rPr>
              <w:t xml:space="preserve">, за исключением многоквартирных домов, признанных в установленном Правительством Российской Федерации порядке </w:t>
            </w:r>
            <w:r w:rsidR="008E0A60" w:rsidRPr="00D227BA">
              <w:rPr>
                <w:rFonts w:ascii="Times New Roman" w:hAnsi="Times New Roman" w:cs="Times New Roman"/>
                <w:sz w:val="21"/>
                <w:szCs w:val="21"/>
              </w:rPr>
              <w:t>аварийными и подлежащими сносу,</w:t>
            </w:r>
            <w:r w:rsidRPr="00D227BA">
              <w:rPr>
                <w:rFonts w:ascii="Times New Roman" w:hAnsi="Times New Roman" w:cs="Times New Roman"/>
                <w:sz w:val="21"/>
                <w:szCs w:val="21"/>
              </w:rPr>
              <w:t xml:space="preserve"> жилых домов блокированной застройки</w:t>
            </w:r>
            <w:r w:rsidR="00FF3916" w:rsidRPr="00D227BA">
              <w:rPr>
                <w:rFonts w:ascii="Times New Roman" w:hAnsi="Times New Roman" w:cs="Times New Roman"/>
                <w:sz w:val="21"/>
                <w:szCs w:val="21"/>
              </w:rPr>
              <w:t xml:space="preserve"> и многоквартирных домов, в которых доля Российской Федерации, субъекта Российской Федерации в праве общей собственности на общее имущество</w:t>
            </w:r>
            <w:proofErr w:type="gramEnd"/>
            <w:r w:rsidR="00FF3916" w:rsidRPr="00D227BA">
              <w:rPr>
                <w:rFonts w:ascii="Times New Roman" w:hAnsi="Times New Roman" w:cs="Times New Roman"/>
                <w:sz w:val="21"/>
                <w:szCs w:val="21"/>
              </w:rPr>
              <w:t xml:space="preserve"> в многоквартирном доме составляет более чем пятьдесят процентов.</w:t>
            </w:r>
          </w:p>
          <w:p w:rsidR="004721A9" w:rsidRPr="008E0A60" w:rsidRDefault="004721A9" w:rsidP="004721A9">
            <w:pPr>
              <w:pStyle w:val="a8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94"/>
              <w:jc w:val="both"/>
              <w:rPr>
                <w:rFonts w:ascii="Times New Roman" w:hAnsi="Times New Roman" w:cs="Times New Roman"/>
                <w:bCs/>
              </w:rPr>
            </w:pPr>
            <w:r w:rsidRPr="008E0A6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Создание безопасных и благоприятных условий проживания граждан </w:t>
            </w:r>
          </w:p>
          <w:p w:rsidR="004721A9" w:rsidRPr="004721A9" w:rsidRDefault="00AC5672" w:rsidP="004721A9">
            <w:pPr>
              <w:numPr>
                <w:ilvl w:val="0"/>
                <w:numId w:val="1"/>
              </w:numPr>
              <w:spacing w:after="0" w:line="315" w:lineRule="atLeast"/>
              <w:ind w:left="494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E0A60">
              <w:rPr>
                <w:rFonts w:ascii="Times New Roman" w:hAnsi="Times New Roman" w:cs="Times New Roman"/>
                <w:sz w:val="21"/>
                <w:szCs w:val="21"/>
              </w:rPr>
              <w:t>О</w:t>
            </w:r>
            <w:r w:rsidR="004721A9" w:rsidRPr="008E0A60">
              <w:rPr>
                <w:rFonts w:ascii="Times New Roman" w:hAnsi="Times New Roman" w:cs="Times New Roman"/>
                <w:sz w:val="21"/>
                <w:szCs w:val="21"/>
              </w:rPr>
              <w:t xml:space="preserve">рганизация финансовой поддержки </w:t>
            </w:r>
            <w:r w:rsidRPr="008E0A60">
              <w:rPr>
                <w:rFonts w:ascii="Times New Roman" w:hAnsi="Times New Roman" w:cs="Times New Roman"/>
                <w:sz w:val="21"/>
                <w:szCs w:val="21"/>
              </w:rPr>
              <w:t xml:space="preserve">за счет средств бюджета </w:t>
            </w:r>
            <w:r w:rsidRPr="008E0A60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муниципального образования для проведения </w:t>
            </w:r>
            <w:r w:rsidR="004721A9" w:rsidRPr="004721A9"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>капитального ремонта общего имущества в многоквартирных домах</w:t>
            </w:r>
          </w:p>
          <w:p w:rsidR="00AC5672" w:rsidRPr="004721A9" w:rsidRDefault="00AC5672" w:rsidP="004721A9">
            <w:pPr>
              <w:numPr>
                <w:ilvl w:val="0"/>
                <w:numId w:val="1"/>
              </w:numPr>
              <w:spacing w:after="0" w:line="315" w:lineRule="atLeast"/>
              <w:ind w:left="494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721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Увеличение сроков эксплуатации жилищного фонда.</w:t>
            </w:r>
          </w:p>
          <w:p w:rsidR="00AC5672" w:rsidRPr="00D76F1D" w:rsidRDefault="00AC5672" w:rsidP="004721A9">
            <w:pPr>
              <w:numPr>
                <w:ilvl w:val="0"/>
                <w:numId w:val="1"/>
              </w:numPr>
              <w:spacing w:after="0" w:line="315" w:lineRule="atLeast"/>
              <w:ind w:left="494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Снижение физического износа многоквартирных домов.</w:t>
            </w:r>
          </w:p>
          <w:p w:rsidR="00AC5672" w:rsidRPr="00D76F1D" w:rsidRDefault="00AC5672" w:rsidP="004721A9">
            <w:pPr>
              <w:numPr>
                <w:ilvl w:val="0"/>
                <w:numId w:val="1"/>
              </w:numPr>
              <w:spacing w:after="0" w:line="315" w:lineRule="atLeast"/>
              <w:ind w:left="494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Снижение рисков возникновения аварийных ситуаций.</w:t>
            </w:r>
          </w:p>
          <w:p w:rsidR="004721A9" w:rsidRDefault="00AC5672" w:rsidP="004721A9">
            <w:pPr>
              <w:numPr>
                <w:ilvl w:val="0"/>
                <w:numId w:val="1"/>
              </w:numPr>
              <w:spacing w:after="0" w:line="315" w:lineRule="atLeast"/>
              <w:ind w:left="494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Создание условий для экономии эксплуатационных расходов и комфортного проживания граждан.</w:t>
            </w:r>
          </w:p>
          <w:p w:rsidR="00B63E0D" w:rsidRPr="004721A9" w:rsidRDefault="00B63E0D" w:rsidP="004721A9">
            <w:pPr>
              <w:numPr>
                <w:ilvl w:val="0"/>
                <w:numId w:val="1"/>
              </w:numPr>
              <w:spacing w:after="0" w:line="315" w:lineRule="atLeast"/>
              <w:ind w:left="494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721A9">
              <w:rPr>
                <w:rFonts w:ascii="Times New Roman" w:hAnsi="Times New Roman" w:cs="Times New Roman"/>
                <w:sz w:val="21"/>
                <w:szCs w:val="21"/>
              </w:rPr>
              <w:t>Улучшение эксплуатационных характеристик общего имущества</w:t>
            </w:r>
            <w:r w:rsidR="004721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Сроки реализации Программы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B63E0D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2019 – 2020 годы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Участники программы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3E0D" w:rsidRPr="00D31D00" w:rsidRDefault="00AC5672" w:rsidP="00810E4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74FA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Администрация Виллозского городского поселения Ломоносовского района, </w:t>
            </w:r>
            <w:r w:rsidR="00B63E0D" w:rsidRPr="00D31D00">
              <w:rPr>
                <w:rFonts w:ascii="Times New Roman" w:hAnsi="Times New Roman" w:cs="Times New Roman"/>
                <w:sz w:val="21"/>
                <w:szCs w:val="21"/>
              </w:rPr>
              <w:t>организ</w:t>
            </w:r>
            <w:r w:rsidR="00D31D00">
              <w:rPr>
                <w:rFonts w:ascii="Times New Roman" w:hAnsi="Times New Roman" w:cs="Times New Roman"/>
                <w:sz w:val="21"/>
                <w:szCs w:val="21"/>
              </w:rPr>
              <w:t xml:space="preserve">ации, осуществляющие управление </w:t>
            </w:r>
            <w:r w:rsidR="00B63E0D" w:rsidRPr="00D31D00">
              <w:rPr>
                <w:rFonts w:ascii="Times New Roman" w:hAnsi="Times New Roman" w:cs="Times New Roman"/>
                <w:sz w:val="21"/>
                <w:szCs w:val="21"/>
              </w:rPr>
              <w:t>многоквартирными домами,</w:t>
            </w:r>
          </w:p>
          <w:p w:rsidR="00B63E0D" w:rsidRPr="00D31D00" w:rsidRDefault="00B63E0D" w:rsidP="00810E4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D31D00">
              <w:rPr>
                <w:rFonts w:ascii="Times New Roman" w:hAnsi="Times New Roman" w:cs="Times New Roman"/>
                <w:sz w:val="21"/>
                <w:szCs w:val="21"/>
              </w:rPr>
              <w:t>товарищества собственников жилья,</w:t>
            </w:r>
          </w:p>
          <w:p w:rsidR="00B63E0D" w:rsidRPr="00D31D00" w:rsidRDefault="00B63E0D" w:rsidP="00810E4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D31D00">
              <w:rPr>
                <w:rFonts w:ascii="Times New Roman" w:hAnsi="Times New Roman" w:cs="Times New Roman"/>
                <w:sz w:val="21"/>
                <w:szCs w:val="21"/>
              </w:rPr>
              <w:t>жилищно-строительные кооперативы,</w:t>
            </w:r>
          </w:p>
          <w:p w:rsidR="00B63E0D" w:rsidRPr="00D31D00" w:rsidRDefault="00B63E0D" w:rsidP="00810E4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D31D00">
              <w:rPr>
                <w:rFonts w:ascii="Times New Roman" w:hAnsi="Times New Roman" w:cs="Times New Roman"/>
                <w:sz w:val="21"/>
                <w:szCs w:val="21"/>
              </w:rPr>
              <w:t>жилищные кооперативы,</w:t>
            </w:r>
          </w:p>
          <w:p w:rsidR="00B63E0D" w:rsidRPr="00D31D00" w:rsidRDefault="00B63E0D" w:rsidP="00810E4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D00">
              <w:rPr>
                <w:rFonts w:ascii="Times New Roman" w:hAnsi="Times New Roman" w:cs="Times New Roman"/>
                <w:sz w:val="21"/>
                <w:szCs w:val="21"/>
              </w:rPr>
              <w:t>другие специализированные потребительские кооперативы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Объемы финансирования программы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474FAE" w:rsidRDefault="00AC5672" w:rsidP="008E0A60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74FA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Общий объе</w:t>
            </w:r>
            <w:r w:rsidR="00D227B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 финансирования программы – </w:t>
            </w:r>
            <w:r w:rsidR="0066274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39</w:t>
            </w:r>
            <w:r w:rsidR="00B51F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66274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580</w:t>
            </w:r>
            <w:r w:rsidRPr="00474FA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,0 тыс. рублей, </w:t>
            </w:r>
          </w:p>
          <w:p w:rsidR="00AC5672" w:rsidRPr="00474FAE" w:rsidRDefault="00AC5672" w:rsidP="008E0A60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74FA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из них: </w:t>
            </w:r>
          </w:p>
          <w:p w:rsidR="00451EB9" w:rsidRDefault="00AC5672" w:rsidP="008E0A60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74FA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 средств бюджета муниципального образования – </w:t>
            </w:r>
            <w:r w:rsidR="0066274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39</w:t>
            </w:r>
            <w:r w:rsidR="00B51F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66274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580</w:t>
            </w:r>
            <w:r w:rsidRPr="00474FA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 тыс. руб.</w:t>
            </w:r>
          </w:p>
          <w:p w:rsidR="00451EB9" w:rsidRPr="00451EB9" w:rsidRDefault="00451EB9" w:rsidP="008E0A60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451EB9">
              <w:rPr>
                <w:rFonts w:ascii="Times New Roman" w:hAnsi="Times New Roman" w:cs="Times New Roman"/>
                <w:sz w:val="21"/>
                <w:szCs w:val="21"/>
              </w:rPr>
              <w:t>2019 год-</w:t>
            </w:r>
            <w:r w:rsidR="00B51F54">
              <w:rPr>
                <w:rFonts w:ascii="Times New Roman" w:hAnsi="Times New Roman" w:cs="Times New Roman"/>
                <w:sz w:val="21"/>
                <w:szCs w:val="21"/>
              </w:rPr>
              <w:t xml:space="preserve"> 1</w:t>
            </w:r>
            <w:r w:rsidR="005676E6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="00B51F54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5676E6"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="00B51F54">
              <w:rPr>
                <w:rFonts w:ascii="Times New Roman" w:hAnsi="Times New Roman" w:cs="Times New Roman"/>
                <w:sz w:val="21"/>
                <w:szCs w:val="21"/>
              </w:rPr>
              <w:t>00</w:t>
            </w:r>
            <w:r w:rsidR="00810E4D">
              <w:rPr>
                <w:rFonts w:ascii="Times New Roman" w:hAnsi="Times New Roman" w:cs="Times New Roman"/>
                <w:sz w:val="21"/>
                <w:szCs w:val="21"/>
              </w:rPr>
              <w:t>,0</w:t>
            </w:r>
            <w:r w:rsidRPr="00451EB9">
              <w:rPr>
                <w:rFonts w:ascii="Times New Roman" w:hAnsi="Times New Roman" w:cs="Times New Roman"/>
                <w:sz w:val="21"/>
                <w:szCs w:val="21"/>
              </w:rPr>
              <w:t xml:space="preserve"> тыс. руб.</w:t>
            </w:r>
          </w:p>
          <w:p w:rsidR="00451EB9" w:rsidRPr="00D76F1D" w:rsidRDefault="00451EB9" w:rsidP="0066274C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51EB9">
              <w:rPr>
                <w:rFonts w:ascii="Times New Roman" w:hAnsi="Times New Roman" w:cs="Times New Roman"/>
                <w:sz w:val="21"/>
                <w:szCs w:val="21"/>
              </w:rPr>
              <w:t>2020 год-</w:t>
            </w:r>
            <w:r w:rsidR="00810E4D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66274C">
              <w:rPr>
                <w:rFonts w:ascii="Times New Roman" w:hAnsi="Times New Roman" w:cs="Times New Roman"/>
                <w:sz w:val="21"/>
                <w:szCs w:val="21"/>
              </w:rPr>
              <w:t>22</w:t>
            </w:r>
            <w:r w:rsidR="00B51F54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66274C">
              <w:rPr>
                <w:rFonts w:ascii="Times New Roman" w:hAnsi="Times New Roman" w:cs="Times New Roman"/>
                <w:sz w:val="21"/>
                <w:szCs w:val="21"/>
              </w:rPr>
              <w:t>880</w:t>
            </w:r>
            <w:r w:rsidR="00810E4D">
              <w:rPr>
                <w:rFonts w:ascii="Times New Roman" w:hAnsi="Times New Roman" w:cs="Times New Roman"/>
                <w:sz w:val="21"/>
                <w:szCs w:val="21"/>
              </w:rPr>
              <w:t>,0</w:t>
            </w:r>
            <w:r w:rsidRPr="00451EB9">
              <w:rPr>
                <w:rFonts w:ascii="Times New Roman" w:hAnsi="Times New Roman" w:cs="Times New Roman"/>
                <w:sz w:val="21"/>
                <w:szCs w:val="21"/>
              </w:rPr>
              <w:t xml:space="preserve"> тыс. руб.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810E4D" w:rsidP="00810E4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Ожидаемые результаты</w:t>
            </w:r>
            <w:r w:rsidR="00AC5672"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Программы</w:t>
            </w:r>
            <w:r w:rsidR="00AC5672"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10E4D" w:rsidRDefault="00810E4D" w:rsidP="005A29E0">
            <w:pPr>
              <w:numPr>
                <w:ilvl w:val="0"/>
                <w:numId w:val="2"/>
              </w:numPr>
              <w:spacing w:after="0" w:line="315" w:lineRule="atLeast"/>
              <w:ind w:left="494"/>
              <w:contextualSpacing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Количество многоквартирных домов, в которых проведен капитальный ремонт</w:t>
            </w:r>
            <w:r w:rsidR="00AB6416" w:rsidRPr="00474FAE">
              <w:rPr>
                <w:rFonts w:ascii="Times New Roman" w:hAnsi="Times New Roman" w:cs="Times New Roman"/>
                <w:spacing w:val="2"/>
                <w:sz w:val="21"/>
                <w:szCs w:val="21"/>
              </w:rPr>
              <w:t xml:space="preserve"> об</w:t>
            </w:r>
            <w:r w:rsidR="00AB6416" w:rsidRPr="00474FAE">
              <w:rPr>
                <w:rFonts w:ascii="Times New Roman" w:hAnsi="Times New Roman" w:cs="Times New Roman"/>
                <w:bCs/>
                <w:spacing w:val="2"/>
                <w:sz w:val="21"/>
                <w:szCs w:val="21"/>
              </w:rPr>
              <w:t>щего имущества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за п</w:t>
            </w:r>
            <w:r w:rsidR="00D227B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ериод реализации Программы – </w:t>
            </w:r>
            <w:r w:rsidR="0089310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29</w:t>
            </w:r>
            <w:r w:rsidRPr="00D227B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  <w:p w:rsidR="00AB6416" w:rsidRPr="00AB6416" w:rsidRDefault="00AB6416" w:rsidP="005A29E0">
            <w:pPr>
              <w:numPr>
                <w:ilvl w:val="0"/>
                <w:numId w:val="2"/>
              </w:numPr>
              <w:spacing w:after="0" w:line="315" w:lineRule="atLeast"/>
              <w:ind w:left="494"/>
              <w:contextualSpacing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B6416">
              <w:rPr>
                <w:rFonts w:ascii="Times New Roman" w:hAnsi="Times New Roman" w:cs="Times New Roman"/>
                <w:sz w:val="21"/>
                <w:szCs w:val="21"/>
              </w:rPr>
              <w:t xml:space="preserve">Увеличить сроки эксплуатации жилищного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фонда и обеспечить безопасность и </w:t>
            </w: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комфортность</w:t>
            </w:r>
            <w:r w:rsidRPr="00AB6416">
              <w:rPr>
                <w:rFonts w:ascii="Times New Roman" w:hAnsi="Times New Roman" w:cs="Times New Roman"/>
                <w:sz w:val="21"/>
                <w:szCs w:val="21"/>
              </w:rPr>
              <w:t xml:space="preserve"> проживания граждан.</w:t>
            </w:r>
          </w:p>
          <w:p w:rsidR="00AC5672" w:rsidRPr="00D76F1D" w:rsidRDefault="00AC5672" w:rsidP="005A29E0">
            <w:pPr>
              <w:numPr>
                <w:ilvl w:val="0"/>
                <w:numId w:val="2"/>
              </w:numPr>
              <w:spacing w:after="0" w:line="315" w:lineRule="atLeast"/>
              <w:ind w:left="494"/>
              <w:contextualSpacing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Повышение качества оказываемых коммунальных услуг</w:t>
            </w:r>
          </w:p>
          <w:p w:rsidR="00AC5672" w:rsidRPr="00D76F1D" w:rsidRDefault="00AC5672" w:rsidP="005A29E0">
            <w:pPr>
              <w:numPr>
                <w:ilvl w:val="0"/>
                <w:numId w:val="2"/>
              </w:numPr>
              <w:spacing w:after="0" w:line="315" w:lineRule="atLeast"/>
              <w:ind w:left="494"/>
              <w:contextualSpacing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Создание условий для развития самоуправления в жилищной сфере.</w:t>
            </w:r>
          </w:p>
          <w:p w:rsidR="00810E4D" w:rsidRPr="00AB6416" w:rsidRDefault="00AC5672" w:rsidP="00810E4D">
            <w:pPr>
              <w:numPr>
                <w:ilvl w:val="0"/>
                <w:numId w:val="2"/>
              </w:numPr>
              <w:spacing w:after="0" w:line="315" w:lineRule="atLeast"/>
              <w:ind w:left="494"/>
              <w:contextualSpacing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Снижение социальной напряженности в обществе.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Контроль за реализацией Программы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Администрация Виллозского городского поселения Ломоносовского района</w:t>
            </w:r>
          </w:p>
        </w:tc>
      </w:tr>
      <w:tr w:rsidR="00AC5672" w:rsidRPr="00D76F1D" w:rsidTr="00810E4D"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 Программой</w:t>
            </w:r>
          </w:p>
        </w:tc>
        <w:tc>
          <w:tcPr>
            <w:tcW w:w="6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5672" w:rsidRPr="00D76F1D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Администрация Виллозского городского поселения Ломоносовского района:</w:t>
            </w:r>
          </w:p>
          <w:p w:rsidR="00AC5672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контролирует ход реализации программы, анализирует и контролирует отчетность о реализации программных мероприятий;</w:t>
            </w:r>
          </w:p>
          <w:p w:rsidR="00AC5672" w:rsidRPr="00D76F1D" w:rsidRDefault="00AC5672" w:rsidP="00E73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</w:t>
            </w:r>
            <w:r w:rsidRPr="00D76F1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корректирует параметры программы, объемы финансирования и перечень реализуемых мероприятий в соответствии с финансовыми средствами</w:t>
            </w:r>
          </w:p>
        </w:tc>
      </w:tr>
    </w:tbl>
    <w:p w:rsidR="00AC5672" w:rsidRPr="00D76F1D" w:rsidRDefault="00AC5672" w:rsidP="00AC5672">
      <w:pPr>
        <w:shd w:val="clear" w:color="auto" w:fill="FFFFFF"/>
        <w:spacing w:before="150" w:after="75" w:line="288" w:lineRule="atLeast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AC5672" w:rsidRPr="00D76F1D" w:rsidRDefault="00AC5672" w:rsidP="00AC5672">
      <w:pPr>
        <w:shd w:val="clear" w:color="auto" w:fill="FFFFFF"/>
        <w:spacing w:before="120" w:after="12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 Содержание проблемы и обоснование необходимости ее решения программными мероприятиями</w:t>
      </w:r>
    </w:p>
    <w:p w:rsidR="00AC5672" w:rsidRPr="00D76F1D" w:rsidRDefault="00AC5672" w:rsidP="003D1C19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Актуальность разработки программы обусловлена рядом социальных и экономических факторов, в том числе: естественное старение домов, недостаточное финансирование 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ремонта жилищного фонда. В связи с этим увеличивается процент жалоб и</w:t>
      </w:r>
      <w:r w:rsidR="002163A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обращений населения по</w:t>
      </w:r>
      <w:r w:rsidR="00AB641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плохому состоянию общего имущества</w:t>
      </w:r>
      <w:r w:rsidR="002163A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многоквартирных домов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 Система планово-предупредительных ремонтов постепенно должна уступить место аварийно-восстановительным работам, затраты на которые в 2 раза выше, чем затраты на проведение ремонтов, в том числе предупредительных.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E0A6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Одной из первоочередных задач Виллозского городского поселения является </w:t>
      </w:r>
      <w:r w:rsidR="008E0A60" w:rsidRPr="008E0A60">
        <w:rPr>
          <w:rFonts w:ascii="Times New Roman" w:hAnsi="Times New Roman" w:cs="Times New Roman"/>
          <w:sz w:val="24"/>
          <w:szCs w:val="24"/>
        </w:rPr>
        <w:t>предупреждения обветшания жилищного фонда</w:t>
      </w:r>
      <w:r w:rsidR="008E0A60">
        <w:rPr>
          <w:rFonts w:ascii="Times New Roman" w:hAnsi="Times New Roman" w:cs="Times New Roman"/>
          <w:sz w:val="24"/>
          <w:szCs w:val="24"/>
        </w:rPr>
        <w:t>,</w:t>
      </w:r>
      <w:r w:rsidR="008E0A60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беспечение комфортных условий проживания и доступности жилищно-коммунальных услуг для населения.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Программа предусматривает снижение физического и морального износа общего и</w:t>
      </w:r>
      <w:r w:rsidR="002163A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мущества многоквартирных домов, </w:t>
      </w:r>
      <w:r w:rsidR="002163AC" w:rsidRPr="004721A9">
        <w:rPr>
          <w:rFonts w:ascii="Times New Roman" w:eastAsia="Times New Roman" w:hAnsi="Times New Roman" w:cs="Times New Roman"/>
          <w:sz w:val="21"/>
          <w:szCs w:val="21"/>
          <w:lang w:eastAsia="ru-RU"/>
        </w:rPr>
        <w:t>Увеличение сроков эксплуатации жилищного фонда</w:t>
      </w:r>
      <w:r w:rsidR="002163AC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повышение качества предоставления жилищно-коммунальных услуг для населения. </w:t>
      </w:r>
    </w:p>
    <w:p w:rsidR="00AC5672" w:rsidRPr="0059059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По состоянию на четвертый квартал 2018 года на территории </w:t>
      </w:r>
      <w:r w:rsidRPr="00D227BA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Виллозского городского поселения Ломоносовского района</w:t>
      </w:r>
      <w:r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расположено </w:t>
      </w:r>
      <w:r w:rsidR="00505E60"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48 многоквартирных домов</w:t>
      </w:r>
      <w:r w:rsid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</w:t>
      </w:r>
      <w:r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</w:t>
      </w:r>
      <w:r w:rsidR="00505E60"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большинстве</w:t>
      </w:r>
      <w:r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59059D"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из которых общее имущество </w:t>
      </w:r>
      <w:r w:rsidR="0059059D" w:rsidRPr="00D227BA">
        <w:rPr>
          <w:rFonts w:ascii="Times New Roman" w:hAnsi="Times New Roman" w:cs="Times New Roman"/>
          <w:sz w:val="24"/>
          <w:szCs w:val="24"/>
        </w:rPr>
        <w:t>характеризуется большим процентом износа конструктивны</w:t>
      </w:r>
      <w:r w:rsidR="00D00808" w:rsidRPr="00D227BA">
        <w:rPr>
          <w:rFonts w:ascii="Times New Roman" w:hAnsi="Times New Roman" w:cs="Times New Roman"/>
          <w:sz w:val="24"/>
          <w:szCs w:val="24"/>
        </w:rPr>
        <w:t xml:space="preserve">х элементов, в том числе, мест </w:t>
      </w:r>
      <w:r w:rsidR="0059059D" w:rsidRPr="00D227BA">
        <w:rPr>
          <w:rFonts w:ascii="Times New Roman" w:hAnsi="Times New Roman" w:cs="Times New Roman"/>
          <w:sz w:val="24"/>
          <w:szCs w:val="24"/>
        </w:rPr>
        <w:t xml:space="preserve">общего пользования (подъезды) и </w:t>
      </w:r>
      <w:r w:rsidR="00D00808"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требуе</w:t>
      </w:r>
      <w:r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т</w:t>
      </w:r>
      <w:r w:rsidR="0059059D"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капитального</w:t>
      </w:r>
      <w:r w:rsidRPr="00D227B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ремонта.</w:t>
      </w:r>
    </w:p>
    <w:p w:rsidR="00505E60" w:rsidRPr="0059059D" w:rsidRDefault="00AC5672" w:rsidP="0059059D">
      <w:pPr>
        <w:spacing w:after="0"/>
        <w:ind w:firstLine="284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Адресный п</w:t>
      </w:r>
      <w:r w:rsidR="0059059D">
        <w:rPr>
          <w:rFonts w:ascii="Times New Roman" w:hAnsi="Times New Roman" w:cs="Times New Roman"/>
          <w:sz w:val="24"/>
          <w:szCs w:val="24"/>
        </w:rPr>
        <w:t xml:space="preserve">еречень многоквартирных </w:t>
      </w:r>
      <w:r w:rsidR="0059059D" w:rsidRPr="00FC601C">
        <w:rPr>
          <w:rFonts w:ascii="Times New Roman" w:hAnsi="Times New Roman" w:cs="Times New Roman"/>
          <w:sz w:val="24"/>
          <w:szCs w:val="24"/>
        </w:rPr>
        <w:t>жилых домов,</w:t>
      </w:r>
      <w:r w:rsidRPr="00FC601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включенных в муниципальную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П</w:t>
      </w:r>
      <w:r w:rsidRPr="00FC601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рограмму, приведен в приложении 1 к муниципальной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п</w:t>
      </w:r>
      <w:r w:rsidRPr="00FC601C">
        <w:rPr>
          <w:rFonts w:ascii="Times New Roman" w:hAnsi="Times New Roman" w:cs="Times New Roman"/>
          <w:bCs/>
          <w:color w:val="000000"/>
          <w:sz w:val="24"/>
          <w:szCs w:val="24"/>
        </w:rPr>
        <w:t>рограмме.</w:t>
      </w:r>
    </w:p>
    <w:p w:rsidR="00AC5672" w:rsidRPr="00D76F1D" w:rsidRDefault="00AC5672" w:rsidP="00AC5672">
      <w:pPr>
        <w:shd w:val="clear" w:color="auto" w:fill="FFFFFF"/>
        <w:spacing w:before="120" w:after="12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 Цель и задачи Программы</w:t>
      </w:r>
    </w:p>
    <w:p w:rsidR="00AC5672" w:rsidRPr="00D76F1D" w:rsidRDefault="00AC5672" w:rsidP="00AC5672">
      <w:pPr>
        <w:shd w:val="clear" w:color="auto" w:fill="FFFFFF"/>
        <w:spacing w:after="0" w:line="288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Целью Программы является: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приведение жилищного фонда в соответствие со стандартами качества, обеспечивающими комфортные условия проживания граждан;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улучшение качества предоставляемых жилищно-коммунальных услуг;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снижение рисков возникновения аварийных ситуаций;</w:t>
      </w:r>
    </w:p>
    <w:p w:rsidR="0015000E" w:rsidRPr="00D76F1D" w:rsidRDefault="0015000E" w:rsidP="0015000E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улучшение эксплуатационных характеристик общего имущества.</w:t>
      </w:r>
    </w:p>
    <w:p w:rsidR="00AC5672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</w:t>
      </w:r>
      <w:r w:rsidR="0015000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астоящая Программа реализуется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в течение 2019</w:t>
      </w:r>
      <w:r w:rsidR="0015000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- 2020</w:t>
      </w:r>
      <w:r w:rsidR="0059059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г.г.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и позволит осуществить проведение следующих видов </w:t>
      </w:r>
      <w:r w:rsidR="0015000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услуг и(или) 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работ:</w:t>
      </w:r>
    </w:p>
    <w:p w:rsidR="00E41B1C" w:rsidRDefault="0015000E" w:rsidP="00E41B1C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000E">
        <w:rPr>
          <w:rFonts w:ascii="Times New Roman" w:hAnsi="Times New Roman" w:cs="Times New Roman"/>
          <w:bCs/>
          <w:sz w:val="24"/>
          <w:szCs w:val="24"/>
        </w:rPr>
        <w:t>ремонт внутридомовых инженерных систем электро-, тепло-, газо-, водоснабжения, водоотведения;</w:t>
      </w:r>
    </w:p>
    <w:p w:rsidR="00E41B1C" w:rsidRDefault="0015000E" w:rsidP="00E41B1C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1B1C">
        <w:rPr>
          <w:rFonts w:ascii="Times New Roman" w:hAnsi="Times New Roman" w:cs="Times New Roman"/>
          <w:bCs/>
          <w:sz w:val="24"/>
          <w:szCs w:val="24"/>
        </w:rPr>
        <w:t>ремонт крыши, в том числе переустройство невентилируемой крыши на вентилируемую крышу, устройство выходов на кровлю;</w:t>
      </w:r>
    </w:p>
    <w:p w:rsidR="00E41B1C" w:rsidRDefault="0015000E" w:rsidP="00E41B1C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1B1C">
        <w:rPr>
          <w:rFonts w:ascii="Times New Roman" w:hAnsi="Times New Roman" w:cs="Times New Roman"/>
          <w:bCs/>
          <w:sz w:val="24"/>
          <w:szCs w:val="24"/>
        </w:rPr>
        <w:t>ремонт подвальных помещений, относящихся к общему имуществу в многоквартирном доме;</w:t>
      </w:r>
    </w:p>
    <w:p w:rsidR="00E41B1C" w:rsidRDefault="0015000E" w:rsidP="00E41B1C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1B1C">
        <w:rPr>
          <w:rFonts w:ascii="Times New Roman" w:hAnsi="Times New Roman" w:cs="Times New Roman"/>
          <w:bCs/>
          <w:sz w:val="24"/>
          <w:szCs w:val="24"/>
        </w:rPr>
        <w:t>утепление и ремонт фасада;</w:t>
      </w:r>
    </w:p>
    <w:p w:rsidR="00E41B1C" w:rsidRPr="00CF6FB1" w:rsidRDefault="0015000E" w:rsidP="00E41B1C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F6FB1">
        <w:rPr>
          <w:rFonts w:ascii="Times New Roman" w:hAnsi="Times New Roman" w:cs="Times New Roman"/>
          <w:bCs/>
          <w:sz w:val="24"/>
          <w:szCs w:val="24"/>
        </w:rPr>
        <w:t xml:space="preserve">разработку ведомостей объемов работ, работы по </w:t>
      </w:r>
      <w:proofErr w:type="spellStart"/>
      <w:r w:rsidRPr="00CF6FB1">
        <w:rPr>
          <w:rFonts w:ascii="Times New Roman" w:hAnsi="Times New Roman" w:cs="Times New Roman"/>
          <w:bCs/>
          <w:sz w:val="24"/>
          <w:szCs w:val="24"/>
        </w:rPr>
        <w:t>предпроектной</w:t>
      </w:r>
      <w:proofErr w:type="spellEnd"/>
      <w:r w:rsidRPr="00CF6FB1">
        <w:rPr>
          <w:rFonts w:ascii="Times New Roman" w:hAnsi="Times New Roman" w:cs="Times New Roman"/>
          <w:bCs/>
          <w:sz w:val="24"/>
          <w:szCs w:val="24"/>
        </w:rPr>
        <w:t xml:space="preserve"> подготовке, разработку проектной (сметной) документации в случае, если подготовка проектной документации необходима в соответствии с законодательством о градостроительной деятельности;</w:t>
      </w:r>
    </w:p>
    <w:p w:rsidR="00CF6FB1" w:rsidRPr="00CF6FB1" w:rsidRDefault="0015000E" w:rsidP="00CF6FB1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F6FB1">
        <w:rPr>
          <w:rFonts w:ascii="Times New Roman" w:hAnsi="Times New Roman" w:cs="Times New Roman"/>
          <w:bCs/>
          <w:sz w:val="24"/>
          <w:szCs w:val="24"/>
        </w:rPr>
        <w:t>проведение экспертизы проектной документации в случае, если законодательством Российской Федерации требуется ее проведение;</w:t>
      </w:r>
    </w:p>
    <w:p w:rsidR="00CF6FB1" w:rsidRPr="00CF6FB1" w:rsidRDefault="00CF6FB1" w:rsidP="00CF6FB1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F6FB1">
        <w:rPr>
          <w:rFonts w:ascii="Times New Roman" w:hAnsi="Times New Roman" w:cs="Times New Roman"/>
          <w:sz w:val="24"/>
          <w:szCs w:val="24"/>
        </w:rPr>
        <w:t>осуществление строительного контроля;</w:t>
      </w:r>
    </w:p>
    <w:p w:rsidR="00AC5672" w:rsidRPr="003D1C19" w:rsidRDefault="0015000E" w:rsidP="003D1C19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1B1C">
        <w:rPr>
          <w:rFonts w:ascii="Times New Roman" w:hAnsi="Times New Roman" w:cs="Times New Roman"/>
          <w:bCs/>
          <w:sz w:val="24"/>
          <w:szCs w:val="24"/>
        </w:rPr>
        <w:t>ремонт межквартирных лестничных площадок, лестниц, коридоров, предназначенных для обслуживания более одного помещения в многоквартирном доме.</w:t>
      </w:r>
      <w:r w:rsidR="00E41B1C" w:rsidRPr="00E41B1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41B1C" w:rsidRPr="00E41B1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З</w:t>
      </w:r>
      <w:r w:rsidR="003539A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амена</w:t>
      </w:r>
      <w:r w:rsidR="00E41B1C" w:rsidRPr="00E41B1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</w:t>
      </w:r>
      <w:r w:rsidR="003539A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очтовых ящиков</w:t>
      </w:r>
      <w:r w:rsidR="00E41B1C" w:rsidRPr="00E41B1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</w:t>
      </w:r>
      <w:r w:rsidR="003539A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осветительных приборов</w:t>
      </w:r>
      <w:r w:rsidR="00E41B1C" w:rsidRPr="00E41B1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на энергосберегающие</w:t>
      </w:r>
      <w:r w:rsidR="003539A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 Осуществление</w:t>
      </w:r>
      <w:r w:rsidR="00E41B1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AC5672" w:rsidRPr="00E41B1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монтаж</w:t>
      </w:r>
      <w:r w:rsidR="003539A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</w:t>
      </w:r>
      <w:r w:rsidR="00AC5672" w:rsidRPr="00E41B1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проводов в короба.</w:t>
      </w:r>
      <w:bookmarkStart w:id="0" w:name="_GoBack"/>
      <w:bookmarkEnd w:id="0"/>
    </w:p>
    <w:p w:rsidR="00AC5672" w:rsidRPr="00D76F1D" w:rsidRDefault="00AC5672" w:rsidP="00AC5672">
      <w:pPr>
        <w:shd w:val="clear" w:color="auto" w:fill="FFFFFF"/>
        <w:spacing w:before="120" w:after="120" w:line="31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 Программные мероприятия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A348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Программа предусматривает осуществление мероприятий по оказанию муниципальной поддержки в части правового и финансово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го обеспечения работ по</w:t>
      </w:r>
      <w:r w:rsidRPr="00BA348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3539A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капитальному </w:t>
      </w:r>
      <w:r w:rsidRPr="00BA348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ремонту общего имущества многоквартирных домов,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способных активно улучшить состояние жилищного фонда муниципального образования, снизить аварийность, повысить комфортность проживания населения.</w:t>
      </w:r>
    </w:p>
    <w:p w:rsidR="00AC5672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BA348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В рамках реализации программы администрацией Виллозского городского поселения осуществляется </w:t>
      </w:r>
      <w:r w:rsidRPr="00BA3487">
        <w:rPr>
          <w:rFonts w:ascii="Times New Roman" w:eastAsia="Calibri" w:hAnsi="Times New Roman" w:cs="Times New Roman"/>
          <w:sz w:val="24"/>
          <w:szCs w:val="24"/>
        </w:rPr>
        <w:t xml:space="preserve">утверждение </w:t>
      </w:r>
      <w:r>
        <w:rPr>
          <w:rFonts w:ascii="Times New Roman" w:eastAsia="Calibri" w:hAnsi="Times New Roman" w:cs="Times New Roman"/>
          <w:sz w:val="24"/>
          <w:szCs w:val="24"/>
        </w:rPr>
        <w:t xml:space="preserve">адресного перечня мероприятий муниципальной программы на </w:t>
      </w:r>
      <w:r w:rsidR="003539A4">
        <w:rPr>
          <w:rFonts w:ascii="Times New Roman" w:eastAsia="Calibri" w:hAnsi="Times New Roman" w:cs="Times New Roman"/>
          <w:sz w:val="24"/>
          <w:szCs w:val="24"/>
        </w:rPr>
        <w:t xml:space="preserve">2019 – 2020 </w:t>
      </w:r>
      <w:r>
        <w:rPr>
          <w:rFonts w:ascii="Times New Roman" w:eastAsia="Calibri" w:hAnsi="Times New Roman" w:cs="Times New Roman"/>
          <w:sz w:val="24"/>
          <w:szCs w:val="24"/>
        </w:rPr>
        <w:t>год</w:t>
      </w:r>
      <w:r w:rsidR="003539A4">
        <w:rPr>
          <w:rFonts w:ascii="Times New Roman" w:eastAsia="Calibri" w:hAnsi="Times New Roman" w:cs="Times New Roman"/>
          <w:sz w:val="24"/>
          <w:szCs w:val="24"/>
        </w:rPr>
        <w:t>ы</w:t>
      </w:r>
      <w:r w:rsidRPr="00BA348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BA348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разработка </w:t>
      </w:r>
      <w:r w:rsidRPr="00BA3487">
        <w:rPr>
          <w:rFonts w:ascii="Times New Roman" w:eastAsia="Calibri" w:hAnsi="Times New Roman" w:cs="Times New Roman"/>
          <w:sz w:val="24"/>
          <w:szCs w:val="24"/>
        </w:rPr>
        <w:t>Поряд</w:t>
      </w:r>
      <w:r w:rsidR="003539A4">
        <w:rPr>
          <w:rFonts w:ascii="Times New Roman" w:eastAsia="Calibri" w:hAnsi="Times New Roman" w:cs="Times New Roman"/>
          <w:sz w:val="24"/>
          <w:szCs w:val="24"/>
        </w:rPr>
        <w:t>ка предоставления субсидий</w:t>
      </w:r>
      <w:r w:rsidRPr="00BA3487">
        <w:rPr>
          <w:rFonts w:ascii="Times New Roman" w:eastAsia="Calibri" w:hAnsi="Times New Roman" w:cs="Times New Roman"/>
          <w:sz w:val="24"/>
          <w:szCs w:val="24"/>
        </w:rPr>
        <w:t xml:space="preserve"> на возмещение затрат, связанных с </w:t>
      </w:r>
      <w:r w:rsidR="003539A4">
        <w:rPr>
          <w:rFonts w:ascii="Times New Roman" w:eastAsia="Calibri" w:hAnsi="Times New Roman" w:cs="Times New Roman"/>
          <w:sz w:val="24"/>
          <w:szCs w:val="24"/>
        </w:rPr>
        <w:t xml:space="preserve">капитальным </w:t>
      </w:r>
      <w:r w:rsidRPr="00474FAE">
        <w:rPr>
          <w:rFonts w:ascii="Times New Roman" w:eastAsia="Calibri" w:hAnsi="Times New Roman" w:cs="Times New Roman"/>
          <w:sz w:val="24"/>
          <w:szCs w:val="24"/>
        </w:rPr>
        <w:t>ремонтом</w:t>
      </w:r>
      <w:r w:rsidRPr="00474FAE">
        <w:rPr>
          <w:rFonts w:ascii="Times New Roman" w:hAnsi="Times New Roman" w:cs="Times New Roman"/>
          <w:spacing w:val="2"/>
          <w:sz w:val="24"/>
          <w:szCs w:val="24"/>
        </w:rPr>
        <w:t xml:space="preserve"> об</w:t>
      </w:r>
      <w:r w:rsidRPr="00474FAE">
        <w:rPr>
          <w:rFonts w:ascii="Times New Roman" w:hAnsi="Times New Roman" w:cs="Times New Roman"/>
          <w:bCs/>
          <w:spacing w:val="2"/>
          <w:sz w:val="24"/>
          <w:szCs w:val="24"/>
        </w:rPr>
        <w:t>щего имущества в многоквартирных домах</w:t>
      </w:r>
      <w:r w:rsidRPr="00474FA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С учетом ресурсного обеспечения реализации Программы и возможного изменения в ходе её реализации приоритетов выполнения ремонтных </w:t>
      </w:r>
      <w:r w:rsidR="003539A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услуг и(или) 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работ, в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адресный </w:t>
      </w:r>
      <w:r w:rsidRPr="003539A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перечень мероприятий</w:t>
      </w:r>
      <w:r w:rsidRPr="00D1579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возможно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внесение соответствующих изменений и дополнений.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Направляемые на проведение </w:t>
      </w:r>
      <w:r w:rsidR="003539A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капитального </w:t>
      </w:r>
      <w:r w:rsidRPr="006A1F6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ремонта многоквартирных 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домов средства бюджета </w:t>
      </w:r>
      <w:r w:rsidR="00353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Виллозского городского </w:t>
      </w:r>
      <w:r w:rsidRPr="00D76F1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 Ломоносовского района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носят целевой характер и не могут быть использованы на другие цели.</w:t>
      </w:r>
    </w:p>
    <w:p w:rsidR="00AC5672" w:rsidRPr="00D76F1D" w:rsidRDefault="00AC5672" w:rsidP="00AC5672">
      <w:pPr>
        <w:shd w:val="clear" w:color="auto" w:fill="FFFFFF"/>
        <w:spacing w:before="120" w:after="120" w:line="288" w:lineRule="atLeast"/>
        <w:jc w:val="center"/>
        <w:textAlignment w:val="baseline"/>
        <w:rPr>
          <w:rFonts w:ascii="Arial" w:eastAsia="Times New Roman" w:hAnsi="Arial" w:cs="Arial"/>
          <w:spacing w:val="2"/>
          <w:sz w:val="28"/>
          <w:szCs w:val="28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4. Ресурсное обеспечение Программы</w:t>
      </w:r>
    </w:p>
    <w:p w:rsidR="003539A4" w:rsidRPr="003539A4" w:rsidRDefault="003539A4" w:rsidP="003539A4">
      <w:pPr>
        <w:spacing w:after="0"/>
        <w:ind w:firstLine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объем финансирования П</w:t>
      </w:r>
      <w:r w:rsidRPr="00353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рограммы – </w:t>
      </w:r>
      <w:r w:rsidR="0066274C">
        <w:rPr>
          <w:rFonts w:ascii="Times New Roman" w:eastAsia="Times New Roman" w:hAnsi="Times New Roman" w:cs="Times New Roman"/>
          <w:sz w:val="24"/>
          <w:szCs w:val="24"/>
          <w:lang w:eastAsia="ru-RU"/>
        </w:rPr>
        <w:t>39</w:t>
      </w:r>
      <w:r w:rsidR="00B51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6274C">
        <w:rPr>
          <w:rFonts w:ascii="Times New Roman" w:eastAsia="Times New Roman" w:hAnsi="Times New Roman" w:cs="Times New Roman"/>
          <w:sz w:val="24"/>
          <w:szCs w:val="24"/>
          <w:lang w:eastAsia="ru-RU"/>
        </w:rPr>
        <w:t>580</w:t>
      </w:r>
      <w:r w:rsidRPr="00353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,0 тыс. рублей, </w:t>
      </w:r>
    </w:p>
    <w:p w:rsidR="003539A4" w:rsidRDefault="003539A4" w:rsidP="003539A4">
      <w:pPr>
        <w:spacing w:after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них: </w:t>
      </w:r>
    </w:p>
    <w:p w:rsidR="003539A4" w:rsidRPr="003539A4" w:rsidRDefault="003539A4" w:rsidP="003539A4">
      <w:pPr>
        <w:spacing w:after="0"/>
        <w:ind w:firstLine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средств бюджета муниципального образования – </w:t>
      </w:r>
      <w:r w:rsidR="0066274C">
        <w:rPr>
          <w:rFonts w:ascii="Times New Roman" w:eastAsia="Times New Roman" w:hAnsi="Times New Roman" w:cs="Times New Roman"/>
          <w:sz w:val="24"/>
          <w:szCs w:val="24"/>
          <w:lang w:eastAsia="ru-RU"/>
        </w:rPr>
        <w:t>39</w:t>
      </w:r>
      <w:r w:rsidR="00B51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6274C">
        <w:rPr>
          <w:rFonts w:ascii="Times New Roman" w:eastAsia="Times New Roman" w:hAnsi="Times New Roman" w:cs="Times New Roman"/>
          <w:sz w:val="24"/>
          <w:szCs w:val="24"/>
          <w:lang w:eastAsia="ru-RU"/>
        </w:rPr>
        <w:t>580</w:t>
      </w:r>
      <w:r w:rsidRPr="003539A4">
        <w:rPr>
          <w:rFonts w:ascii="Times New Roman" w:eastAsia="Times New Roman" w:hAnsi="Times New Roman" w:cs="Times New Roman"/>
          <w:sz w:val="24"/>
          <w:szCs w:val="24"/>
          <w:lang w:eastAsia="ru-RU"/>
        </w:rPr>
        <w:t>,00 тыс. руб.</w:t>
      </w:r>
    </w:p>
    <w:p w:rsidR="003539A4" w:rsidRPr="003539A4" w:rsidRDefault="003539A4" w:rsidP="003539A4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3539A4">
        <w:rPr>
          <w:rFonts w:ascii="Times New Roman" w:hAnsi="Times New Roman" w:cs="Times New Roman"/>
          <w:sz w:val="24"/>
          <w:szCs w:val="24"/>
        </w:rPr>
        <w:t xml:space="preserve">2019 год- </w:t>
      </w:r>
      <w:r w:rsidR="00B51F54">
        <w:rPr>
          <w:rFonts w:ascii="Times New Roman" w:hAnsi="Times New Roman" w:cs="Times New Roman"/>
          <w:sz w:val="24"/>
          <w:szCs w:val="24"/>
        </w:rPr>
        <w:t>1</w:t>
      </w:r>
      <w:r w:rsidR="005676E6">
        <w:rPr>
          <w:rFonts w:ascii="Times New Roman" w:hAnsi="Times New Roman" w:cs="Times New Roman"/>
          <w:sz w:val="24"/>
          <w:szCs w:val="24"/>
        </w:rPr>
        <w:t>6</w:t>
      </w:r>
      <w:r w:rsidR="00B51F54">
        <w:rPr>
          <w:rFonts w:ascii="Times New Roman" w:hAnsi="Times New Roman" w:cs="Times New Roman"/>
          <w:sz w:val="24"/>
          <w:szCs w:val="24"/>
        </w:rPr>
        <w:t xml:space="preserve"> </w:t>
      </w:r>
      <w:r w:rsidR="005676E6">
        <w:rPr>
          <w:rFonts w:ascii="Times New Roman" w:hAnsi="Times New Roman" w:cs="Times New Roman"/>
          <w:sz w:val="24"/>
          <w:szCs w:val="24"/>
        </w:rPr>
        <w:t>7</w:t>
      </w:r>
      <w:r w:rsidRPr="003539A4">
        <w:rPr>
          <w:rFonts w:ascii="Times New Roman" w:hAnsi="Times New Roman" w:cs="Times New Roman"/>
          <w:sz w:val="24"/>
          <w:szCs w:val="24"/>
        </w:rPr>
        <w:t>00,0 тыс. руб.</w:t>
      </w:r>
    </w:p>
    <w:p w:rsidR="003539A4" w:rsidRPr="00474FAE" w:rsidRDefault="003539A4" w:rsidP="003539A4">
      <w:pPr>
        <w:shd w:val="clear" w:color="auto" w:fill="FFFFFF"/>
        <w:spacing w:after="0" w:line="288" w:lineRule="atLeast"/>
        <w:ind w:firstLine="284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3539A4">
        <w:rPr>
          <w:rFonts w:ascii="Times New Roman" w:hAnsi="Times New Roman" w:cs="Times New Roman"/>
          <w:sz w:val="24"/>
          <w:szCs w:val="24"/>
        </w:rPr>
        <w:t xml:space="preserve">2020 год- </w:t>
      </w:r>
      <w:r w:rsidR="0066274C">
        <w:rPr>
          <w:rFonts w:ascii="Times New Roman" w:hAnsi="Times New Roman" w:cs="Times New Roman"/>
          <w:sz w:val="24"/>
          <w:szCs w:val="24"/>
        </w:rPr>
        <w:t>22</w:t>
      </w:r>
      <w:r w:rsidR="00B51F54">
        <w:rPr>
          <w:rFonts w:ascii="Times New Roman" w:hAnsi="Times New Roman" w:cs="Times New Roman"/>
          <w:sz w:val="24"/>
          <w:szCs w:val="24"/>
        </w:rPr>
        <w:t xml:space="preserve"> </w:t>
      </w:r>
      <w:r w:rsidR="0066274C">
        <w:rPr>
          <w:rFonts w:ascii="Times New Roman" w:hAnsi="Times New Roman" w:cs="Times New Roman"/>
          <w:sz w:val="24"/>
          <w:szCs w:val="24"/>
        </w:rPr>
        <w:t>880</w:t>
      </w:r>
      <w:r w:rsidRPr="003539A4">
        <w:rPr>
          <w:rFonts w:ascii="Times New Roman" w:hAnsi="Times New Roman" w:cs="Times New Roman"/>
          <w:sz w:val="24"/>
          <w:szCs w:val="24"/>
        </w:rPr>
        <w:t>,0 тыс. руб.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Финансирование мероприятий Программы производится в соответствии с законодательством Российской Федерации, а также в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соответствии с решением Совета 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депутатов</w:t>
      </w:r>
      <w:r w:rsidR="00353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Виллозского городского </w:t>
      </w:r>
      <w:r w:rsidRPr="00D76F1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 Ломоносовского района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на соответствующий </w:t>
      </w:r>
      <w:r w:rsidRPr="009870D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финансовый год и </w:t>
      </w:r>
      <w:r w:rsidRPr="009870DA">
        <w:rPr>
          <w:rFonts w:ascii="Times New Roman" w:hAnsi="Times New Roman" w:cs="Times New Roman"/>
          <w:sz w:val="24"/>
          <w:szCs w:val="24"/>
        </w:rPr>
        <w:t>могут быть скорректированы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C5672" w:rsidRPr="00D76F1D" w:rsidRDefault="00AC5672" w:rsidP="00AC5672">
      <w:pPr>
        <w:shd w:val="clear" w:color="auto" w:fill="FFFFFF"/>
        <w:spacing w:before="120" w:after="12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5.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Механизм реализации Программы и к</w:t>
      </w:r>
      <w:r w:rsidRPr="00D76F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онтроль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ее выполнения </w:t>
      </w:r>
    </w:p>
    <w:p w:rsidR="00AC5672" w:rsidRPr="000F7FFE" w:rsidRDefault="00AC5672" w:rsidP="003539A4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F7FFE">
        <w:rPr>
          <w:rFonts w:ascii="Times New Roman" w:hAnsi="Times New Roman" w:cs="Times New Roman"/>
          <w:sz w:val="24"/>
          <w:szCs w:val="24"/>
        </w:rPr>
        <w:t>Механизм реализации Программы включает:</w:t>
      </w:r>
    </w:p>
    <w:p w:rsidR="00AC5672" w:rsidRPr="000F7FFE" w:rsidRDefault="00AC5672" w:rsidP="003539A4">
      <w:pPr>
        <w:tabs>
          <w:tab w:val="left" w:pos="0"/>
        </w:tabs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F7FFE">
        <w:rPr>
          <w:rFonts w:ascii="Times New Roman" w:hAnsi="Times New Roman" w:cs="Times New Roman"/>
          <w:sz w:val="24"/>
          <w:szCs w:val="24"/>
        </w:rPr>
        <w:t>-выполнение программных мероприятий;</w:t>
      </w:r>
    </w:p>
    <w:p w:rsidR="00AC5672" w:rsidRPr="000F7FFE" w:rsidRDefault="00AC5672" w:rsidP="003539A4">
      <w:pPr>
        <w:tabs>
          <w:tab w:val="left" w:pos="142"/>
        </w:tabs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F7FFE">
        <w:rPr>
          <w:rFonts w:ascii="Times New Roman" w:hAnsi="Times New Roman" w:cs="Times New Roman"/>
          <w:sz w:val="24"/>
          <w:szCs w:val="24"/>
        </w:rPr>
        <w:t>-сбор, обработка и анализ данных по организации выполнения программы и анализ результатов;</w:t>
      </w:r>
    </w:p>
    <w:p w:rsidR="00AC5672" w:rsidRPr="000F7FFE" w:rsidRDefault="00AC5672" w:rsidP="003539A4">
      <w:pPr>
        <w:tabs>
          <w:tab w:val="left" w:pos="142"/>
        </w:tabs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-составление</w:t>
      </w:r>
      <w:r w:rsidR="003539A4">
        <w:rPr>
          <w:rFonts w:ascii="Times New Roman" w:hAnsi="Times New Roman" w:cs="Times New Roman"/>
          <w:sz w:val="24"/>
          <w:szCs w:val="24"/>
        </w:rPr>
        <w:t xml:space="preserve"> отчетов</w:t>
      </w:r>
      <w:r w:rsidRPr="000F7FFE">
        <w:rPr>
          <w:rFonts w:ascii="Times New Roman" w:hAnsi="Times New Roman" w:cs="Times New Roman"/>
          <w:sz w:val="24"/>
          <w:szCs w:val="24"/>
        </w:rPr>
        <w:t xml:space="preserve"> о реализации Программы и обсуждение достигнутых результатов; </w:t>
      </w:r>
    </w:p>
    <w:p w:rsidR="00AC5672" w:rsidRPr="000F7FFE" w:rsidRDefault="00AC5672" w:rsidP="003539A4">
      <w:pPr>
        <w:tabs>
          <w:tab w:val="left" w:pos="0"/>
        </w:tabs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-проведение</w:t>
      </w:r>
      <w:r w:rsidRPr="000F7FFE">
        <w:rPr>
          <w:rFonts w:ascii="Times New Roman" w:hAnsi="Times New Roman" w:cs="Times New Roman"/>
          <w:sz w:val="24"/>
          <w:szCs w:val="24"/>
        </w:rPr>
        <w:t xml:space="preserve"> корректировки Программы с внесением изменений и дополнений в </w:t>
      </w:r>
      <w:r>
        <w:rPr>
          <w:rFonts w:ascii="Times New Roman" w:hAnsi="Times New Roman" w:cs="Times New Roman"/>
          <w:sz w:val="24"/>
          <w:szCs w:val="24"/>
        </w:rPr>
        <w:t xml:space="preserve">адресный </w:t>
      </w:r>
      <w:r w:rsidRPr="000F7FFE">
        <w:rPr>
          <w:rFonts w:ascii="Times New Roman" w:hAnsi="Times New Roman" w:cs="Times New Roman"/>
          <w:sz w:val="24"/>
          <w:szCs w:val="24"/>
        </w:rPr>
        <w:t xml:space="preserve">перечень программных мероприятий; </w:t>
      </w:r>
    </w:p>
    <w:p w:rsidR="00AC5672" w:rsidRPr="000F7FFE" w:rsidRDefault="00AC5672" w:rsidP="003539A4">
      <w:pPr>
        <w:tabs>
          <w:tab w:val="left" w:pos="0"/>
        </w:tabs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F7FFE">
        <w:rPr>
          <w:rFonts w:ascii="Times New Roman" w:hAnsi="Times New Roman" w:cs="Times New Roman"/>
          <w:sz w:val="24"/>
          <w:szCs w:val="24"/>
        </w:rPr>
        <w:t>-перераспределение средств местного бюджета с учетом проводимых мероприятий Программы.</w:t>
      </w:r>
    </w:p>
    <w:p w:rsidR="00AC5672" w:rsidRPr="002F53A5" w:rsidRDefault="00AC5672" w:rsidP="003539A4">
      <w:pPr>
        <w:ind w:firstLine="284"/>
        <w:jc w:val="both"/>
        <w:rPr>
          <w:rFonts w:ascii="Tahoma" w:hAnsi="Tahoma" w:cs="Tahoma"/>
          <w:color w:val="4E8AA0"/>
          <w:sz w:val="18"/>
          <w:szCs w:val="18"/>
        </w:rPr>
      </w:pPr>
      <w:r w:rsidRPr="000F7FFE">
        <w:rPr>
          <w:rFonts w:ascii="Times New Roman" w:hAnsi="Times New Roman" w:cs="Times New Roman"/>
          <w:sz w:val="24"/>
          <w:szCs w:val="24"/>
        </w:rPr>
        <w:t>Текущее управление, реализацию Программы, а также подготовку информации и от</w:t>
      </w:r>
      <w:r>
        <w:rPr>
          <w:rFonts w:ascii="Times New Roman" w:hAnsi="Times New Roman" w:cs="Times New Roman"/>
          <w:sz w:val="24"/>
          <w:szCs w:val="24"/>
        </w:rPr>
        <w:t xml:space="preserve">четов о </w:t>
      </w:r>
      <w:r w:rsidRPr="000F7FFE">
        <w:rPr>
          <w:rFonts w:ascii="Times New Roman" w:hAnsi="Times New Roman" w:cs="Times New Roman"/>
          <w:sz w:val="24"/>
          <w:szCs w:val="24"/>
        </w:rPr>
        <w:t xml:space="preserve">выполнении Программы осуществляют </w:t>
      </w:r>
      <w:r>
        <w:rPr>
          <w:rFonts w:ascii="Times New Roman" w:hAnsi="Times New Roman" w:cs="Times New Roman"/>
          <w:sz w:val="24"/>
          <w:szCs w:val="24"/>
        </w:rPr>
        <w:t>отдел</w:t>
      </w:r>
      <w:r w:rsidRPr="002538FA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Pr="002538FA">
        <w:rPr>
          <w:rFonts w:ascii="Times New Roman" w:hAnsi="Times New Roman" w:cs="Times New Roman"/>
          <w:sz w:val="24"/>
          <w:szCs w:val="24"/>
        </w:rPr>
        <w:t>ЖКХ, строительству и  землепользованию</w:t>
      </w:r>
      <w:r>
        <w:rPr>
          <w:rFonts w:ascii="Times New Roman" w:hAnsi="Times New Roman" w:cs="Times New Roman"/>
          <w:sz w:val="24"/>
          <w:szCs w:val="24"/>
        </w:rPr>
        <w:t>, отдел</w:t>
      </w:r>
      <w:r w:rsidRPr="002F53A5">
        <w:rPr>
          <w:rFonts w:ascii="Times New Roman" w:hAnsi="Times New Roman" w:cs="Times New Roman"/>
          <w:sz w:val="24"/>
          <w:szCs w:val="24"/>
        </w:rPr>
        <w:t xml:space="preserve"> по финансам</w:t>
      </w:r>
      <w:r>
        <w:rPr>
          <w:rFonts w:ascii="Tahoma" w:hAnsi="Tahoma" w:cs="Tahoma"/>
          <w:color w:val="4E8AA0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администрации Виллозского городского поселения</w:t>
      </w:r>
      <w:r>
        <w:rPr>
          <w:rFonts w:ascii="Tahoma" w:hAnsi="Tahoma" w:cs="Tahoma"/>
          <w:color w:val="4E8AA0"/>
          <w:sz w:val="18"/>
          <w:szCs w:val="18"/>
        </w:rPr>
        <w:t xml:space="preserve">            </w:t>
      </w:r>
    </w:p>
    <w:p w:rsidR="00AC5672" w:rsidRPr="006A1F6D" w:rsidRDefault="00AC5672" w:rsidP="00AC5672">
      <w:pPr>
        <w:shd w:val="clear" w:color="auto" w:fill="FFFFFF"/>
        <w:spacing w:after="0" w:line="288" w:lineRule="atLeast"/>
        <w:ind w:left="360"/>
        <w:contextualSpacing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A1F6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6. </w:t>
      </w:r>
      <w:r w:rsidRPr="00D76F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Оценка эффективности социально-экономических результатов реализации Программы.</w:t>
      </w:r>
    </w:p>
    <w:p w:rsidR="00AC5672" w:rsidRDefault="00AC5672" w:rsidP="00AC5672">
      <w:pPr>
        <w:shd w:val="clear" w:color="auto" w:fill="FFFFFF"/>
        <w:spacing w:before="120" w:after="0" w:line="288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 результате реализации Программы ожидается достижение следующих показателей:</w:t>
      </w:r>
    </w:p>
    <w:p w:rsidR="004A3158" w:rsidRPr="004A3158" w:rsidRDefault="00AC5672" w:rsidP="004A3158">
      <w:pPr>
        <w:shd w:val="clear" w:color="auto" w:fill="FFFFFF"/>
        <w:spacing w:before="120" w:after="0" w:line="288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15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1. </w:t>
      </w:r>
      <w:r w:rsidR="004A3158" w:rsidRPr="004A315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многоквартирных домов, в которых проведен капитальный ремонт</w:t>
      </w:r>
      <w:r w:rsidR="004A3158" w:rsidRPr="004A3158">
        <w:rPr>
          <w:rFonts w:ascii="Times New Roman" w:hAnsi="Times New Roman" w:cs="Times New Roman"/>
          <w:spacing w:val="2"/>
          <w:sz w:val="24"/>
          <w:szCs w:val="24"/>
        </w:rPr>
        <w:t xml:space="preserve"> об</w:t>
      </w:r>
      <w:r w:rsidR="004A3158" w:rsidRPr="004A3158">
        <w:rPr>
          <w:rFonts w:ascii="Times New Roman" w:hAnsi="Times New Roman" w:cs="Times New Roman"/>
          <w:bCs/>
          <w:spacing w:val="2"/>
          <w:sz w:val="24"/>
          <w:szCs w:val="24"/>
        </w:rPr>
        <w:t>щего имущества</w:t>
      </w:r>
      <w:r w:rsidR="004A3158" w:rsidRPr="004A3158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 период реализации Про</w:t>
      </w:r>
      <w:r w:rsidR="004A3158" w:rsidRPr="00D227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граммы – </w:t>
      </w:r>
      <w:r w:rsidR="00893107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 w:rsidR="004A3158" w:rsidRPr="00D227B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A3158" w:rsidRPr="004A3158" w:rsidRDefault="004A3158" w:rsidP="004A3158">
      <w:pPr>
        <w:shd w:val="clear" w:color="auto" w:fill="FFFFFF"/>
        <w:spacing w:after="0" w:line="288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 </w:t>
      </w:r>
      <w:r>
        <w:rPr>
          <w:rFonts w:ascii="Times New Roman" w:hAnsi="Times New Roman" w:cs="Times New Roman"/>
          <w:sz w:val="24"/>
          <w:szCs w:val="24"/>
        </w:rPr>
        <w:t>Увеличение сроков</w:t>
      </w:r>
      <w:r w:rsidRPr="004A3158">
        <w:rPr>
          <w:rFonts w:ascii="Times New Roman" w:hAnsi="Times New Roman" w:cs="Times New Roman"/>
          <w:sz w:val="24"/>
          <w:szCs w:val="24"/>
        </w:rPr>
        <w:t xml:space="preserve"> эксплуатации жилищного </w:t>
      </w:r>
      <w:r>
        <w:rPr>
          <w:rFonts w:ascii="Times New Roman" w:hAnsi="Times New Roman" w:cs="Times New Roman"/>
          <w:sz w:val="24"/>
          <w:szCs w:val="24"/>
        </w:rPr>
        <w:t>фонда и обеспечение безопасности</w:t>
      </w:r>
      <w:r w:rsidRPr="004A3158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комфортности</w:t>
      </w:r>
      <w:r>
        <w:rPr>
          <w:rFonts w:ascii="Times New Roman" w:hAnsi="Times New Roman" w:cs="Times New Roman"/>
          <w:sz w:val="24"/>
          <w:szCs w:val="24"/>
        </w:rPr>
        <w:t xml:space="preserve"> проживания граждан;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3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 Повышение качества оказываемых коммунальных услуг;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 Создание условий для развития самоуправления в жилищной сфере;</w:t>
      </w:r>
    </w:p>
    <w:p w:rsidR="00AC5672" w:rsidRPr="00D76F1D" w:rsidRDefault="00AC5672" w:rsidP="00AC5672">
      <w:pPr>
        <w:shd w:val="clear" w:color="auto" w:fill="FFFFFF"/>
        <w:spacing w:after="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5</w:t>
      </w:r>
      <w:r w:rsidRPr="00D76F1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 Снижение соци</w:t>
      </w:r>
      <w:r w:rsidRPr="006A1F6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альной напряженности в обществе.</w:t>
      </w:r>
    </w:p>
    <w:p w:rsidR="00AC5672" w:rsidRDefault="00AC5672" w:rsidP="00AC5672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AC5672" w:rsidRPr="004A3158" w:rsidRDefault="00AC5672" w:rsidP="00AC5672">
      <w:pPr>
        <w:rPr>
          <w:sz w:val="24"/>
          <w:szCs w:val="24"/>
        </w:rPr>
      </w:pPr>
    </w:p>
    <w:p w:rsidR="00101124" w:rsidRDefault="00101124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/>
    <w:p w:rsidR="00CF7038" w:rsidRDefault="00CF7038">
      <w:pPr>
        <w:sectPr w:rsidR="00CF7038" w:rsidSect="00ED12C6">
          <w:pgSz w:w="11905" w:h="16838"/>
          <w:pgMar w:top="851" w:right="850" w:bottom="1134" w:left="1701" w:header="0" w:footer="0" w:gutter="0"/>
          <w:cols w:space="720"/>
          <w:noEndnote/>
          <w:docGrid w:linePitch="360"/>
        </w:sectPr>
      </w:pPr>
    </w:p>
    <w:p w:rsidR="00CF7038" w:rsidRPr="00342649" w:rsidRDefault="00CF7038" w:rsidP="00CF7038">
      <w:pPr>
        <w:spacing w:after="0" w:line="240" w:lineRule="auto"/>
        <w:ind w:left="9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26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№1 к Муниципальной программе </w:t>
      </w:r>
      <w:r w:rsidRPr="0034264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«Капитальный ремонт общего имущества в многоквартирных домах, расположенных на территории </w:t>
      </w:r>
      <w:proofErr w:type="spellStart"/>
      <w:r w:rsidRPr="00342649">
        <w:rPr>
          <w:rFonts w:ascii="Times New Roman" w:eastAsia="Times New Roman" w:hAnsi="Times New Roman" w:cs="Times New Roman"/>
          <w:sz w:val="24"/>
          <w:szCs w:val="24"/>
        </w:rPr>
        <w:t>Виллозского</w:t>
      </w:r>
      <w:proofErr w:type="spellEnd"/>
      <w:r w:rsidRPr="00342649">
        <w:rPr>
          <w:rFonts w:ascii="Times New Roman" w:eastAsia="Times New Roman" w:hAnsi="Times New Roman" w:cs="Times New Roman"/>
          <w:sz w:val="24"/>
          <w:szCs w:val="24"/>
        </w:rPr>
        <w:t xml:space="preserve"> городского поселения</w:t>
      </w:r>
      <w:r w:rsidRPr="0034264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на 2019 - 2020 годы»</w:t>
      </w:r>
      <w:r w:rsidRPr="003426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F7038" w:rsidRDefault="00CF7038" w:rsidP="00CF7038">
      <w:pPr>
        <w:spacing w:after="0" w:line="240" w:lineRule="auto"/>
        <w:ind w:left="9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7038" w:rsidRPr="00342649" w:rsidRDefault="00CF7038" w:rsidP="00CF703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F7038" w:rsidRPr="00342649" w:rsidRDefault="00CF7038" w:rsidP="00CF70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26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Адресный перечень мероприятий </w:t>
      </w:r>
    </w:p>
    <w:p w:rsidR="00CF7038" w:rsidRPr="00342649" w:rsidRDefault="00CF7038" w:rsidP="00CF70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26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объем финансирования </w:t>
      </w:r>
      <w:r w:rsidRPr="003426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муниципальной программы </w:t>
      </w:r>
    </w:p>
    <w:p w:rsidR="00CF7038" w:rsidRPr="00342649" w:rsidRDefault="00CF7038" w:rsidP="00CF7038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34264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«Капитальный ремонт общего имущества в многоквартирных домах, </w:t>
      </w:r>
    </w:p>
    <w:p w:rsidR="00CF7038" w:rsidRPr="00342649" w:rsidRDefault="00CF7038" w:rsidP="00CF703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gramStart"/>
      <w:r w:rsidRPr="00342649">
        <w:rPr>
          <w:rFonts w:ascii="Times New Roman" w:eastAsia="Times New Roman" w:hAnsi="Times New Roman" w:cs="Times New Roman"/>
          <w:spacing w:val="2"/>
          <w:sz w:val="24"/>
          <w:szCs w:val="24"/>
        </w:rPr>
        <w:t>расположенных</w:t>
      </w:r>
      <w:proofErr w:type="gramEnd"/>
      <w:r w:rsidRPr="0034264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на территории </w:t>
      </w:r>
      <w:proofErr w:type="spellStart"/>
      <w:r w:rsidRPr="00342649">
        <w:rPr>
          <w:rFonts w:ascii="Times New Roman" w:eastAsia="Times New Roman" w:hAnsi="Times New Roman" w:cs="Times New Roman"/>
          <w:sz w:val="24"/>
          <w:szCs w:val="24"/>
        </w:rPr>
        <w:t>Виллозского</w:t>
      </w:r>
      <w:proofErr w:type="spellEnd"/>
      <w:r w:rsidRPr="00342649">
        <w:rPr>
          <w:rFonts w:ascii="Times New Roman" w:eastAsia="Times New Roman" w:hAnsi="Times New Roman" w:cs="Times New Roman"/>
          <w:sz w:val="24"/>
          <w:szCs w:val="24"/>
        </w:rPr>
        <w:t xml:space="preserve"> городского поселения</w:t>
      </w:r>
      <w:r w:rsidRPr="0034264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на 2019 - 2020 годы»</w:t>
      </w:r>
      <w:r w:rsidRPr="003426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:rsidR="00CF7038" w:rsidRPr="00342649" w:rsidRDefault="00CF7038" w:rsidP="00CF70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156" w:type="pct"/>
        <w:tblInd w:w="-318" w:type="dxa"/>
        <w:tblLayout w:type="fixed"/>
        <w:tblLook w:val="04A0"/>
      </w:tblPr>
      <w:tblGrid>
        <w:gridCol w:w="570"/>
        <w:gridCol w:w="2127"/>
        <w:gridCol w:w="852"/>
        <w:gridCol w:w="1277"/>
        <w:gridCol w:w="988"/>
        <w:gridCol w:w="852"/>
        <w:gridCol w:w="849"/>
        <w:gridCol w:w="1132"/>
        <w:gridCol w:w="1634"/>
        <w:gridCol w:w="1637"/>
        <w:gridCol w:w="1144"/>
        <w:gridCol w:w="843"/>
        <w:gridCol w:w="841"/>
      </w:tblGrid>
      <w:tr w:rsidR="00CF7038" w:rsidRPr="00342649" w:rsidTr="007F4F76">
        <w:trPr>
          <w:trHeight w:val="504"/>
        </w:trPr>
        <w:tc>
          <w:tcPr>
            <w:tcW w:w="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N </w:t>
            </w:r>
            <w:proofErr w:type="spellStart"/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7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Наименование улицы и номер дома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Год ввода в эксплуатацию</w:t>
            </w:r>
          </w:p>
        </w:tc>
        <w:tc>
          <w:tcPr>
            <w:tcW w:w="10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Площадь помещений, кв.м.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Число этажей</w:t>
            </w:r>
          </w:p>
        </w:tc>
        <w:tc>
          <w:tcPr>
            <w:tcW w:w="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Число подъездов</w:t>
            </w:r>
          </w:p>
        </w:tc>
        <w:tc>
          <w:tcPr>
            <w:tcW w:w="11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Перечень работ по ремонту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88" w:type="pct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5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Объем финансирования</w:t>
            </w:r>
          </w:p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по годам</w:t>
            </w:r>
          </w:p>
        </w:tc>
      </w:tr>
      <w:tr w:rsidR="00CF7038" w:rsidRPr="00342649" w:rsidTr="007F4F76">
        <w:trPr>
          <w:trHeight w:val="1452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Общая площадь жилых и нежилых помещений в </w:t>
            </w: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МКД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,к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в.м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жилых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мест общего пользования</w:t>
            </w:r>
          </w:p>
        </w:tc>
        <w:tc>
          <w:tcPr>
            <w:tcW w:w="2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388" w:type="pct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2020</w:t>
            </w:r>
          </w:p>
        </w:tc>
      </w:tr>
      <w:tr w:rsidR="00CF7038" w:rsidRPr="00342649" w:rsidTr="007F4F76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гп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.В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иллози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1 961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965,80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965,80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107,00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F748D3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F748D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16,7</w:t>
            </w: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млн.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342649" w:rsidRDefault="0066274C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22 8</w:t>
            </w:r>
            <w:r w:rsidR="00CF703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млн.</w:t>
            </w:r>
          </w:p>
        </w:tc>
      </w:tr>
      <w:tr w:rsidR="00CF7038" w:rsidRPr="00342649" w:rsidTr="007F4F76">
        <w:trPr>
          <w:trHeight w:val="470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гп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.В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иллози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1 961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962,60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962,60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107,00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Pr="00F748D3" w:rsidRDefault="00CF7038" w:rsidP="007F4F76">
            <w:pPr>
              <w:spacing w:after="0"/>
              <w:jc w:val="center"/>
            </w:pPr>
            <w:r w:rsidRPr="00F748D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7F4F76">
            <w:pPr>
              <w:spacing w:after="0"/>
              <w:jc w:val="center"/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7F4F76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гп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.В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иллози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1 960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959,50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959,50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111,40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Pr="00F748D3" w:rsidRDefault="00CF7038" w:rsidP="007F4F76">
            <w:pPr>
              <w:spacing w:after="0"/>
              <w:jc w:val="center"/>
            </w:pPr>
            <w:r w:rsidRPr="00F748D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7F4F76">
            <w:pPr>
              <w:spacing w:after="0"/>
              <w:jc w:val="center"/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7F4F76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гп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.В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иллози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1 960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942,70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942,70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104,50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Pr="00F748D3" w:rsidRDefault="00CF7038" w:rsidP="007F4F76">
            <w:pPr>
              <w:spacing w:after="0"/>
              <w:jc w:val="center"/>
            </w:pPr>
            <w:r w:rsidRPr="00F748D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7F4F76">
            <w:pPr>
              <w:spacing w:after="0"/>
              <w:jc w:val="center"/>
            </w:pPr>
            <w:r w:rsidRPr="00F748D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7F4F76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гп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.В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иллози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1 966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2 056,54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2 056,54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215,80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Pr="00F748D3" w:rsidRDefault="00CF7038" w:rsidP="007F4F76">
            <w:pPr>
              <w:spacing w:after="0"/>
              <w:jc w:val="center"/>
            </w:pPr>
            <w:r w:rsidRPr="00F748D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7F4F76">
            <w:pPr>
              <w:spacing w:after="0"/>
              <w:jc w:val="center"/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7F4F76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гп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.В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иллози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1 967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2 021,16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1 877,04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204,00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Pr="00F748D3" w:rsidRDefault="00CF7038" w:rsidP="007F4F76">
            <w:pPr>
              <w:spacing w:after="0"/>
              <w:jc w:val="center"/>
            </w:pPr>
            <w:r w:rsidRPr="00F748D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7F4F76">
            <w:pPr>
              <w:spacing w:after="0"/>
              <w:jc w:val="center"/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7F4F76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lastRenderedPageBreak/>
              <w:t>7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гп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.В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иллози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1 972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4 370,40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4 370,40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315,60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Pr="00F748D3" w:rsidRDefault="00CF7038" w:rsidP="007F4F76">
            <w:pPr>
              <w:spacing w:after="0"/>
              <w:jc w:val="center"/>
            </w:pPr>
            <w:r w:rsidRPr="00F748D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7F4F76">
            <w:pPr>
              <w:spacing w:after="0"/>
              <w:jc w:val="center"/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7F4F76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гп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.В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иллози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1 975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6 436,10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6 348,40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724,70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Default="00CF7038" w:rsidP="007F4F76">
            <w:pPr>
              <w:spacing w:after="0"/>
              <w:jc w:val="center"/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7F4F76">
            <w:pPr>
              <w:spacing w:after="0"/>
              <w:jc w:val="center"/>
            </w:pPr>
            <w:r w:rsidRPr="00033BA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7F4F76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гп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.В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иллози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1 979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7 057,90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6 974,70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896,50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Default="00CF7038" w:rsidP="007F4F76">
            <w:pPr>
              <w:spacing w:after="0"/>
              <w:jc w:val="center"/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7F4F76">
            <w:pPr>
              <w:spacing w:after="0"/>
              <w:jc w:val="center"/>
            </w:pPr>
            <w:r w:rsidRPr="00033BA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7F4F76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гп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.В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иллози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д.12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1 988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3 689,60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3 689,60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483,20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Default="00CF7038" w:rsidP="007F4F76">
            <w:pPr>
              <w:spacing w:after="0"/>
              <w:jc w:val="center"/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7F4F76">
            <w:pPr>
              <w:spacing w:after="0"/>
              <w:jc w:val="center"/>
            </w:pPr>
            <w:r w:rsidRPr="00033BA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7F4F76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гп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.В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иллози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д.13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1 989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3 622,80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3 622,80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480,00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Default="00CF7038" w:rsidP="007F4F76">
            <w:pPr>
              <w:spacing w:after="0"/>
              <w:jc w:val="center"/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7F4F76">
            <w:pPr>
              <w:spacing w:after="0"/>
              <w:jc w:val="center"/>
            </w:pPr>
            <w:r w:rsidRPr="00033BA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7F4F76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гп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.В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иллози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д.15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1 998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2 384,40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2 384,40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339,80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Pr="00F748D3" w:rsidRDefault="00CF7038" w:rsidP="007F4F76">
            <w:pPr>
              <w:spacing w:after="0"/>
              <w:jc w:val="center"/>
            </w:pPr>
            <w:r w:rsidRPr="00F748D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7F4F76">
            <w:pPr>
              <w:spacing w:after="0"/>
              <w:jc w:val="center"/>
            </w:pPr>
            <w:r w:rsidRPr="00033BA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7F4F76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гп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.В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иллози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д.16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1 998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4 852,10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4 852,10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640,00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Pr="00F748D3" w:rsidRDefault="00CF7038" w:rsidP="007F4F76">
            <w:pPr>
              <w:spacing w:after="0"/>
              <w:jc w:val="center"/>
            </w:pPr>
            <w:r w:rsidRPr="00F748D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7F4F76">
            <w:pPr>
              <w:spacing w:after="0"/>
              <w:jc w:val="center"/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7F4F76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.Р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етселя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1 968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629,90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629,90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72,90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Pr="00F748D3" w:rsidRDefault="00CF7038" w:rsidP="007F4F76">
            <w:pPr>
              <w:spacing w:after="0"/>
              <w:jc w:val="center"/>
            </w:pPr>
            <w:r w:rsidRPr="00F748D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7F4F76">
            <w:pPr>
              <w:spacing w:after="0"/>
              <w:jc w:val="center"/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7F4F76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.Р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етселя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1 968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628,70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628,70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72,90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Pr="00F748D3" w:rsidRDefault="00CF7038" w:rsidP="007F4F76">
            <w:pPr>
              <w:spacing w:after="0"/>
              <w:jc w:val="center"/>
            </w:pPr>
            <w:r w:rsidRPr="00F748D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7F4F76">
            <w:pPr>
              <w:spacing w:after="0"/>
              <w:jc w:val="center"/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7F4F76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.Р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етселя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1 970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618,80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576,40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72,90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Pr="00F748D3" w:rsidRDefault="00CF7038" w:rsidP="007F4F76">
            <w:pPr>
              <w:spacing w:after="0"/>
              <w:jc w:val="center"/>
            </w:pPr>
            <w:r w:rsidRPr="00F748D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7F4F76">
            <w:pPr>
              <w:spacing w:after="0"/>
              <w:jc w:val="center"/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7F4F76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.Р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етселя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1 975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604,30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604,30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72,90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Pr="00F748D3" w:rsidRDefault="00CF7038" w:rsidP="007F4F76">
            <w:pPr>
              <w:spacing w:after="0"/>
              <w:jc w:val="center"/>
            </w:pPr>
            <w:r w:rsidRPr="00F748D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7F4F76">
            <w:pPr>
              <w:spacing w:after="0"/>
              <w:jc w:val="center"/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7F4F76">
        <w:trPr>
          <w:trHeight w:val="630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  <w:p w:rsidR="00CF7038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алое </w:t>
            </w: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Карлино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д.7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973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395,70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395,70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31,00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Pr="00B72672" w:rsidRDefault="00CF7038" w:rsidP="007F4F7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B7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</w:t>
            </w:r>
          </w:p>
          <w:p w:rsidR="00CF7038" w:rsidRPr="00B72672" w:rsidRDefault="00CF7038" w:rsidP="007F4F76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B7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ремонт общего имущества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7F4F76">
            <w:pPr>
              <w:spacing w:after="0"/>
              <w:jc w:val="center"/>
            </w:pP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7F4F76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алое </w:t>
            </w: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Карлино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1 971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735,50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735,50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61,30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Pr="00B72672" w:rsidRDefault="00CF7038" w:rsidP="007F4F76">
            <w:pPr>
              <w:spacing w:after="0"/>
              <w:jc w:val="center"/>
            </w:pPr>
            <w:r w:rsidRPr="00B7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7F4F76">
            <w:pPr>
              <w:spacing w:after="0"/>
              <w:jc w:val="center"/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7F4F76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lastRenderedPageBreak/>
              <w:t>20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алое </w:t>
            </w: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Карлино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1 973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396,50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396,50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31,00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Pr="00B72672" w:rsidRDefault="00CF7038" w:rsidP="007F4F76">
            <w:pPr>
              <w:spacing w:after="0"/>
              <w:jc w:val="center"/>
            </w:pPr>
            <w:r w:rsidRPr="00B7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7F4F76">
            <w:pPr>
              <w:spacing w:after="0"/>
              <w:jc w:val="center"/>
            </w:pPr>
            <w:r w:rsidRPr="00B7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7F4F76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алое </w:t>
            </w: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Карлино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д.11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1 973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396,70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396,70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31,00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Pr="00B72672" w:rsidRDefault="00CF7038" w:rsidP="007F4F76">
            <w:pPr>
              <w:spacing w:after="0"/>
              <w:jc w:val="center"/>
            </w:pPr>
            <w:r w:rsidRPr="00B7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7F4F76">
            <w:pPr>
              <w:spacing w:after="0"/>
              <w:jc w:val="center"/>
            </w:pPr>
            <w:r w:rsidRPr="00B7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7F4F76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алое </w:t>
            </w: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Карлино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д.17а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1 968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741,00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741,00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30,80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Default="00CF7038" w:rsidP="007F4F76">
            <w:pPr>
              <w:spacing w:after="0"/>
              <w:jc w:val="center"/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7F4F76">
            <w:pPr>
              <w:spacing w:after="0"/>
              <w:jc w:val="center"/>
            </w:pPr>
            <w:r w:rsidRPr="00033BA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7F4F76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алое </w:t>
            </w: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Карлино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д.18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1 976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2 779,10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2 779,10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359,00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Default="00CF7038" w:rsidP="007F4F76">
            <w:pPr>
              <w:spacing w:after="0"/>
              <w:jc w:val="center"/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7F4F76">
            <w:pPr>
              <w:spacing w:after="0"/>
              <w:jc w:val="center"/>
            </w:pPr>
            <w:r w:rsidRPr="00033BA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7F4F76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B72672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B72672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B7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</w:t>
            </w:r>
            <w:proofErr w:type="gramStart"/>
            <w:r w:rsidRPr="00B7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B7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алое </w:t>
            </w:r>
            <w:proofErr w:type="spellStart"/>
            <w:r w:rsidRPr="00B7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Карлино</w:t>
            </w:r>
            <w:proofErr w:type="spellEnd"/>
            <w:r w:rsidRPr="00B7267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д.19а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1 965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627,60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627,60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61,20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Default="00CF7038" w:rsidP="007F4F76">
            <w:pPr>
              <w:spacing w:after="0"/>
              <w:jc w:val="center"/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7F4F76">
            <w:pPr>
              <w:spacing w:after="0"/>
              <w:jc w:val="center"/>
            </w:pPr>
            <w:r w:rsidRPr="00033BA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7F4F76">
        <w:trPr>
          <w:trHeight w:val="375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алое </w:t>
            </w: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Карлино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д.21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1 985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2 283,40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2 283,40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218,70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038" w:rsidRDefault="00CF7038" w:rsidP="007F4F76">
            <w:pPr>
              <w:spacing w:after="0"/>
              <w:jc w:val="center"/>
            </w:pP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038" w:rsidRDefault="00CF7038" w:rsidP="007F4F76">
            <w:pPr>
              <w:spacing w:after="0"/>
              <w:jc w:val="center"/>
            </w:pPr>
            <w:r w:rsidRPr="00033BA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7F4F76">
        <w:trPr>
          <w:trHeight w:val="375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алое </w:t>
            </w: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Карлино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д.23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1 986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2 320,50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2 320,50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222,00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342649" w:rsidTr="007F4F76">
        <w:trPr>
          <w:trHeight w:val="375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гп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.В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иллози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1998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2 384,40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2 384,40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449</w:t>
            </w: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7038" w:rsidRPr="00342649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615B20" w:rsidTr="007F4F76">
        <w:trPr>
          <w:trHeight w:val="375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615B20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615B20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алое </w:t>
            </w: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Карлино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615B20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1 971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735,50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735,50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61,30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615B20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615B20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615B20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615B20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7038" w:rsidRPr="00615B20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7038" w:rsidRPr="00615B20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038" w:rsidRPr="00615B20" w:rsidTr="006A5A05">
        <w:trPr>
          <w:trHeight w:val="375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38" w:rsidRPr="00615B20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7038" w:rsidRPr="00615B20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алое </w:t>
            </w: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Карлино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615B20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1 9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735,50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735,50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61,30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615B20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7038" w:rsidRPr="00615B20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615B20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038" w:rsidRPr="00615B20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38" w:rsidRPr="00342649" w:rsidRDefault="00CF7038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7038" w:rsidRPr="00615B20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7038" w:rsidRPr="00615B20" w:rsidRDefault="00CF7038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6A5A05" w:rsidRPr="00615B20" w:rsidTr="007F4F76">
        <w:trPr>
          <w:trHeight w:val="375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5A05" w:rsidRDefault="006A5A05" w:rsidP="00E215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5A05" w:rsidRPr="00342649" w:rsidRDefault="006A5A05" w:rsidP="00E215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</w:t>
            </w:r>
            <w:proofErr w:type="gram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алое </w:t>
            </w:r>
            <w:proofErr w:type="spellStart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Карлино</w:t>
            </w:r>
            <w:proofErr w:type="spellEnd"/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д.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5A05" w:rsidRPr="00342649" w:rsidRDefault="006A5A05" w:rsidP="00E215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1980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A05" w:rsidRPr="00342649" w:rsidRDefault="006A5A05" w:rsidP="00E215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2002,6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A05" w:rsidRPr="00342649" w:rsidRDefault="006A5A05" w:rsidP="00E215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1220,6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A05" w:rsidRPr="00342649" w:rsidRDefault="006A5A05" w:rsidP="00E215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181,4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5A05" w:rsidRDefault="006A5A05" w:rsidP="00E215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5A05" w:rsidRDefault="006A5A05" w:rsidP="00E215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A05" w:rsidRPr="00615B20" w:rsidRDefault="006A5A05" w:rsidP="007F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A05" w:rsidRPr="00615B20" w:rsidRDefault="006A5A05" w:rsidP="00E215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Капитальный ремонт общего имущества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A05" w:rsidRPr="00342649" w:rsidRDefault="006A5A05" w:rsidP="00E215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34264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Бюджет МО</w:t>
            </w:r>
          </w:p>
        </w:tc>
        <w:tc>
          <w:tcPr>
            <w:tcW w:w="2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A05" w:rsidRPr="00615B20" w:rsidRDefault="006A5A05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A05" w:rsidRPr="00615B20" w:rsidRDefault="006A5A05" w:rsidP="007F4F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CF7038" w:rsidRPr="00342649" w:rsidRDefault="00CF7038" w:rsidP="00CF70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F7038" w:rsidRPr="00342649" w:rsidRDefault="00CF7038" w:rsidP="00CF70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F7038" w:rsidRDefault="00CF7038" w:rsidP="00CF7038"/>
    <w:p w:rsidR="00CF7038" w:rsidRDefault="00CF7038"/>
    <w:sectPr w:rsidR="00CF7038" w:rsidSect="00342649">
      <w:pgSz w:w="16838" w:h="11906" w:orient="landscape"/>
      <w:pgMar w:top="1077" w:right="1134" w:bottom="539" w:left="16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9436DF"/>
    <w:multiLevelType w:val="hybridMultilevel"/>
    <w:tmpl w:val="21A8702A"/>
    <w:lvl w:ilvl="0" w:tplc="895E4D20">
      <w:start w:val="1"/>
      <w:numFmt w:val="decimal"/>
      <w:lvlText w:val="%1."/>
      <w:lvlJc w:val="left"/>
      <w:pPr>
        <w:ind w:left="1602" w:hanging="1035"/>
      </w:pPr>
      <w:rPr>
        <w:rFonts w:eastAsia="Arial Unicode M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79C3B7F"/>
    <w:multiLevelType w:val="hybridMultilevel"/>
    <w:tmpl w:val="F7D2C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B81509"/>
    <w:multiLevelType w:val="hybridMultilevel"/>
    <w:tmpl w:val="DB12F656"/>
    <w:lvl w:ilvl="0" w:tplc="0C8477CA">
      <w:start w:val="1"/>
      <w:numFmt w:val="decimal"/>
      <w:lvlText w:val="%1)"/>
      <w:lvlJc w:val="left"/>
      <w:pPr>
        <w:ind w:left="157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93271C0"/>
    <w:multiLevelType w:val="hybridMultilevel"/>
    <w:tmpl w:val="D694A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5672"/>
    <w:rsid w:val="0002103A"/>
    <w:rsid w:val="00067C3D"/>
    <w:rsid w:val="000A1112"/>
    <w:rsid w:val="000B11F7"/>
    <w:rsid w:val="000F5D99"/>
    <w:rsid w:val="00101124"/>
    <w:rsid w:val="0015000E"/>
    <w:rsid w:val="002163AC"/>
    <w:rsid w:val="002905CF"/>
    <w:rsid w:val="002E25F5"/>
    <w:rsid w:val="002E29F4"/>
    <w:rsid w:val="003463AD"/>
    <w:rsid w:val="003539A4"/>
    <w:rsid w:val="003D1C19"/>
    <w:rsid w:val="00451EB9"/>
    <w:rsid w:val="004721A9"/>
    <w:rsid w:val="004A3158"/>
    <w:rsid w:val="004E4854"/>
    <w:rsid w:val="00505E60"/>
    <w:rsid w:val="0051379B"/>
    <w:rsid w:val="005676E6"/>
    <w:rsid w:val="0059059D"/>
    <w:rsid w:val="005A29E0"/>
    <w:rsid w:val="0066274C"/>
    <w:rsid w:val="006A5A05"/>
    <w:rsid w:val="006C1DF2"/>
    <w:rsid w:val="00810E4D"/>
    <w:rsid w:val="00893107"/>
    <w:rsid w:val="008A24D7"/>
    <w:rsid w:val="008E0A60"/>
    <w:rsid w:val="009F4B19"/>
    <w:rsid w:val="00AA2A62"/>
    <w:rsid w:val="00AA478A"/>
    <w:rsid w:val="00AA52F5"/>
    <w:rsid w:val="00AB6416"/>
    <w:rsid w:val="00AC5672"/>
    <w:rsid w:val="00B51F54"/>
    <w:rsid w:val="00B63E0D"/>
    <w:rsid w:val="00BF1014"/>
    <w:rsid w:val="00BF3551"/>
    <w:rsid w:val="00C847BC"/>
    <w:rsid w:val="00CF6FB1"/>
    <w:rsid w:val="00CF7038"/>
    <w:rsid w:val="00D00808"/>
    <w:rsid w:val="00D227BA"/>
    <w:rsid w:val="00D31D00"/>
    <w:rsid w:val="00DF36F9"/>
    <w:rsid w:val="00E41B1C"/>
    <w:rsid w:val="00E711DA"/>
    <w:rsid w:val="00ED12C6"/>
    <w:rsid w:val="00F50522"/>
    <w:rsid w:val="00FA5DFD"/>
    <w:rsid w:val="00FF39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124"/>
  </w:style>
  <w:style w:type="paragraph" w:styleId="3">
    <w:name w:val="heading 3"/>
    <w:basedOn w:val="a"/>
    <w:link w:val="30"/>
    <w:uiPriority w:val="9"/>
    <w:qFormat/>
    <w:rsid w:val="00AC56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C56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header"/>
    <w:basedOn w:val="a"/>
    <w:link w:val="a4"/>
    <w:uiPriority w:val="99"/>
    <w:unhideWhenUsed/>
    <w:rsid w:val="00AC5672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4">
    <w:name w:val="Верхний колонтитул Знак"/>
    <w:basedOn w:val="a0"/>
    <w:link w:val="a3"/>
    <w:uiPriority w:val="99"/>
    <w:rsid w:val="00AC5672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table" w:styleId="a5">
    <w:name w:val="Table Grid"/>
    <w:basedOn w:val="a1"/>
    <w:uiPriority w:val="59"/>
    <w:rsid w:val="00AC5672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C5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5672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500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0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C2AAA417D8F0EB28C4EA66FF0FBBD725F60F533F31294544388AE46ACD3FD11ED45990E600C7E5A687502B468FB2C912C7267DE6404E10R8zE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2769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919946" TargetMode="External"/><Relationship Id="rId11" Type="http://schemas.openxmlformats.org/officeDocument/2006/relationships/hyperlink" Target="consultantplus://offline/ref=70C2AAA417D8F0EB28C4EA66FF0FBBD725F60F533F31294544388AE46ACD3FD11ED45990E600C7E5A687502B468FB2C912C7267DE6404E10R8zEN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docs.cntd.ru/document/902769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19199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2443</Words>
  <Characters>13928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admin</cp:lastModifiedBy>
  <cp:revision>6</cp:revision>
  <cp:lastPrinted>2020-07-08T08:45:00Z</cp:lastPrinted>
  <dcterms:created xsi:type="dcterms:W3CDTF">2020-07-08T08:42:00Z</dcterms:created>
  <dcterms:modified xsi:type="dcterms:W3CDTF">2020-11-26T09:52:00Z</dcterms:modified>
</cp:coreProperties>
</file>