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1F" w:rsidRPr="0009561F" w:rsidRDefault="002A02E0" w:rsidP="0009561F">
      <w:pPr>
        <w:widowControl/>
        <w:suppressAutoHyphens w:val="0"/>
        <w:jc w:val="center"/>
        <w:rPr>
          <w:rFonts w:eastAsia="Times New Roman"/>
          <w:b/>
          <w:bCs/>
          <w:color w:val="auto"/>
          <w:kern w:val="0"/>
          <w:sz w:val="28"/>
          <w:lang w:eastAsia="ru-RU"/>
        </w:rPr>
      </w:pPr>
      <w:r w:rsidRPr="002A02E0">
        <w:rPr>
          <w:rFonts w:eastAsia="Times New Roman"/>
          <w:b/>
          <w:bCs/>
          <w:color w:val="0000FF"/>
          <w:kern w:val="0"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8.4pt">
            <v:imagedata r:id="rId5" o:title="ВИЛЛОЗИ_ЧБ"/>
          </v:shape>
        </w:pict>
      </w:r>
    </w:p>
    <w:p w:rsidR="0009561F" w:rsidRPr="0009561F" w:rsidRDefault="0009561F" w:rsidP="0009561F">
      <w:pPr>
        <w:widowControl/>
        <w:suppressAutoHyphens w:val="0"/>
        <w:rPr>
          <w:rFonts w:eastAsia="Times New Roman"/>
          <w:b/>
          <w:bCs/>
          <w:color w:val="auto"/>
          <w:kern w:val="0"/>
          <w:sz w:val="28"/>
          <w:lang w:eastAsia="ru-RU"/>
        </w:rPr>
      </w:pPr>
    </w:p>
    <w:p w:rsidR="0009561F" w:rsidRDefault="007578C4" w:rsidP="0009561F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7578C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АДМИНИСТРАЦИЯ</w:t>
      </w:r>
    </w:p>
    <w:p w:rsidR="007578C4" w:rsidRDefault="007578C4" w:rsidP="0009561F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Виллозского городского поселения</w:t>
      </w:r>
    </w:p>
    <w:p w:rsidR="007578C4" w:rsidRPr="007578C4" w:rsidRDefault="007578C4" w:rsidP="0009561F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Ломоносовского района</w:t>
      </w:r>
    </w:p>
    <w:p w:rsidR="0009561F" w:rsidRPr="0009561F" w:rsidRDefault="0009561F" w:rsidP="0009561F">
      <w:pPr>
        <w:widowControl/>
        <w:suppressAutoHyphens w:val="0"/>
        <w:jc w:val="center"/>
        <w:rPr>
          <w:rFonts w:eastAsia="Times New Roman"/>
          <w:color w:val="auto"/>
          <w:kern w:val="0"/>
          <w:lang w:eastAsia="ru-RU"/>
        </w:rPr>
      </w:pPr>
    </w:p>
    <w:p w:rsidR="0009561F" w:rsidRDefault="0009561F" w:rsidP="0009561F">
      <w:pPr>
        <w:widowControl/>
        <w:suppressAutoHyphens w:val="0"/>
        <w:jc w:val="center"/>
        <w:rPr>
          <w:rFonts w:eastAsia="Times New Roman"/>
          <w:color w:val="auto"/>
          <w:kern w:val="0"/>
          <w:sz w:val="32"/>
          <w:szCs w:val="32"/>
          <w:lang w:eastAsia="ru-RU"/>
        </w:rPr>
      </w:pPr>
      <w:r w:rsidRPr="0009561F">
        <w:rPr>
          <w:rFonts w:eastAsia="Times New Roman"/>
          <w:color w:val="auto"/>
          <w:kern w:val="0"/>
          <w:sz w:val="32"/>
          <w:szCs w:val="32"/>
          <w:lang w:eastAsia="ru-RU"/>
        </w:rPr>
        <w:t xml:space="preserve">ПОСТАНОВЛЕНИЕ № </w:t>
      </w:r>
      <w:r w:rsidR="007578C4">
        <w:rPr>
          <w:rFonts w:eastAsia="Times New Roman"/>
          <w:color w:val="auto"/>
          <w:kern w:val="0"/>
          <w:sz w:val="32"/>
          <w:szCs w:val="32"/>
          <w:lang w:eastAsia="ru-RU"/>
        </w:rPr>
        <w:t>213</w:t>
      </w:r>
    </w:p>
    <w:p w:rsidR="00BD3067" w:rsidRDefault="00BD3067" w:rsidP="00BD3067">
      <w:pPr>
        <w:widowControl/>
        <w:suppressAutoHyphens w:val="0"/>
        <w:rPr>
          <w:rFonts w:eastAsia="Times New Roman"/>
          <w:color w:val="auto"/>
          <w:kern w:val="0"/>
          <w:sz w:val="32"/>
          <w:szCs w:val="32"/>
          <w:lang w:eastAsia="ru-RU"/>
        </w:rPr>
      </w:pPr>
    </w:p>
    <w:p w:rsidR="00BD3067" w:rsidRPr="00AE2126" w:rsidRDefault="00BD3067" w:rsidP="00BD3067">
      <w:pPr>
        <w:pStyle w:val="2"/>
        <w:rPr>
          <w:sz w:val="24"/>
          <w:szCs w:val="24"/>
        </w:rPr>
      </w:pPr>
      <w:r>
        <w:rPr>
          <w:sz w:val="24"/>
          <w:szCs w:val="24"/>
        </w:rPr>
        <w:t>д. Виллози</w:t>
      </w:r>
      <w:r w:rsidRPr="00AE21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="00890CA3">
        <w:rPr>
          <w:sz w:val="24"/>
          <w:szCs w:val="24"/>
        </w:rPr>
        <w:t>« 25</w:t>
      </w:r>
      <w:r w:rsidR="008637B0">
        <w:rPr>
          <w:sz w:val="24"/>
          <w:szCs w:val="24"/>
        </w:rPr>
        <w:t xml:space="preserve"> </w:t>
      </w:r>
      <w:r w:rsidRPr="00AE2126">
        <w:rPr>
          <w:sz w:val="24"/>
          <w:szCs w:val="24"/>
        </w:rPr>
        <w:t xml:space="preserve">» </w:t>
      </w:r>
      <w:r w:rsidR="007578C4">
        <w:rPr>
          <w:sz w:val="24"/>
          <w:szCs w:val="24"/>
        </w:rPr>
        <w:t>мая</w:t>
      </w:r>
      <w:r w:rsidR="008637B0">
        <w:rPr>
          <w:sz w:val="24"/>
          <w:szCs w:val="24"/>
        </w:rPr>
        <w:t xml:space="preserve"> </w:t>
      </w:r>
      <w:r w:rsidR="007578C4">
        <w:rPr>
          <w:sz w:val="24"/>
          <w:szCs w:val="24"/>
        </w:rPr>
        <w:t>2020</w:t>
      </w:r>
      <w:r w:rsidRPr="00AE2126">
        <w:rPr>
          <w:sz w:val="24"/>
          <w:szCs w:val="24"/>
        </w:rPr>
        <w:t xml:space="preserve"> год</w:t>
      </w:r>
    </w:p>
    <w:p w:rsidR="0009561F" w:rsidRDefault="0009561F" w:rsidP="00BD3067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</w:p>
    <w:p w:rsidR="0009561F" w:rsidRDefault="0009561F" w:rsidP="0009561F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</w:p>
    <w:p w:rsidR="0009561F" w:rsidRDefault="0009561F" w:rsidP="0009561F">
      <w:pPr>
        <w:pStyle w:val="1"/>
        <w:rPr>
          <w:b/>
          <w:color w:val="auto"/>
        </w:rPr>
      </w:pPr>
      <w:r w:rsidRPr="00E32A4F">
        <w:rPr>
          <w:b/>
          <w:color w:val="auto"/>
        </w:rPr>
        <w:t xml:space="preserve">«О своевременном оповещении и </w:t>
      </w:r>
    </w:p>
    <w:p w:rsidR="0009561F" w:rsidRDefault="0009561F" w:rsidP="0009561F">
      <w:pPr>
        <w:pStyle w:val="1"/>
        <w:rPr>
          <w:b/>
          <w:color w:val="auto"/>
        </w:rPr>
      </w:pPr>
      <w:proofErr w:type="gramStart"/>
      <w:r w:rsidRPr="00E32A4F">
        <w:rPr>
          <w:b/>
          <w:color w:val="auto"/>
        </w:rPr>
        <w:t>информировании</w:t>
      </w:r>
      <w:proofErr w:type="gramEnd"/>
      <w:r w:rsidRPr="00E32A4F">
        <w:rPr>
          <w:b/>
          <w:color w:val="auto"/>
        </w:rPr>
        <w:t xml:space="preserve"> населения об угрозе </w:t>
      </w:r>
    </w:p>
    <w:p w:rsidR="0009561F" w:rsidRDefault="0009561F" w:rsidP="0009561F">
      <w:pPr>
        <w:pStyle w:val="1"/>
        <w:rPr>
          <w:b/>
          <w:color w:val="auto"/>
        </w:rPr>
      </w:pPr>
      <w:r w:rsidRPr="00E32A4F">
        <w:rPr>
          <w:b/>
          <w:color w:val="auto"/>
        </w:rPr>
        <w:t xml:space="preserve">возникновения или  </w:t>
      </w:r>
      <w:proofErr w:type="gramStart"/>
      <w:r w:rsidRPr="00E32A4F">
        <w:rPr>
          <w:b/>
          <w:color w:val="auto"/>
        </w:rPr>
        <w:t>возникновении</w:t>
      </w:r>
      <w:proofErr w:type="gramEnd"/>
    </w:p>
    <w:p w:rsidR="0009561F" w:rsidRPr="00E32A4F" w:rsidRDefault="0009561F" w:rsidP="0009561F">
      <w:pPr>
        <w:pStyle w:val="1"/>
        <w:rPr>
          <w:b/>
          <w:color w:val="auto"/>
        </w:rPr>
      </w:pPr>
      <w:r w:rsidRPr="00E32A4F">
        <w:rPr>
          <w:b/>
          <w:color w:val="auto"/>
        </w:rPr>
        <w:t xml:space="preserve"> чрезвычайных ситуаций»</w:t>
      </w:r>
    </w:p>
    <w:p w:rsidR="0009561F" w:rsidRPr="0009561F" w:rsidRDefault="0009561F" w:rsidP="0009561F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</w:p>
    <w:p w:rsidR="0009561F" w:rsidRPr="00E32A4F" w:rsidRDefault="0009561F" w:rsidP="0009561F">
      <w:pPr>
        <w:pStyle w:val="1"/>
        <w:rPr>
          <w:color w:val="auto"/>
        </w:rPr>
      </w:pPr>
    </w:p>
    <w:p w:rsidR="0009561F" w:rsidRDefault="0009561F" w:rsidP="0009561F">
      <w:pPr>
        <w:pStyle w:val="1"/>
        <w:rPr>
          <w:color w:val="auto"/>
        </w:rPr>
      </w:pPr>
      <w:proofErr w:type="gramStart"/>
      <w:r w:rsidRPr="00E32A4F">
        <w:rPr>
          <w:color w:val="auto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E32A4F">
          <w:rPr>
            <w:color w:val="auto"/>
          </w:rPr>
          <w:t>1994 г</w:t>
        </w:r>
      </w:smartTag>
      <w:r w:rsidRPr="00E32A4F">
        <w:rPr>
          <w:color w:val="auto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E32A4F">
          <w:rPr>
            <w:color w:val="auto"/>
          </w:rPr>
          <w:t>1998 г</w:t>
        </w:r>
      </w:smartTag>
      <w:r w:rsidRPr="00E32A4F">
        <w:rPr>
          <w:color w:val="auto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E32A4F">
          <w:rPr>
            <w:color w:val="auto"/>
          </w:rPr>
          <w:t>2003 г</w:t>
        </w:r>
      </w:smartTag>
      <w:r w:rsidRPr="00E32A4F">
        <w:rPr>
          <w:color w:val="auto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E32A4F">
        <w:rPr>
          <w:color w:val="auto"/>
        </w:rPr>
        <w:t xml:space="preserve"> информирования населения МО </w:t>
      </w:r>
      <w:r>
        <w:rPr>
          <w:color w:val="auto"/>
        </w:rPr>
        <w:t>Виллозское</w:t>
      </w:r>
      <w:r w:rsidRPr="00E32A4F">
        <w:rPr>
          <w:color w:val="auto"/>
        </w:rPr>
        <w:t xml:space="preserve"> сельское поселение,</w:t>
      </w:r>
    </w:p>
    <w:p w:rsidR="0009561F" w:rsidRDefault="0009561F" w:rsidP="0009561F">
      <w:pPr>
        <w:pStyle w:val="1"/>
        <w:rPr>
          <w:color w:val="auto"/>
        </w:rPr>
      </w:pPr>
    </w:p>
    <w:p w:rsidR="0009561F" w:rsidRDefault="0009561F" w:rsidP="0009561F">
      <w:pPr>
        <w:pStyle w:val="1"/>
        <w:rPr>
          <w:b/>
          <w:color w:val="auto"/>
          <w:sz w:val="28"/>
          <w:szCs w:val="28"/>
        </w:rPr>
      </w:pPr>
      <w:r w:rsidRPr="00E32A4F">
        <w:rPr>
          <w:color w:val="auto"/>
        </w:rPr>
        <w:t xml:space="preserve"> </w:t>
      </w:r>
      <w:r w:rsidRPr="0009561F">
        <w:rPr>
          <w:b/>
          <w:color w:val="auto"/>
          <w:sz w:val="28"/>
          <w:szCs w:val="28"/>
        </w:rPr>
        <w:t>Постановляю:</w:t>
      </w:r>
    </w:p>
    <w:p w:rsidR="0009561F" w:rsidRPr="0009561F" w:rsidRDefault="0009561F" w:rsidP="0009561F">
      <w:pPr>
        <w:pStyle w:val="1"/>
        <w:rPr>
          <w:b/>
          <w:color w:val="auto"/>
          <w:sz w:val="28"/>
          <w:szCs w:val="28"/>
        </w:rPr>
      </w:pP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1. Утвердить:</w:t>
      </w:r>
    </w:p>
    <w:p w:rsidR="0009561F" w:rsidRPr="00E32A4F" w:rsidRDefault="0009561F" w:rsidP="0009561F">
      <w:pPr>
        <w:pStyle w:val="1"/>
        <w:numPr>
          <w:ilvl w:val="0"/>
          <w:numId w:val="1"/>
        </w:numPr>
        <w:rPr>
          <w:color w:val="auto"/>
        </w:rPr>
      </w:pPr>
      <w:r w:rsidRPr="00E32A4F">
        <w:rPr>
          <w:color w:val="auto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09561F" w:rsidRPr="00E32A4F" w:rsidRDefault="0009561F" w:rsidP="0009561F">
      <w:pPr>
        <w:pStyle w:val="1"/>
        <w:numPr>
          <w:ilvl w:val="0"/>
          <w:numId w:val="1"/>
        </w:numPr>
        <w:rPr>
          <w:color w:val="auto"/>
        </w:rPr>
      </w:pPr>
      <w:r w:rsidRPr="00E32A4F">
        <w:rPr>
          <w:color w:val="auto"/>
        </w:rPr>
        <w:t xml:space="preserve">Список абонентов руководящего состава гражданской обороны и членов комиссии по ЧС и ПБ </w:t>
      </w:r>
      <w:r w:rsidR="00A158AF">
        <w:rPr>
          <w:color w:val="auto"/>
        </w:rPr>
        <w:t>городского</w:t>
      </w:r>
      <w:r w:rsidRPr="00E32A4F">
        <w:rPr>
          <w:color w:val="auto"/>
        </w:rPr>
        <w:t xml:space="preserve"> поселения (Приложение № 2).</w:t>
      </w:r>
    </w:p>
    <w:p w:rsidR="0009561F" w:rsidRPr="00E32A4F" w:rsidRDefault="0009561F" w:rsidP="0009561F">
      <w:pPr>
        <w:pStyle w:val="1"/>
        <w:numPr>
          <w:ilvl w:val="0"/>
          <w:numId w:val="1"/>
        </w:numPr>
        <w:rPr>
          <w:color w:val="auto"/>
        </w:rPr>
      </w:pPr>
      <w:r w:rsidRPr="00E32A4F">
        <w:rPr>
          <w:color w:val="auto"/>
        </w:rPr>
        <w:t xml:space="preserve">Тексты речевых сообщений по оповещению населения </w:t>
      </w:r>
      <w:r w:rsidR="00A158AF">
        <w:rPr>
          <w:color w:val="auto"/>
        </w:rPr>
        <w:t>городского</w:t>
      </w:r>
      <w:r w:rsidRPr="00E32A4F">
        <w:rPr>
          <w:color w:val="auto"/>
        </w:rPr>
        <w:t xml:space="preserve"> поселения</w:t>
      </w:r>
      <w:r w:rsidRPr="00E32A4F">
        <w:rPr>
          <w:b/>
          <w:color w:val="auto"/>
        </w:rPr>
        <w:t xml:space="preserve"> </w:t>
      </w:r>
      <w:r w:rsidRPr="00E32A4F">
        <w:rPr>
          <w:color w:val="auto"/>
        </w:rPr>
        <w:t>при угрозе или возникновении чрезвычайных ситуаций (Приложение № 3).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 xml:space="preserve">2. Рекомендовать возложить обязанности по доведению сигналов оповещения до населения руководителям организаций и учреждений, расположенных на территории </w:t>
      </w:r>
      <w:r w:rsidR="00A158AF">
        <w:rPr>
          <w:color w:val="auto"/>
        </w:rPr>
        <w:t>Виллозского городского поселения</w:t>
      </w:r>
      <w:r w:rsidRPr="00E32A4F">
        <w:rPr>
          <w:color w:val="auto"/>
        </w:rPr>
        <w:t xml:space="preserve"> 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3. Использовать систему оповещения гражданской обороны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4. Внештатному специалисту администрации по пожарной безопасности, гражданской обороне, защите и ликвидации последствий чрезвычайных ситуаций обеспечить постоянную техническую готовность системы оповещения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 xml:space="preserve">5. </w:t>
      </w:r>
      <w:proofErr w:type="gramStart"/>
      <w:r w:rsidRPr="00E32A4F">
        <w:rPr>
          <w:color w:val="auto"/>
        </w:rPr>
        <w:t xml:space="preserve">Руководителям потенциально опасных объектов в соответствии с </w:t>
      </w:r>
      <w:hyperlink r:id="rId6" w:history="1">
        <w:r w:rsidRPr="00A158AF">
          <w:rPr>
            <w:rStyle w:val="a3"/>
            <w:b w:val="0"/>
            <w:bCs/>
            <w:color w:val="auto"/>
            <w:sz w:val="24"/>
          </w:rPr>
          <w:t>постановлением</w:t>
        </w:r>
      </w:hyperlink>
      <w:r w:rsidRPr="00E32A4F">
        <w:rPr>
          <w:color w:val="auto"/>
        </w:rPr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 создать и </w:t>
      </w:r>
      <w:r w:rsidRPr="00E32A4F">
        <w:rPr>
          <w:color w:val="auto"/>
        </w:rPr>
        <w:lastRenderedPageBreak/>
        <w:t>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proofErr w:type="gramEnd"/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6. 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7. 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8. Руководителям организаций, находящихся на территории сельского поселения</w:t>
      </w:r>
      <w:r w:rsidRPr="00E32A4F">
        <w:rPr>
          <w:b/>
          <w:color w:val="auto"/>
        </w:rPr>
        <w:t xml:space="preserve"> </w:t>
      </w:r>
      <w:r w:rsidRPr="00E32A4F">
        <w:rPr>
          <w:color w:val="auto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09561F" w:rsidRPr="00E32A4F" w:rsidRDefault="005B3653" w:rsidP="0009561F">
      <w:pPr>
        <w:pStyle w:val="1"/>
        <w:rPr>
          <w:color w:val="auto"/>
        </w:rPr>
      </w:pPr>
      <w:r>
        <w:rPr>
          <w:color w:val="auto"/>
        </w:rPr>
        <w:t>9.</w:t>
      </w:r>
      <w:r w:rsidR="0009561F" w:rsidRPr="0009561F">
        <w:t xml:space="preserve"> </w:t>
      </w:r>
      <w:r w:rsidR="0009561F" w:rsidRPr="00EF371A">
        <w:t xml:space="preserve">Должностным лицам администрации </w:t>
      </w:r>
      <w:r w:rsidR="00A158AF">
        <w:t>Виллозского</w:t>
      </w:r>
      <w:r w:rsidR="0009561F" w:rsidRPr="00EF371A">
        <w:t xml:space="preserve"> </w:t>
      </w:r>
      <w:r w:rsidR="00A158AF">
        <w:t xml:space="preserve">городского поселения, </w:t>
      </w:r>
      <w:r w:rsidR="0009561F" w:rsidRPr="00EF371A">
        <w:t>ответственным за ГО и ЧС</w:t>
      </w:r>
      <w:r w:rsidR="0009561F" w:rsidRPr="00E32A4F">
        <w:rPr>
          <w:color w:val="auto"/>
        </w:rPr>
        <w:t>:</w:t>
      </w:r>
    </w:p>
    <w:p w:rsidR="0009561F" w:rsidRPr="00E32A4F" w:rsidRDefault="0009561F" w:rsidP="0009561F">
      <w:pPr>
        <w:pStyle w:val="1"/>
        <w:numPr>
          <w:ilvl w:val="0"/>
          <w:numId w:val="2"/>
        </w:numPr>
        <w:rPr>
          <w:color w:val="auto"/>
        </w:rPr>
      </w:pPr>
      <w:r w:rsidRPr="00E32A4F">
        <w:rPr>
          <w:color w:val="auto"/>
        </w:rPr>
        <w:t xml:space="preserve">организовать проверку исправности </w:t>
      </w:r>
      <w:proofErr w:type="spellStart"/>
      <w:r w:rsidRPr="00E32A4F">
        <w:rPr>
          <w:color w:val="auto"/>
        </w:rPr>
        <w:t>электросирены</w:t>
      </w:r>
      <w:proofErr w:type="spellEnd"/>
      <w:r w:rsidRPr="00E32A4F">
        <w:rPr>
          <w:color w:val="auto"/>
        </w:rPr>
        <w:t>, с последующим составлением акта;</w:t>
      </w:r>
    </w:p>
    <w:p w:rsidR="0009561F" w:rsidRPr="00E32A4F" w:rsidRDefault="0009561F" w:rsidP="0009561F">
      <w:pPr>
        <w:pStyle w:val="1"/>
        <w:numPr>
          <w:ilvl w:val="0"/>
          <w:numId w:val="2"/>
        </w:numPr>
        <w:rPr>
          <w:color w:val="auto"/>
        </w:rPr>
      </w:pPr>
      <w:r w:rsidRPr="00E32A4F">
        <w:rPr>
          <w:color w:val="auto"/>
        </w:rPr>
        <w:t>ежеквартально проводить проверку утвержденных списков телефонов руководящего состава и диспетчерских служб, при необходимости вносить в них соответствующие изменения;</w:t>
      </w:r>
    </w:p>
    <w:p w:rsidR="0009561F" w:rsidRDefault="0009561F" w:rsidP="0009561F">
      <w:pPr>
        <w:pStyle w:val="1"/>
        <w:numPr>
          <w:ilvl w:val="0"/>
          <w:numId w:val="2"/>
        </w:numPr>
        <w:rPr>
          <w:color w:val="auto"/>
        </w:rPr>
      </w:pPr>
      <w:r w:rsidRPr="00E32A4F">
        <w:rPr>
          <w:color w:val="auto"/>
        </w:rPr>
        <w:t xml:space="preserve"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</w:t>
      </w:r>
      <w:r w:rsidR="00A158AF">
        <w:rPr>
          <w:color w:val="auto"/>
        </w:rPr>
        <w:t>городского</w:t>
      </w:r>
      <w:r w:rsidRPr="00E32A4F">
        <w:rPr>
          <w:color w:val="auto"/>
        </w:rPr>
        <w:t xml:space="preserve"> поселения для передачи текстов с информацией о порядке действий населения в чрезвычайных ситуациях.</w:t>
      </w:r>
    </w:p>
    <w:p w:rsidR="00920698" w:rsidRPr="00E32A4F" w:rsidRDefault="00920698" w:rsidP="00920698">
      <w:pPr>
        <w:pStyle w:val="1"/>
        <w:rPr>
          <w:color w:val="auto"/>
        </w:rPr>
      </w:pPr>
      <w:r>
        <w:rPr>
          <w:color w:val="auto"/>
        </w:rPr>
        <w:t>10. Признать утратившим силу  Постановление №168 от 03.05.2017 г. «Об утверждении состава эвакуационной комиссии и Положения об эвакуационной комиссии на территории Виллозского сельского поселения»</w:t>
      </w:r>
    </w:p>
    <w:p w:rsidR="00E87A15" w:rsidRPr="00D2763F" w:rsidRDefault="00920698" w:rsidP="0009561F">
      <w:pPr>
        <w:pStyle w:val="1"/>
        <w:rPr>
          <w:color w:val="auto"/>
        </w:rPr>
      </w:pPr>
      <w:r>
        <w:rPr>
          <w:color w:val="auto"/>
        </w:rPr>
        <w:t>11</w:t>
      </w:r>
      <w:r w:rsidR="00E87A15">
        <w:rPr>
          <w:color w:val="auto"/>
        </w:rPr>
        <w:t>. Настоящее Постановление</w:t>
      </w:r>
      <w:r w:rsidR="00D2763F">
        <w:rPr>
          <w:color w:val="auto"/>
        </w:rPr>
        <w:t xml:space="preserve"> подлежит размещению на сайте </w:t>
      </w:r>
      <w:proofErr w:type="spellStart"/>
      <w:r w:rsidR="00D2763F">
        <w:rPr>
          <w:color w:val="auto"/>
          <w:lang w:val="en-US"/>
        </w:rPr>
        <w:t>villozi</w:t>
      </w:r>
      <w:proofErr w:type="spellEnd"/>
      <w:r w:rsidR="00D2763F" w:rsidRPr="00D2763F">
        <w:rPr>
          <w:color w:val="auto"/>
        </w:rPr>
        <w:t>-</w:t>
      </w:r>
      <w:proofErr w:type="spellStart"/>
      <w:r w:rsidR="00D2763F">
        <w:rPr>
          <w:color w:val="auto"/>
          <w:lang w:val="en-US"/>
        </w:rPr>
        <w:t>adm</w:t>
      </w:r>
      <w:proofErr w:type="spellEnd"/>
      <w:r w:rsidR="00D2763F" w:rsidRPr="00D2763F">
        <w:rPr>
          <w:color w:val="auto"/>
        </w:rPr>
        <w:t>.</w:t>
      </w:r>
      <w:proofErr w:type="spellStart"/>
      <w:r w:rsidR="00D2763F">
        <w:rPr>
          <w:color w:val="auto"/>
          <w:lang w:val="en-US"/>
        </w:rPr>
        <w:t>ru</w:t>
      </w:r>
      <w:proofErr w:type="spellEnd"/>
    </w:p>
    <w:p w:rsidR="0009561F" w:rsidRPr="00E32A4F" w:rsidRDefault="00920698" w:rsidP="0009561F">
      <w:pPr>
        <w:pStyle w:val="1"/>
        <w:rPr>
          <w:color w:val="auto"/>
        </w:rPr>
      </w:pPr>
      <w:r>
        <w:rPr>
          <w:color w:val="auto"/>
        </w:rPr>
        <w:t>12</w:t>
      </w:r>
      <w:r w:rsidR="0009561F" w:rsidRPr="00E32A4F">
        <w:rPr>
          <w:color w:val="auto"/>
        </w:rPr>
        <w:t xml:space="preserve">. Контроль исполнения данного постановления </w:t>
      </w:r>
      <w:r w:rsidR="00E87A15">
        <w:rPr>
          <w:color w:val="auto"/>
        </w:rPr>
        <w:t>оставляю за собой</w:t>
      </w:r>
      <w:r w:rsidR="0009561F" w:rsidRPr="00E32A4F">
        <w:rPr>
          <w:color w:val="auto"/>
        </w:rPr>
        <w:t xml:space="preserve"> </w:t>
      </w:r>
    </w:p>
    <w:p w:rsidR="0009561F" w:rsidRDefault="0009561F" w:rsidP="0009561F">
      <w:pPr>
        <w:pStyle w:val="1"/>
        <w:rPr>
          <w:color w:val="auto"/>
        </w:rPr>
      </w:pPr>
    </w:p>
    <w:p w:rsidR="0009561F" w:rsidRDefault="0009561F" w:rsidP="0009561F">
      <w:pPr>
        <w:pStyle w:val="1"/>
        <w:rPr>
          <w:color w:val="auto"/>
        </w:rPr>
      </w:pPr>
    </w:p>
    <w:p w:rsidR="0009561F" w:rsidRPr="00E32A4F" w:rsidRDefault="0009561F" w:rsidP="0009561F">
      <w:pPr>
        <w:pStyle w:val="1"/>
        <w:rPr>
          <w:color w:val="auto"/>
        </w:rPr>
      </w:pPr>
    </w:p>
    <w:p w:rsidR="0009561F" w:rsidRPr="00262840" w:rsidRDefault="0009561F" w:rsidP="0009561F">
      <w:pPr>
        <w:rPr>
          <w:b/>
        </w:rPr>
      </w:pPr>
      <w:r w:rsidRPr="00262840">
        <w:rPr>
          <w:b/>
        </w:rPr>
        <w:t>Глава администрации</w:t>
      </w:r>
    </w:p>
    <w:p w:rsidR="0009561F" w:rsidRPr="00262840" w:rsidRDefault="0009561F" w:rsidP="0009561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2840">
        <w:rPr>
          <w:rFonts w:ascii="Times New Roman" w:hAnsi="Times New Roman" w:cs="Times New Roman"/>
          <w:b/>
          <w:sz w:val="24"/>
          <w:szCs w:val="24"/>
        </w:rPr>
        <w:t xml:space="preserve">Виллозского </w:t>
      </w:r>
      <w:r w:rsidR="00A158AF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262840">
        <w:rPr>
          <w:rFonts w:ascii="Times New Roman" w:hAnsi="Times New Roman" w:cs="Times New Roman"/>
          <w:b/>
          <w:sz w:val="24"/>
          <w:szCs w:val="24"/>
        </w:rPr>
        <w:t xml:space="preserve"> поселения                                       </w:t>
      </w:r>
      <w:r w:rsidR="00A158AF">
        <w:rPr>
          <w:rFonts w:ascii="Times New Roman" w:hAnsi="Times New Roman" w:cs="Times New Roman"/>
          <w:b/>
          <w:sz w:val="24"/>
          <w:szCs w:val="24"/>
        </w:rPr>
        <w:t>С. В. Андреева</w:t>
      </w:r>
    </w:p>
    <w:p w:rsidR="0009561F" w:rsidRPr="00E32A4F" w:rsidRDefault="0009561F" w:rsidP="0009561F">
      <w:pPr>
        <w:pStyle w:val="1"/>
        <w:rPr>
          <w:color w:val="auto"/>
        </w:rPr>
      </w:pPr>
    </w:p>
    <w:p w:rsidR="0009561F" w:rsidRDefault="0009561F" w:rsidP="0009561F">
      <w:pPr>
        <w:pStyle w:val="a6"/>
        <w:spacing w:before="0" w:beforeAutospacing="0" w:after="0" w:afterAutospacing="0"/>
        <w:jc w:val="right"/>
        <w:rPr>
          <w:b/>
        </w:rPr>
      </w:pPr>
      <w:r w:rsidRPr="00E32A4F">
        <w:br w:type="page"/>
      </w:r>
      <w:r>
        <w:rPr>
          <w:b/>
        </w:rPr>
        <w:lastRenderedPageBreak/>
        <w:t>УТВЕРЖДЕНО:</w:t>
      </w:r>
    </w:p>
    <w:p w:rsidR="0009561F" w:rsidRPr="00B662A7" w:rsidRDefault="0009561F" w:rsidP="0009561F">
      <w:pPr>
        <w:pStyle w:val="a6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№1</w:t>
      </w:r>
      <w:r w:rsidRPr="00B662A7">
        <w:rPr>
          <w:b/>
        </w:rPr>
        <w:br/>
      </w:r>
      <w:r>
        <w:rPr>
          <w:b/>
        </w:rPr>
        <w:t>к Постановлению</w:t>
      </w:r>
      <w:r w:rsidRPr="00B662A7">
        <w:rPr>
          <w:b/>
        </w:rPr>
        <w:t xml:space="preserve"> главы </w:t>
      </w:r>
    </w:p>
    <w:p w:rsidR="0009561F" w:rsidRDefault="0009561F" w:rsidP="0009561F">
      <w:pPr>
        <w:pStyle w:val="a6"/>
        <w:spacing w:before="0" w:beforeAutospacing="0" w:after="0" w:afterAutospacing="0"/>
        <w:jc w:val="right"/>
        <w:rPr>
          <w:b/>
        </w:rPr>
      </w:pPr>
      <w:r w:rsidRPr="00B662A7">
        <w:rPr>
          <w:b/>
        </w:rPr>
        <w:t xml:space="preserve"> администрации</w:t>
      </w:r>
      <w:r w:rsidRPr="00B662A7">
        <w:rPr>
          <w:rStyle w:val="apple-converted-space"/>
          <w:b/>
        </w:rPr>
        <w:t> </w:t>
      </w:r>
      <w:r w:rsidRPr="00B662A7">
        <w:rPr>
          <w:b/>
        </w:rPr>
        <w:br/>
        <w:t xml:space="preserve">Виллозского </w:t>
      </w:r>
      <w:r w:rsidR="003246FE">
        <w:rPr>
          <w:b/>
        </w:rPr>
        <w:t>городского</w:t>
      </w:r>
      <w:r w:rsidRPr="00B662A7">
        <w:rPr>
          <w:b/>
        </w:rPr>
        <w:t xml:space="preserve"> поселения </w:t>
      </w:r>
    </w:p>
    <w:p w:rsidR="0009561F" w:rsidRPr="00B662A7" w:rsidRDefault="0009561F" w:rsidP="0009561F">
      <w:pPr>
        <w:pStyle w:val="a6"/>
        <w:spacing w:before="0" w:beforeAutospacing="0" w:after="0" w:afterAutospacing="0"/>
        <w:jc w:val="right"/>
        <w:rPr>
          <w:b/>
        </w:rPr>
      </w:pPr>
    </w:p>
    <w:p w:rsidR="0009561F" w:rsidRDefault="0009561F" w:rsidP="0009561F">
      <w:pPr>
        <w:pStyle w:val="a6"/>
        <w:spacing w:before="0" w:beforeAutospacing="0" w:after="144" w:afterAutospacing="0"/>
        <w:jc w:val="right"/>
        <w:rPr>
          <w:b/>
        </w:rPr>
      </w:pPr>
      <w:r w:rsidRPr="00B662A7">
        <w:rPr>
          <w:b/>
        </w:rPr>
        <w:t xml:space="preserve">№ </w:t>
      </w:r>
      <w:r w:rsidR="003246FE">
        <w:rPr>
          <w:b/>
        </w:rPr>
        <w:t>213</w:t>
      </w:r>
      <w:r w:rsidR="008637B0">
        <w:rPr>
          <w:b/>
        </w:rPr>
        <w:t xml:space="preserve"> </w:t>
      </w:r>
      <w:r w:rsidRPr="00B662A7">
        <w:rPr>
          <w:b/>
        </w:rPr>
        <w:t xml:space="preserve"> от «</w:t>
      </w:r>
      <w:r w:rsidR="003246FE">
        <w:rPr>
          <w:b/>
        </w:rPr>
        <w:t xml:space="preserve"> 22</w:t>
      </w:r>
      <w:r w:rsidR="008637B0">
        <w:rPr>
          <w:b/>
        </w:rPr>
        <w:t xml:space="preserve"> </w:t>
      </w:r>
      <w:r w:rsidRPr="00B662A7">
        <w:rPr>
          <w:b/>
        </w:rPr>
        <w:t>»</w:t>
      </w:r>
      <w:r w:rsidR="003246FE">
        <w:rPr>
          <w:b/>
        </w:rPr>
        <w:t xml:space="preserve"> мая</w:t>
      </w:r>
      <w:r w:rsidR="008637B0">
        <w:rPr>
          <w:b/>
        </w:rPr>
        <w:t xml:space="preserve"> </w:t>
      </w:r>
      <w:r w:rsidR="003246FE">
        <w:rPr>
          <w:b/>
        </w:rPr>
        <w:t>2020</w:t>
      </w:r>
      <w:r w:rsidRPr="00B662A7">
        <w:rPr>
          <w:b/>
        </w:rPr>
        <w:t xml:space="preserve"> года</w:t>
      </w:r>
    </w:p>
    <w:p w:rsidR="0009561F" w:rsidRPr="00E32A4F" w:rsidRDefault="0009561F" w:rsidP="0009561F">
      <w:pPr>
        <w:pStyle w:val="1"/>
        <w:jc w:val="right"/>
      </w:pPr>
    </w:p>
    <w:p w:rsidR="0009561F" w:rsidRPr="00E32A4F" w:rsidRDefault="0009561F" w:rsidP="0009561F">
      <w:pPr>
        <w:pStyle w:val="1"/>
        <w:rPr>
          <w:color w:val="auto"/>
        </w:rPr>
      </w:pPr>
    </w:p>
    <w:p w:rsidR="0009561F" w:rsidRPr="00E32A4F" w:rsidRDefault="0009561F" w:rsidP="0009561F">
      <w:pPr>
        <w:pStyle w:val="1"/>
        <w:jc w:val="center"/>
        <w:rPr>
          <w:b/>
          <w:color w:val="auto"/>
        </w:rPr>
      </w:pPr>
      <w:r w:rsidRPr="00E32A4F">
        <w:rPr>
          <w:b/>
          <w:color w:val="auto"/>
        </w:rPr>
        <w:t>Положение</w:t>
      </w:r>
      <w:r w:rsidRPr="00E32A4F">
        <w:rPr>
          <w:b/>
          <w:color w:val="auto"/>
        </w:rPr>
        <w:br/>
        <w:t xml:space="preserve">о порядке  оповещения и информирования населения </w:t>
      </w:r>
    </w:p>
    <w:p w:rsidR="0009561F" w:rsidRPr="00E32A4F" w:rsidRDefault="0009561F" w:rsidP="0009561F">
      <w:pPr>
        <w:pStyle w:val="1"/>
        <w:jc w:val="center"/>
        <w:rPr>
          <w:b/>
          <w:color w:val="auto"/>
        </w:rPr>
      </w:pPr>
      <w:r w:rsidRPr="00E32A4F">
        <w:rPr>
          <w:b/>
          <w:color w:val="auto"/>
        </w:rPr>
        <w:t>об угрозе возникновения чрезвычайных ситуаций</w:t>
      </w:r>
    </w:p>
    <w:p w:rsidR="0009561F" w:rsidRPr="00E32A4F" w:rsidRDefault="0009561F" w:rsidP="0009561F">
      <w:pPr>
        <w:pStyle w:val="1"/>
        <w:rPr>
          <w:color w:val="auto"/>
        </w:rPr>
      </w:pP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1. Настоящее Положение определяет порядок  оповещени</w:t>
      </w:r>
      <w:r w:rsidR="00E62E83">
        <w:rPr>
          <w:color w:val="auto"/>
        </w:rPr>
        <w:t>я и информирования населения Виллозского городского поселения</w:t>
      </w:r>
      <w:r w:rsidRPr="00E32A4F">
        <w:rPr>
          <w:color w:val="auto"/>
        </w:rPr>
        <w:t xml:space="preserve"> об угрозе возникновения чрезвычайных ситуаций.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2. Оповещение населения предусматривает:</w:t>
      </w:r>
    </w:p>
    <w:p w:rsidR="0009561F" w:rsidRPr="00E32A4F" w:rsidRDefault="0009561F" w:rsidP="0009561F">
      <w:pPr>
        <w:pStyle w:val="1"/>
        <w:numPr>
          <w:ilvl w:val="0"/>
          <w:numId w:val="3"/>
        </w:numPr>
        <w:rPr>
          <w:color w:val="auto"/>
        </w:rPr>
      </w:pPr>
      <w:r w:rsidRPr="00E32A4F">
        <w:rPr>
          <w:color w:val="auto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09561F" w:rsidRPr="00E32A4F" w:rsidRDefault="0009561F" w:rsidP="0009561F">
      <w:pPr>
        <w:pStyle w:val="1"/>
        <w:numPr>
          <w:ilvl w:val="0"/>
          <w:numId w:val="3"/>
        </w:numPr>
        <w:rPr>
          <w:color w:val="auto"/>
        </w:rPr>
      </w:pPr>
      <w:r w:rsidRPr="00E32A4F">
        <w:rPr>
          <w:color w:val="auto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3. Информирование населения предусматривает:</w:t>
      </w:r>
    </w:p>
    <w:p w:rsidR="0009561F" w:rsidRPr="00E32A4F" w:rsidRDefault="0009561F" w:rsidP="0009561F">
      <w:pPr>
        <w:pStyle w:val="1"/>
        <w:numPr>
          <w:ilvl w:val="0"/>
          <w:numId w:val="4"/>
        </w:numPr>
        <w:rPr>
          <w:color w:val="auto"/>
        </w:rPr>
      </w:pPr>
      <w:r w:rsidRPr="00E32A4F">
        <w:rPr>
          <w:color w:val="auto"/>
        </w:rPr>
        <w:t>передачу данных о прогнозе или факте возникновения ЧС природного или техногенного характера;</w:t>
      </w:r>
    </w:p>
    <w:p w:rsidR="0009561F" w:rsidRPr="00E32A4F" w:rsidRDefault="0009561F" w:rsidP="0009561F">
      <w:pPr>
        <w:pStyle w:val="1"/>
        <w:numPr>
          <w:ilvl w:val="0"/>
          <w:numId w:val="4"/>
        </w:numPr>
        <w:rPr>
          <w:color w:val="auto"/>
        </w:rPr>
      </w:pPr>
      <w:r w:rsidRPr="00E32A4F">
        <w:rPr>
          <w:color w:val="auto"/>
        </w:rPr>
        <w:t>информацию о развитии ЧС, масштабах ЧС, ходе и итогах ликвидации ЧС;</w:t>
      </w:r>
    </w:p>
    <w:p w:rsidR="0009561F" w:rsidRPr="00E32A4F" w:rsidRDefault="0009561F" w:rsidP="0009561F">
      <w:pPr>
        <w:pStyle w:val="1"/>
        <w:numPr>
          <w:ilvl w:val="0"/>
          <w:numId w:val="4"/>
        </w:numPr>
        <w:rPr>
          <w:color w:val="auto"/>
        </w:rPr>
      </w:pPr>
      <w:r w:rsidRPr="00E32A4F">
        <w:rPr>
          <w:color w:val="auto"/>
        </w:rPr>
        <w:t>информацию о состоянии природной среды и потенциально-опасных объектов;</w:t>
      </w:r>
    </w:p>
    <w:p w:rsidR="0009561F" w:rsidRPr="00E32A4F" w:rsidRDefault="0009561F" w:rsidP="0009561F">
      <w:pPr>
        <w:pStyle w:val="1"/>
        <w:numPr>
          <w:ilvl w:val="0"/>
          <w:numId w:val="4"/>
        </w:numPr>
        <w:rPr>
          <w:color w:val="auto"/>
        </w:rPr>
      </w:pPr>
      <w:r w:rsidRPr="00E32A4F">
        <w:rPr>
          <w:color w:val="auto"/>
        </w:rPr>
        <w:t>информацию об ожидаемых гидрометеорологических, стихийных и других природных явлениях:</w:t>
      </w:r>
    </w:p>
    <w:p w:rsidR="0009561F" w:rsidRPr="00E32A4F" w:rsidRDefault="0009561F" w:rsidP="0009561F">
      <w:pPr>
        <w:pStyle w:val="1"/>
        <w:numPr>
          <w:ilvl w:val="0"/>
          <w:numId w:val="4"/>
        </w:numPr>
        <w:rPr>
          <w:color w:val="auto"/>
        </w:rPr>
      </w:pPr>
      <w:r w:rsidRPr="00E32A4F">
        <w:rPr>
          <w:color w:val="auto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09561F" w:rsidRPr="00E32A4F" w:rsidRDefault="0009561F" w:rsidP="0009561F">
      <w:pPr>
        <w:pStyle w:val="1"/>
        <w:numPr>
          <w:ilvl w:val="0"/>
          <w:numId w:val="4"/>
        </w:numPr>
        <w:rPr>
          <w:color w:val="auto"/>
        </w:rPr>
      </w:pPr>
      <w:r w:rsidRPr="00E32A4F">
        <w:rPr>
          <w:color w:val="auto"/>
        </w:rPr>
        <w:t>доведение до населения информации о защите от вероятной ЧС.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 xml:space="preserve">4. </w:t>
      </w:r>
      <w:r w:rsidR="006C276F">
        <w:rPr>
          <w:color w:val="auto"/>
        </w:rPr>
        <w:t xml:space="preserve">Система оповещения населения </w:t>
      </w:r>
      <w:r w:rsidRPr="00E32A4F">
        <w:rPr>
          <w:color w:val="auto"/>
        </w:rPr>
        <w:t xml:space="preserve"> </w:t>
      </w:r>
      <w:r w:rsidR="006C276F">
        <w:rPr>
          <w:color w:val="auto"/>
        </w:rPr>
        <w:t>Виллозского городского поселения</w:t>
      </w:r>
      <w:r w:rsidRPr="00E32A4F">
        <w:rPr>
          <w:color w:val="auto"/>
        </w:rPr>
        <w:t xml:space="preserve"> об угрозе возникновения чрезвычайной ситуации включает: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 xml:space="preserve">радиовещание, осуществляемое с </w:t>
      </w:r>
      <w:r w:rsidR="006C276F">
        <w:rPr>
          <w:color w:val="auto"/>
        </w:rPr>
        <w:t xml:space="preserve">громкоговорителей, размещенных </w:t>
      </w:r>
      <w:r w:rsidR="00ED427D">
        <w:rPr>
          <w:color w:val="auto"/>
        </w:rPr>
        <w:t xml:space="preserve">на территории </w:t>
      </w:r>
      <w:proofErr w:type="spellStart"/>
      <w:r w:rsidR="00ED427D">
        <w:rPr>
          <w:color w:val="auto"/>
        </w:rPr>
        <w:t>гп</w:t>
      </w:r>
      <w:proofErr w:type="spellEnd"/>
      <w:r w:rsidR="00ED427D">
        <w:rPr>
          <w:color w:val="auto"/>
        </w:rPr>
        <w:t xml:space="preserve">. </w:t>
      </w:r>
      <w:proofErr w:type="spellStart"/>
      <w:r w:rsidR="00ED427D">
        <w:rPr>
          <w:color w:val="auto"/>
        </w:rPr>
        <w:t>Виллози</w:t>
      </w:r>
      <w:proofErr w:type="spellEnd"/>
      <w:r w:rsidRPr="00E32A4F">
        <w:rPr>
          <w:color w:val="auto"/>
        </w:rPr>
        <w:t>;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размещение информации на сайте администрации;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 xml:space="preserve">работу </w:t>
      </w:r>
      <w:proofErr w:type="spellStart"/>
      <w:r w:rsidRPr="00E32A4F">
        <w:rPr>
          <w:color w:val="auto"/>
        </w:rPr>
        <w:t>электросирен</w:t>
      </w:r>
      <w:proofErr w:type="spellEnd"/>
      <w:r w:rsidRPr="00E32A4F">
        <w:rPr>
          <w:color w:val="auto"/>
        </w:rPr>
        <w:t xml:space="preserve"> в режиме 3-х минутного непрерывного звучания, означающего сигнал «Внимание всем!»;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использование машин  оборудованных громкоговорящими устройствами.</w:t>
      </w:r>
    </w:p>
    <w:p w:rsidR="0009561F" w:rsidRPr="00E32A4F" w:rsidRDefault="00ED427D" w:rsidP="0009561F">
      <w:pPr>
        <w:pStyle w:val="1"/>
        <w:rPr>
          <w:color w:val="auto"/>
        </w:rPr>
      </w:pPr>
      <w:r>
        <w:rPr>
          <w:color w:val="auto"/>
        </w:rPr>
        <w:t xml:space="preserve">5. Информирование населения </w:t>
      </w:r>
      <w:r w:rsidR="0009561F" w:rsidRPr="00E32A4F">
        <w:rPr>
          <w:color w:val="auto"/>
        </w:rPr>
        <w:t xml:space="preserve"> </w:t>
      </w:r>
      <w:r>
        <w:rPr>
          <w:color w:val="auto"/>
        </w:rPr>
        <w:t>Виллозского городского поселения</w:t>
      </w:r>
      <w:r w:rsidR="0009561F" w:rsidRPr="00E32A4F">
        <w:rPr>
          <w:color w:val="auto"/>
        </w:rPr>
        <w:t xml:space="preserve"> осуществляется через средства массовой информации в том числе, через радиовещание, местную печать, сайт  администрации, а также доведение информации до населения при проведении собраний, сходов, встреч.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 xml:space="preserve">6. Оповещение населения </w:t>
      </w:r>
      <w:r>
        <w:rPr>
          <w:color w:val="auto"/>
        </w:rPr>
        <w:t>Виллозское</w:t>
      </w:r>
      <w:r w:rsidRPr="00E32A4F">
        <w:rPr>
          <w:color w:val="auto"/>
        </w:rPr>
        <w:t xml:space="preserve"> </w:t>
      </w:r>
      <w:r w:rsidR="001754D4">
        <w:rPr>
          <w:color w:val="auto"/>
        </w:rPr>
        <w:t>городское</w:t>
      </w:r>
      <w:r w:rsidRPr="00E32A4F">
        <w:rPr>
          <w:color w:val="auto"/>
        </w:rPr>
        <w:t xml:space="preserve"> поселение об угрозе возникновения чрезвычайной ситуации осуществляется по схеме оповещения, на основании решения главы администрации  </w:t>
      </w:r>
      <w:r>
        <w:rPr>
          <w:color w:val="auto"/>
        </w:rPr>
        <w:t>Виллозское</w:t>
      </w:r>
      <w:r w:rsidRPr="00E32A4F">
        <w:rPr>
          <w:color w:val="auto"/>
        </w:rPr>
        <w:t xml:space="preserve"> </w:t>
      </w:r>
      <w:r w:rsidR="001754D4">
        <w:rPr>
          <w:color w:val="auto"/>
        </w:rPr>
        <w:t>городское</w:t>
      </w:r>
      <w:r w:rsidRPr="00E32A4F">
        <w:rPr>
          <w:color w:val="auto"/>
        </w:rPr>
        <w:t xml:space="preserve"> поселение.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 xml:space="preserve">7. Право на оповещение населения </w:t>
      </w:r>
      <w:r>
        <w:rPr>
          <w:color w:val="auto"/>
        </w:rPr>
        <w:t>Виллозское</w:t>
      </w:r>
      <w:r w:rsidRPr="00E32A4F">
        <w:rPr>
          <w:color w:val="auto"/>
        </w:rPr>
        <w:t xml:space="preserve"> </w:t>
      </w:r>
      <w:r w:rsidR="001754D4">
        <w:rPr>
          <w:color w:val="auto"/>
        </w:rPr>
        <w:t>городское</w:t>
      </w:r>
      <w:r w:rsidRPr="00E32A4F">
        <w:rPr>
          <w:color w:val="auto"/>
        </w:rPr>
        <w:t xml:space="preserve"> поселение об угрозе чрезвычайных ситуаций предоставлено главе администрации </w:t>
      </w:r>
      <w:r>
        <w:rPr>
          <w:color w:val="auto"/>
        </w:rPr>
        <w:t>Виллозское</w:t>
      </w:r>
      <w:r w:rsidRPr="00E32A4F">
        <w:rPr>
          <w:color w:val="auto"/>
        </w:rPr>
        <w:t xml:space="preserve"> </w:t>
      </w:r>
      <w:r w:rsidR="001754D4">
        <w:rPr>
          <w:color w:val="auto"/>
        </w:rPr>
        <w:t>городское</w:t>
      </w:r>
      <w:r w:rsidRPr="00E32A4F">
        <w:rPr>
          <w:color w:val="auto"/>
        </w:rPr>
        <w:t xml:space="preserve"> поселение, либо его заместителю.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 xml:space="preserve">на уровне </w:t>
      </w:r>
      <w:r w:rsidR="001754D4">
        <w:rPr>
          <w:color w:val="auto"/>
        </w:rPr>
        <w:t>городского</w:t>
      </w:r>
      <w:r w:rsidRPr="00E32A4F">
        <w:rPr>
          <w:color w:val="auto"/>
        </w:rPr>
        <w:t xml:space="preserve"> поселения</w:t>
      </w:r>
      <w:r w:rsidRPr="00E32A4F">
        <w:rPr>
          <w:b/>
          <w:color w:val="auto"/>
        </w:rPr>
        <w:t xml:space="preserve"> </w:t>
      </w:r>
      <w:r w:rsidRPr="00E32A4F">
        <w:rPr>
          <w:color w:val="auto"/>
        </w:rPr>
        <w:t xml:space="preserve">- за счет средств бюджета </w:t>
      </w:r>
      <w:r w:rsidR="001754D4">
        <w:rPr>
          <w:color w:val="auto"/>
        </w:rPr>
        <w:t xml:space="preserve">городского </w:t>
      </w:r>
      <w:r w:rsidRPr="00E32A4F">
        <w:rPr>
          <w:color w:val="auto"/>
        </w:rPr>
        <w:t>поселения;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на объектовом уровне - за счет собственных финансовых средств организаций, учреждений и предприятий.</w:t>
      </w:r>
    </w:p>
    <w:p w:rsidR="0009561F" w:rsidRPr="00E32A4F" w:rsidRDefault="0009561F" w:rsidP="0009561F">
      <w:pPr>
        <w:pStyle w:val="1"/>
        <w:rPr>
          <w:rStyle w:val="a4"/>
          <w:b w:val="0"/>
          <w:bCs/>
          <w:color w:val="auto"/>
        </w:rPr>
      </w:pPr>
    </w:p>
    <w:p w:rsidR="0009561F" w:rsidRPr="00E32A4F" w:rsidRDefault="0009561F" w:rsidP="0009561F">
      <w:pPr>
        <w:pStyle w:val="1"/>
        <w:rPr>
          <w:rStyle w:val="a4"/>
          <w:b w:val="0"/>
          <w:bCs/>
          <w:color w:val="auto"/>
        </w:rPr>
      </w:pPr>
    </w:p>
    <w:p w:rsidR="0009561F" w:rsidRPr="00E32A4F" w:rsidRDefault="0009561F" w:rsidP="0009561F">
      <w:pPr>
        <w:pStyle w:val="1"/>
        <w:rPr>
          <w:rStyle w:val="a4"/>
          <w:b w:val="0"/>
          <w:bCs/>
          <w:color w:val="auto"/>
        </w:rPr>
      </w:pPr>
    </w:p>
    <w:p w:rsidR="0009561F" w:rsidRDefault="0009561F" w:rsidP="0009561F">
      <w:pPr>
        <w:pStyle w:val="a6"/>
        <w:spacing w:before="0" w:beforeAutospacing="0" w:after="0" w:afterAutospacing="0"/>
        <w:jc w:val="right"/>
        <w:rPr>
          <w:b/>
        </w:rPr>
      </w:pPr>
      <w:r>
        <w:rPr>
          <w:b/>
        </w:rPr>
        <w:t>УТВЕРЖДЕНО:</w:t>
      </w:r>
    </w:p>
    <w:p w:rsidR="0009561F" w:rsidRPr="00B662A7" w:rsidRDefault="0009561F" w:rsidP="0009561F">
      <w:pPr>
        <w:pStyle w:val="a6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№2</w:t>
      </w:r>
      <w:r w:rsidRPr="00B662A7">
        <w:rPr>
          <w:b/>
        </w:rPr>
        <w:br/>
      </w:r>
      <w:r>
        <w:rPr>
          <w:b/>
        </w:rPr>
        <w:t>к Постановлению</w:t>
      </w:r>
      <w:r w:rsidRPr="00B662A7">
        <w:rPr>
          <w:b/>
        </w:rPr>
        <w:t xml:space="preserve"> главы </w:t>
      </w:r>
    </w:p>
    <w:p w:rsidR="0009561F" w:rsidRDefault="0009561F" w:rsidP="0009561F">
      <w:pPr>
        <w:pStyle w:val="a6"/>
        <w:spacing w:before="0" w:beforeAutospacing="0" w:after="0" w:afterAutospacing="0"/>
        <w:jc w:val="right"/>
        <w:rPr>
          <w:b/>
        </w:rPr>
      </w:pPr>
      <w:r w:rsidRPr="00B662A7">
        <w:rPr>
          <w:b/>
        </w:rPr>
        <w:t>администрации</w:t>
      </w:r>
      <w:r w:rsidRPr="00B662A7">
        <w:rPr>
          <w:rStyle w:val="apple-converted-space"/>
          <w:b/>
        </w:rPr>
        <w:t> </w:t>
      </w:r>
      <w:r w:rsidRPr="00B662A7">
        <w:rPr>
          <w:b/>
        </w:rPr>
        <w:br/>
        <w:t xml:space="preserve">Виллозского </w:t>
      </w:r>
      <w:r w:rsidR="0034722C">
        <w:rPr>
          <w:b/>
        </w:rPr>
        <w:t>городского</w:t>
      </w:r>
      <w:r w:rsidRPr="00B662A7">
        <w:rPr>
          <w:b/>
        </w:rPr>
        <w:t xml:space="preserve"> поселения </w:t>
      </w:r>
    </w:p>
    <w:p w:rsidR="0009561F" w:rsidRPr="00B662A7" w:rsidRDefault="0009561F" w:rsidP="0009561F">
      <w:pPr>
        <w:pStyle w:val="a6"/>
        <w:spacing w:before="0" w:beforeAutospacing="0" w:after="0" w:afterAutospacing="0"/>
        <w:jc w:val="right"/>
        <w:rPr>
          <w:b/>
        </w:rPr>
      </w:pPr>
    </w:p>
    <w:p w:rsidR="008637B0" w:rsidRDefault="008637B0" w:rsidP="008637B0">
      <w:pPr>
        <w:pStyle w:val="a6"/>
        <w:spacing w:before="0" w:beforeAutospacing="0" w:after="144" w:afterAutospacing="0"/>
        <w:jc w:val="right"/>
        <w:rPr>
          <w:b/>
        </w:rPr>
      </w:pPr>
      <w:r w:rsidRPr="00B662A7">
        <w:rPr>
          <w:b/>
        </w:rPr>
        <w:t xml:space="preserve">№ </w:t>
      </w:r>
      <w:r w:rsidR="0034722C">
        <w:rPr>
          <w:b/>
        </w:rPr>
        <w:t>213</w:t>
      </w:r>
      <w:r>
        <w:rPr>
          <w:b/>
        </w:rPr>
        <w:t xml:space="preserve"> </w:t>
      </w:r>
      <w:r w:rsidRPr="00B662A7">
        <w:rPr>
          <w:b/>
        </w:rPr>
        <w:t xml:space="preserve"> от «</w:t>
      </w:r>
      <w:r w:rsidR="0034722C">
        <w:rPr>
          <w:b/>
        </w:rPr>
        <w:t xml:space="preserve"> 22</w:t>
      </w:r>
      <w:r>
        <w:rPr>
          <w:b/>
        </w:rPr>
        <w:t xml:space="preserve"> </w:t>
      </w:r>
      <w:r w:rsidRPr="00B662A7">
        <w:rPr>
          <w:b/>
        </w:rPr>
        <w:t>»</w:t>
      </w:r>
      <w:r w:rsidR="0034722C">
        <w:rPr>
          <w:b/>
        </w:rPr>
        <w:t xml:space="preserve"> мая 2020</w:t>
      </w:r>
      <w:r w:rsidRPr="00B662A7">
        <w:rPr>
          <w:b/>
        </w:rPr>
        <w:t xml:space="preserve"> года</w:t>
      </w:r>
    </w:p>
    <w:p w:rsidR="0009561F" w:rsidRPr="00A632C9" w:rsidRDefault="0009561F" w:rsidP="0009561F">
      <w:pPr>
        <w:rPr>
          <w:lang w:eastAsia="ru-RU"/>
        </w:rPr>
      </w:pPr>
    </w:p>
    <w:p w:rsidR="0009561F" w:rsidRPr="00A632C9" w:rsidRDefault="0009561F" w:rsidP="0009561F">
      <w:pPr>
        <w:rPr>
          <w:lang w:eastAsia="ru-RU"/>
        </w:rPr>
      </w:pPr>
    </w:p>
    <w:p w:rsidR="0009561F" w:rsidRDefault="0009561F" w:rsidP="0009561F">
      <w:pPr>
        <w:tabs>
          <w:tab w:val="left" w:pos="5670"/>
        </w:tabs>
        <w:rPr>
          <w:lang w:eastAsia="ru-RU"/>
        </w:rPr>
      </w:pPr>
      <w:r>
        <w:rPr>
          <w:lang w:eastAsia="ru-RU"/>
        </w:rPr>
        <w:tab/>
      </w:r>
    </w:p>
    <w:p w:rsidR="0009561F" w:rsidRDefault="0009561F" w:rsidP="0009561F">
      <w:pPr>
        <w:rPr>
          <w:lang w:eastAsia="ru-RU"/>
        </w:rPr>
      </w:pPr>
    </w:p>
    <w:p w:rsidR="0009561F" w:rsidRDefault="0009561F" w:rsidP="0009561F">
      <w:pPr>
        <w:tabs>
          <w:tab w:val="left" w:pos="7050"/>
        </w:tabs>
        <w:jc w:val="center"/>
      </w:pPr>
      <w:r w:rsidRPr="006D309A">
        <w:t>Список</w:t>
      </w:r>
      <w:r w:rsidRPr="006D309A">
        <w:br/>
        <w:t>руководящих работников, включенных в стойку циркулярного вызова (СЦВ)</w:t>
      </w:r>
    </w:p>
    <w:p w:rsidR="0009561F" w:rsidRPr="00A632C9" w:rsidRDefault="0009561F" w:rsidP="0009561F"/>
    <w:p w:rsidR="0009561F" w:rsidRPr="00A632C9" w:rsidRDefault="0009561F" w:rsidP="0009561F"/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09561F" w:rsidRPr="006D309A" w:rsidTr="0009561F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F" w:rsidRPr="006D309A" w:rsidRDefault="0009561F" w:rsidP="0009561F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ab/>
            </w:r>
            <w:r w:rsidRPr="006D309A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9561F" w:rsidRPr="006D309A" w:rsidRDefault="0009561F" w:rsidP="0009561F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D309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D309A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1F" w:rsidRPr="006D309A" w:rsidRDefault="0009561F" w:rsidP="0009561F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61F" w:rsidRPr="006D309A" w:rsidRDefault="0009561F" w:rsidP="0009561F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Домашний телефон</w:t>
            </w:r>
          </w:p>
        </w:tc>
      </w:tr>
      <w:tr w:rsidR="0009561F" w:rsidRPr="006D309A" w:rsidTr="0009561F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F" w:rsidRPr="006D309A" w:rsidRDefault="0009561F" w:rsidP="0009561F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F" w:rsidRPr="006D309A" w:rsidRDefault="00BF3F44" w:rsidP="0009561F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Андреева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61F" w:rsidRPr="006D309A" w:rsidRDefault="00BF3F44" w:rsidP="0009561F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+79218562816</w:t>
            </w:r>
          </w:p>
        </w:tc>
      </w:tr>
      <w:tr w:rsidR="0009561F" w:rsidRPr="006D309A" w:rsidTr="0009561F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F" w:rsidRPr="006D309A" w:rsidRDefault="0009561F" w:rsidP="0009561F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F" w:rsidRPr="006D309A" w:rsidRDefault="00BF3F44" w:rsidP="0009561F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Воробьев Владимир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61F" w:rsidRPr="006D309A" w:rsidRDefault="00BF3F44" w:rsidP="0009561F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+79218476102</w:t>
            </w:r>
          </w:p>
        </w:tc>
      </w:tr>
      <w:tr w:rsidR="0009561F" w:rsidRPr="006D309A" w:rsidTr="0009561F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F" w:rsidRDefault="0009561F" w:rsidP="0009561F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F" w:rsidRDefault="00BF3F44" w:rsidP="0009561F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Костякова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61F" w:rsidRDefault="0009561F" w:rsidP="00BF3F44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+79</w:t>
            </w:r>
            <w:r w:rsidR="00BF3F44">
              <w:rPr>
                <w:rFonts w:ascii="Times New Roman" w:hAnsi="Times New Roman" w:cs="Times New Roman"/>
                <w:color w:val="000000"/>
              </w:rPr>
              <w:t>218562724</w:t>
            </w:r>
          </w:p>
        </w:tc>
      </w:tr>
      <w:tr w:rsidR="0009561F" w:rsidRPr="006D309A" w:rsidTr="0009561F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F" w:rsidRDefault="0009561F" w:rsidP="0009561F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F" w:rsidRDefault="00BF3F44" w:rsidP="0009561F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 Роман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61F" w:rsidRDefault="0009561F" w:rsidP="00BF3F44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</w:t>
            </w:r>
            <w:r w:rsidR="00BF3F44">
              <w:rPr>
                <w:rFonts w:ascii="Times New Roman" w:hAnsi="Times New Roman" w:cs="Times New Roman"/>
                <w:color w:val="000000"/>
              </w:rPr>
              <w:t>9218562725</w:t>
            </w:r>
          </w:p>
        </w:tc>
      </w:tr>
      <w:tr w:rsidR="0009561F" w:rsidRPr="006D309A" w:rsidTr="0009561F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F" w:rsidRDefault="0009561F" w:rsidP="0009561F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1F" w:rsidRDefault="0009561F" w:rsidP="0009561F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61F" w:rsidRDefault="0009561F" w:rsidP="0009561F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Default="0009561F" w:rsidP="0009561F">
      <w:pPr>
        <w:pStyle w:val="1"/>
        <w:jc w:val="right"/>
      </w:pPr>
    </w:p>
    <w:p w:rsidR="0009561F" w:rsidRPr="00E32A4F" w:rsidRDefault="0009561F" w:rsidP="0009561F">
      <w:pPr>
        <w:pStyle w:val="1"/>
        <w:rPr>
          <w:rStyle w:val="a4"/>
          <w:b w:val="0"/>
          <w:bCs/>
          <w:color w:val="auto"/>
        </w:rPr>
      </w:pPr>
    </w:p>
    <w:p w:rsidR="0009561F" w:rsidRDefault="0009561F" w:rsidP="0009561F">
      <w:pPr>
        <w:pStyle w:val="a6"/>
        <w:spacing w:before="0" w:beforeAutospacing="0" w:after="0" w:afterAutospacing="0"/>
        <w:jc w:val="right"/>
        <w:rPr>
          <w:b/>
        </w:rPr>
      </w:pPr>
      <w:r>
        <w:rPr>
          <w:b/>
        </w:rPr>
        <w:t>УТВЕРЖДЕНО:</w:t>
      </w:r>
    </w:p>
    <w:p w:rsidR="0009561F" w:rsidRPr="00B662A7" w:rsidRDefault="0004343C" w:rsidP="0009561F">
      <w:pPr>
        <w:pStyle w:val="a6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№3</w:t>
      </w:r>
      <w:r w:rsidR="0009561F" w:rsidRPr="00B662A7">
        <w:rPr>
          <w:b/>
        </w:rPr>
        <w:br/>
      </w:r>
      <w:r w:rsidR="0009561F">
        <w:rPr>
          <w:b/>
        </w:rPr>
        <w:t>к Постановлению</w:t>
      </w:r>
      <w:r w:rsidR="0009561F" w:rsidRPr="00B662A7">
        <w:rPr>
          <w:b/>
        </w:rPr>
        <w:t xml:space="preserve"> главы </w:t>
      </w:r>
    </w:p>
    <w:p w:rsidR="0009561F" w:rsidRDefault="0009561F" w:rsidP="0009561F">
      <w:pPr>
        <w:pStyle w:val="a6"/>
        <w:spacing w:before="0" w:beforeAutospacing="0" w:after="0" w:afterAutospacing="0"/>
        <w:jc w:val="right"/>
        <w:rPr>
          <w:b/>
        </w:rPr>
      </w:pPr>
      <w:r w:rsidRPr="00B662A7">
        <w:rPr>
          <w:b/>
        </w:rPr>
        <w:t>администрации</w:t>
      </w:r>
      <w:r w:rsidRPr="00B662A7">
        <w:rPr>
          <w:rStyle w:val="apple-converted-space"/>
          <w:b/>
        </w:rPr>
        <w:t> </w:t>
      </w:r>
      <w:r w:rsidRPr="00B662A7">
        <w:rPr>
          <w:b/>
        </w:rPr>
        <w:br/>
        <w:t xml:space="preserve">Виллозского </w:t>
      </w:r>
      <w:r w:rsidR="0004343C">
        <w:rPr>
          <w:b/>
        </w:rPr>
        <w:t>городского</w:t>
      </w:r>
      <w:r w:rsidRPr="00B662A7">
        <w:rPr>
          <w:b/>
        </w:rPr>
        <w:t xml:space="preserve"> поселения </w:t>
      </w:r>
    </w:p>
    <w:p w:rsidR="0009561F" w:rsidRPr="00B662A7" w:rsidRDefault="0009561F" w:rsidP="0009561F">
      <w:pPr>
        <w:pStyle w:val="a6"/>
        <w:spacing w:before="0" w:beforeAutospacing="0" w:after="0" w:afterAutospacing="0"/>
        <w:jc w:val="right"/>
        <w:rPr>
          <w:b/>
        </w:rPr>
      </w:pPr>
    </w:p>
    <w:p w:rsidR="0009561F" w:rsidRPr="00527E72" w:rsidRDefault="008637B0" w:rsidP="00527E72">
      <w:pPr>
        <w:pStyle w:val="a6"/>
        <w:spacing w:before="0" w:beforeAutospacing="0" w:after="144" w:afterAutospacing="0"/>
        <w:jc w:val="right"/>
        <w:rPr>
          <w:b/>
        </w:rPr>
      </w:pPr>
      <w:r w:rsidRPr="00B662A7">
        <w:rPr>
          <w:b/>
        </w:rPr>
        <w:t xml:space="preserve">№ </w:t>
      </w:r>
      <w:r w:rsidR="0004343C">
        <w:rPr>
          <w:b/>
        </w:rPr>
        <w:t>213</w:t>
      </w:r>
      <w:r>
        <w:rPr>
          <w:b/>
        </w:rPr>
        <w:t xml:space="preserve"> </w:t>
      </w:r>
      <w:r w:rsidRPr="00B662A7">
        <w:rPr>
          <w:b/>
        </w:rPr>
        <w:t xml:space="preserve"> от «</w:t>
      </w:r>
      <w:r w:rsidR="0004343C">
        <w:rPr>
          <w:b/>
        </w:rPr>
        <w:t xml:space="preserve"> 22</w:t>
      </w:r>
      <w:r>
        <w:rPr>
          <w:b/>
        </w:rPr>
        <w:t xml:space="preserve"> </w:t>
      </w:r>
      <w:r w:rsidRPr="00B662A7">
        <w:rPr>
          <w:b/>
        </w:rPr>
        <w:t>»</w:t>
      </w:r>
      <w:r w:rsidR="0004343C">
        <w:rPr>
          <w:b/>
        </w:rPr>
        <w:t xml:space="preserve"> мая  2020</w:t>
      </w:r>
      <w:r w:rsidRPr="00B662A7">
        <w:rPr>
          <w:b/>
        </w:rPr>
        <w:t xml:space="preserve"> года</w:t>
      </w:r>
    </w:p>
    <w:p w:rsidR="0009561F" w:rsidRPr="00E32A4F" w:rsidRDefault="0009561F" w:rsidP="0009561F">
      <w:pPr>
        <w:pStyle w:val="1"/>
        <w:jc w:val="center"/>
        <w:rPr>
          <w:b/>
          <w:color w:val="auto"/>
        </w:rPr>
      </w:pPr>
      <w:r w:rsidRPr="00E32A4F">
        <w:rPr>
          <w:b/>
          <w:color w:val="auto"/>
        </w:rPr>
        <w:t>Тексты</w:t>
      </w:r>
      <w:r w:rsidRPr="00E32A4F">
        <w:rPr>
          <w:b/>
          <w:color w:val="auto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09561F" w:rsidRPr="00E32A4F" w:rsidRDefault="0009561F" w:rsidP="0009561F">
      <w:pPr>
        <w:pStyle w:val="1"/>
        <w:rPr>
          <w:color w:val="auto"/>
        </w:rPr>
      </w:pPr>
    </w:p>
    <w:p w:rsidR="0009561F" w:rsidRPr="00E32A4F" w:rsidRDefault="0009561F" w:rsidP="0009561F">
      <w:pPr>
        <w:pStyle w:val="1"/>
        <w:jc w:val="center"/>
        <w:rPr>
          <w:color w:val="auto"/>
        </w:rPr>
      </w:pPr>
      <w:bookmarkStart w:id="0" w:name="sub_401"/>
      <w:r w:rsidRPr="00E32A4F">
        <w:rPr>
          <w:rStyle w:val="a4"/>
          <w:color w:val="auto"/>
        </w:rPr>
        <w:t>Текст</w:t>
      </w:r>
    </w:p>
    <w:bookmarkEnd w:id="0"/>
    <w:p w:rsidR="0009561F" w:rsidRPr="00E32A4F" w:rsidRDefault="0009561F" w:rsidP="0009561F">
      <w:pPr>
        <w:pStyle w:val="1"/>
        <w:jc w:val="center"/>
        <w:rPr>
          <w:color w:val="auto"/>
        </w:rPr>
      </w:pPr>
      <w:r w:rsidRPr="00E32A4F">
        <w:rPr>
          <w:rStyle w:val="a4"/>
          <w:color w:val="auto"/>
        </w:rPr>
        <w:t>по оповещению населения в случае угрозы или возникновения паводка</w:t>
      </w:r>
    </w:p>
    <w:p w:rsidR="0009561F" w:rsidRPr="00E32A4F" w:rsidRDefault="0009561F" w:rsidP="0009561F">
      <w:pPr>
        <w:pStyle w:val="1"/>
        <w:jc w:val="center"/>
        <w:rPr>
          <w:color w:val="auto"/>
        </w:rPr>
      </w:pPr>
      <w:r w:rsidRPr="00E32A4F">
        <w:rPr>
          <w:rStyle w:val="a4"/>
          <w:color w:val="auto"/>
        </w:rPr>
        <w:t>(наводнения)</w:t>
      </w:r>
    </w:p>
    <w:p w:rsidR="0009561F" w:rsidRPr="00E32A4F" w:rsidRDefault="0009561F" w:rsidP="0009561F">
      <w:pPr>
        <w:pStyle w:val="1"/>
        <w:rPr>
          <w:i/>
          <w:color w:val="auto"/>
          <w:sz w:val="18"/>
        </w:rPr>
      </w:pPr>
      <w:r w:rsidRPr="00E32A4F">
        <w:rPr>
          <w:i/>
          <w:color w:val="auto"/>
          <w:sz w:val="18"/>
        </w:rPr>
        <w:t>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</w:t>
      </w:r>
    </w:p>
    <w:p w:rsidR="0009561F" w:rsidRPr="00E32A4F" w:rsidRDefault="0009561F" w:rsidP="0009561F">
      <w:pPr>
        <w:pStyle w:val="1"/>
        <w:rPr>
          <w:color w:val="auto"/>
        </w:rPr>
      </w:pP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Внимание! Внимание!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Граждане!  Прослушайте обращение администрации.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Передаем информацию об угрозе воз</w:t>
      </w:r>
      <w:r>
        <w:rPr>
          <w:color w:val="auto"/>
        </w:rPr>
        <w:t>никновения паводка (наводнения)</w:t>
      </w:r>
      <w:r w:rsidRPr="00E32A4F">
        <w:rPr>
          <w:color w:val="auto"/>
        </w:rPr>
        <w:t>.</w:t>
      </w:r>
    </w:p>
    <w:p w:rsidR="0009561F" w:rsidRPr="00E32A4F" w:rsidRDefault="0009561F" w:rsidP="0009561F">
      <w:pPr>
        <w:pStyle w:val="1"/>
        <w:rPr>
          <w:color w:val="auto"/>
        </w:rPr>
      </w:pPr>
      <w:r>
        <w:rPr>
          <w:color w:val="auto"/>
        </w:rPr>
        <w:t>Услышав</w:t>
      </w:r>
      <w:r w:rsidRPr="00E32A4F">
        <w:rPr>
          <w:color w:val="auto"/>
        </w:rPr>
        <w:t xml:space="preserve"> предупреждение об угрозе наводнения (затопления), сообщите об  этом  вашим  близким, соседям. 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Примерное время начала наводнения __________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Наводнением могут быть охвачены следующие территории: ________________________________________________________________________________________________________________________________________________________________________________________________________________</w:t>
      </w:r>
      <w:r w:rsidR="00527E72">
        <w:rPr>
          <w:color w:val="auto"/>
        </w:rPr>
        <w:t>_________________</w:t>
      </w:r>
    </w:p>
    <w:p w:rsidR="0009561F" w:rsidRPr="00E32A4F" w:rsidRDefault="0009561F" w:rsidP="0009561F">
      <w:pPr>
        <w:pStyle w:val="1"/>
        <w:rPr>
          <w:color w:val="auto"/>
        </w:rPr>
      </w:pPr>
      <w:r>
        <w:rPr>
          <w:color w:val="auto"/>
        </w:rPr>
        <w:t>Слушайте сообщения местного</w:t>
      </w:r>
      <w:r w:rsidRPr="00E32A4F">
        <w:rPr>
          <w:color w:val="auto"/>
        </w:rPr>
        <w:t xml:space="preserve"> радио или специально уполномоченных лиц  с громкоговорящей  аппаратурой</w:t>
      </w:r>
      <w:r>
        <w:rPr>
          <w:color w:val="auto"/>
        </w:rPr>
        <w:t>. Выполняйте рекомендации</w:t>
      </w:r>
      <w:proofErr w:type="gramStart"/>
      <w:r>
        <w:rPr>
          <w:color w:val="auto"/>
        </w:rPr>
        <w:t>.</w:t>
      </w:r>
      <w:proofErr w:type="gramEnd"/>
      <w:r w:rsidRPr="00E32A4F">
        <w:rPr>
          <w:color w:val="auto"/>
        </w:rPr>
        <w:t xml:space="preserve"> </w:t>
      </w:r>
      <w:r w:rsidRPr="00E32A4F">
        <w:rPr>
          <w:i/>
          <w:color w:val="auto"/>
          <w:sz w:val="20"/>
        </w:rPr>
        <w:t>(</w:t>
      </w:r>
      <w:proofErr w:type="gramStart"/>
      <w:r w:rsidRPr="00E32A4F">
        <w:rPr>
          <w:i/>
          <w:color w:val="auto"/>
          <w:sz w:val="20"/>
        </w:rPr>
        <w:t>е</w:t>
      </w:r>
      <w:proofErr w:type="gramEnd"/>
      <w:r w:rsidRPr="00E32A4F">
        <w:rPr>
          <w:i/>
          <w:color w:val="auto"/>
          <w:sz w:val="20"/>
        </w:rPr>
        <w:t>сли речь идет не о внезапном подтоплении)</w:t>
      </w:r>
      <w:r>
        <w:rPr>
          <w:color w:val="auto"/>
        </w:rPr>
        <w:t>. Н</w:t>
      </w:r>
      <w:r w:rsidRPr="00E32A4F">
        <w:rPr>
          <w:color w:val="auto"/>
        </w:rPr>
        <w:t>еобходимо подготовиться  к  эвакуации  в  места  временного размещения, определенные о</w:t>
      </w:r>
      <w:r>
        <w:rPr>
          <w:color w:val="auto"/>
        </w:rPr>
        <w:t xml:space="preserve">рганами местного самоуправления: </w:t>
      </w:r>
      <w:r w:rsidRPr="00E32A4F">
        <w:rPr>
          <w:color w:val="auto"/>
        </w:rPr>
        <w:t xml:space="preserve">__________________________________________________________________________________________________________________________________________________ </w:t>
      </w:r>
    </w:p>
    <w:p w:rsidR="0009561F" w:rsidRPr="00E32A4F" w:rsidRDefault="0009561F" w:rsidP="0009561F">
      <w:pPr>
        <w:pStyle w:val="1"/>
        <w:rPr>
          <w:color w:val="auto"/>
        </w:rPr>
      </w:pPr>
      <w:bookmarkStart w:id="1" w:name="_GoBack"/>
      <w:bookmarkEnd w:id="1"/>
      <w:r w:rsidRPr="00E32A4F">
        <w:rPr>
          <w:color w:val="auto"/>
        </w:rPr>
        <w:t>В местах временного размещения будет организовано питание, медицинское обслуживание.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</w:t>
      </w:r>
    </w:p>
    <w:p w:rsidR="0009561F" w:rsidRPr="00E32A4F" w:rsidRDefault="0009561F" w:rsidP="0009561F">
      <w:pPr>
        <w:pStyle w:val="1"/>
        <w:rPr>
          <w:color w:val="auto"/>
        </w:rPr>
      </w:pPr>
      <w:proofErr w:type="gramStart"/>
      <w:r w:rsidRPr="00E32A4F">
        <w:rPr>
          <w:color w:val="auto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09561F" w:rsidRPr="00E32A4F" w:rsidRDefault="0009561F" w:rsidP="0009561F">
      <w:pPr>
        <w:pStyle w:val="1"/>
        <w:rPr>
          <w:color w:val="auto"/>
        </w:rPr>
      </w:pP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Помните!!!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В затопленной местности нельзя употреблять в пищу продукты, соприкасавшиеся  с  поступившей водой и пить некипяченую воду. Электроприборами можно пользоваться только после тщательной их просушки.</w:t>
      </w:r>
    </w:p>
    <w:p w:rsidR="0009561F" w:rsidRPr="00E32A4F" w:rsidRDefault="0009561F" w:rsidP="0009561F">
      <w:pPr>
        <w:pStyle w:val="1"/>
        <w:rPr>
          <w:color w:val="auto"/>
        </w:rPr>
      </w:pPr>
    </w:p>
    <w:p w:rsidR="0009561F" w:rsidRPr="00E32A4F" w:rsidRDefault="0009561F" w:rsidP="0009561F">
      <w:pPr>
        <w:pStyle w:val="1"/>
        <w:jc w:val="center"/>
        <w:rPr>
          <w:color w:val="auto"/>
        </w:rPr>
      </w:pPr>
      <w:bookmarkStart w:id="2" w:name="sub_402"/>
      <w:r w:rsidRPr="00E32A4F">
        <w:rPr>
          <w:rStyle w:val="a4"/>
          <w:color w:val="auto"/>
        </w:rPr>
        <w:t>Текст</w:t>
      </w:r>
    </w:p>
    <w:bookmarkEnd w:id="2"/>
    <w:p w:rsidR="0009561F" w:rsidRPr="00E32A4F" w:rsidRDefault="0009561F" w:rsidP="0009561F">
      <w:pPr>
        <w:pStyle w:val="1"/>
        <w:jc w:val="center"/>
        <w:rPr>
          <w:color w:val="auto"/>
        </w:rPr>
      </w:pPr>
      <w:r w:rsidRPr="00E32A4F">
        <w:rPr>
          <w:rStyle w:val="a4"/>
          <w:color w:val="auto"/>
        </w:rPr>
        <w:t>по оповещению населения в случае получения штормового предупреждения</w:t>
      </w:r>
    </w:p>
    <w:p w:rsidR="0009561F" w:rsidRPr="00E32A4F" w:rsidRDefault="0009561F" w:rsidP="0009561F">
      <w:pPr>
        <w:pStyle w:val="1"/>
        <w:rPr>
          <w:color w:val="auto"/>
        </w:rPr>
      </w:pP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Внимание! Внимание!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 xml:space="preserve">Граждане! Прослушайте обращение администрации. 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Передаем информацию о действиях при получении штормового предупреждения.</w:t>
      </w:r>
    </w:p>
    <w:p w:rsidR="0009561F" w:rsidRPr="00E32A4F" w:rsidRDefault="0009561F" w:rsidP="0009561F">
      <w:pPr>
        <w:pStyle w:val="1"/>
        <w:rPr>
          <w:color w:val="auto"/>
          <w:sz w:val="20"/>
        </w:rPr>
      </w:pPr>
    </w:p>
    <w:p w:rsidR="0009561F" w:rsidRPr="00E32A4F" w:rsidRDefault="0009561F" w:rsidP="0009561F">
      <w:pPr>
        <w:pStyle w:val="1"/>
        <w:rPr>
          <w:color w:val="auto"/>
          <w:sz w:val="20"/>
        </w:rPr>
      </w:pPr>
      <w:r w:rsidRPr="00E32A4F">
        <w:rPr>
          <w:color w:val="auto"/>
          <w:sz w:val="20"/>
        </w:rPr>
        <w:t>Штормовое предупреждение подается, при усилении ветра  до  30 м/сек.</w:t>
      </w:r>
    </w:p>
    <w:p w:rsidR="0009561F" w:rsidRPr="00E32A4F" w:rsidRDefault="0009561F" w:rsidP="0009561F">
      <w:pPr>
        <w:pStyle w:val="1"/>
        <w:rPr>
          <w:color w:val="auto"/>
        </w:rPr>
      </w:pP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 xml:space="preserve">Ожидается усиление ветра до </w:t>
      </w:r>
      <w:smartTag w:uri="urn:schemas-microsoft-com:office:smarttags" w:element="metricconverter">
        <w:smartTagPr>
          <w:attr w:name="ProductID" w:val="30 метров"/>
        </w:smartTagPr>
        <w:r w:rsidRPr="00E32A4F">
          <w:rPr>
            <w:color w:val="auto"/>
          </w:rPr>
          <w:t>30 метров</w:t>
        </w:r>
      </w:smartTag>
      <w:r w:rsidRPr="00E32A4F">
        <w:rPr>
          <w:color w:val="auto"/>
        </w:rPr>
        <w:t xml:space="preserve"> в секунду. 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Вам необходимо выполнить следующие действия:</w:t>
      </w:r>
    </w:p>
    <w:p w:rsidR="0009561F" w:rsidRPr="00E32A4F" w:rsidRDefault="0009561F" w:rsidP="0009561F">
      <w:pPr>
        <w:pStyle w:val="1"/>
        <w:numPr>
          <w:ilvl w:val="0"/>
          <w:numId w:val="5"/>
        </w:numPr>
        <w:rPr>
          <w:color w:val="auto"/>
        </w:rPr>
      </w:pPr>
      <w:r w:rsidRPr="00E32A4F">
        <w:rPr>
          <w:color w:val="auto"/>
        </w:rPr>
        <w:t>очисть балконы  и  территории  дворов  от  легких  предметов  или укрепить их;</w:t>
      </w:r>
    </w:p>
    <w:p w:rsidR="0009561F" w:rsidRPr="00E32A4F" w:rsidRDefault="0009561F" w:rsidP="0009561F">
      <w:pPr>
        <w:pStyle w:val="1"/>
        <w:numPr>
          <w:ilvl w:val="0"/>
          <w:numId w:val="5"/>
        </w:numPr>
        <w:rPr>
          <w:color w:val="auto"/>
        </w:rPr>
      </w:pPr>
      <w:r w:rsidRPr="00E32A4F">
        <w:rPr>
          <w:color w:val="auto"/>
        </w:rPr>
        <w:t>закрыть на замки и засовы все окна и двери;</w:t>
      </w:r>
    </w:p>
    <w:p w:rsidR="0009561F" w:rsidRPr="00E32A4F" w:rsidRDefault="0009561F" w:rsidP="0009561F">
      <w:pPr>
        <w:pStyle w:val="1"/>
        <w:numPr>
          <w:ilvl w:val="0"/>
          <w:numId w:val="5"/>
        </w:numPr>
        <w:rPr>
          <w:color w:val="auto"/>
        </w:rPr>
      </w:pPr>
      <w:r w:rsidRPr="00E32A4F">
        <w:rPr>
          <w:color w:val="auto"/>
        </w:rPr>
        <w:t>укрепить, по возможности, крыши, печные  и  вентиляционные  трубы;</w:t>
      </w:r>
    </w:p>
    <w:p w:rsidR="0009561F" w:rsidRPr="00E32A4F" w:rsidRDefault="0009561F" w:rsidP="0009561F">
      <w:pPr>
        <w:pStyle w:val="1"/>
        <w:numPr>
          <w:ilvl w:val="0"/>
          <w:numId w:val="5"/>
        </w:numPr>
        <w:rPr>
          <w:color w:val="auto"/>
        </w:rPr>
      </w:pPr>
      <w:r w:rsidRPr="00E32A4F">
        <w:rPr>
          <w:color w:val="auto"/>
        </w:rPr>
        <w:t>заделать щитами ставни и окна в чердачных помещениях;</w:t>
      </w:r>
    </w:p>
    <w:p w:rsidR="0009561F" w:rsidRPr="00E32A4F" w:rsidRDefault="0009561F" w:rsidP="0009561F">
      <w:pPr>
        <w:pStyle w:val="1"/>
        <w:numPr>
          <w:ilvl w:val="0"/>
          <w:numId w:val="5"/>
        </w:numPr>
        <w:rPr>
          <w:color w:val="auto"/>
        </w:rPr>
      </w:pPr>
      <w:r w:rsidRPr="00E32A4F">
        <w:rPr>
          <w:color w:val="auto"/>
        </w:rPr>
        <w:t>потушить огонь в печах;</w:t>
      </w:r>
    </w:p>
    <w:p w:rsidR="0009561F" w:rsidRPr="00E32A4F" w:rsidRDefault="0009561F" w:rsidP="0009561F">
      <w:pPr>
        <w:pStyle w:val="1"/>
        <w:numPr>
          <w:ilvl w:val="0"/>
          <w:numId w:val="5"/>
        </w:numPr>
        <w:rPr>
          <w:color w:val="auto"/>
        </w:rPr>
      </w:pPr>
      <w:r w:rsidRPr="00E32A4F">
        <w:rPr>
          <w:color w:val="auto"/>
        </w:rPr>
        <w:t>подготовить медицинские аптечки и  упаковать  запасы  продуктов  и воды на 2-3 суток;</w:t>
      </w:r>
    </w:p>
    <w:p w:rsidR="0009561F" w:rsidRPr="00E32A4F" w:rsidRDefault="0009561F" w:rsidP="0009561F">
      <w:pPr>
        <w:pStyle w:val="1"/>
        <w:numPr>
          <w:ilvl w:val="0"/>
          <w:numId w:val="5"/>
        </w:numPr>
        <w:rPr>
          <w:color w:val="auto"/>
        </w:rPr>
      </w:pPr>
      <w:r w:rsidRPr="00E32A4F">
        <w:rPr>
          <w:color w:val="auto"/>
        </w:rPr>
        <w:t>подготовить автономные источники  освещения  (фонари,  керосиновые лампы, свечи);</w:t>
      </w:r>
    </w:p>
    <w:p w:rsidR="0009561F" w:rsidRPr="00E32A4F" w:rsidRDefault="0009561F" w:rsidP="0009561F">
      <w:pPr>
        <w:pStyle w:val="1"/>
        <w:numPr>
          <w:ilvl w:val="0"/>
          <w:numId w:val="5"/>
        </w:numPr>
        <w:rPr>
          <w:color w:val="auto"/>
        </w:rPr>
      </w:pPr>
      <w:r w:rsidRPr="00E32A4F">
        <w:rPr>
          <w:color w:val="auto"/>
        </w:rPr>
        <w:t>перейти из легких построек в более прочные здания или  в  защитные сооружения ГО.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Если ураган застал Вас на улице, необходимо:</w:t>
      </w:r>
    </w:p>
    <w:p w:rsidR="0009561F" w:rsidRPr="00E32A4F" w:rsidRDefault="0009561F" w:rsidP="0009561F">
      <w:pPr>
        <w:pStyle w:val="1"/>
        <w:numPr>
          <w:ilvl w:val="0"/>
          <w:numId w:val="6"/>
        </w:numPr>
        <w:rPr>
          <w:color w:val="auto"/>
        </w:rPr>
      </w:pPr>
      <w:r w:rsidRPr="00E32A4F">
        <w:rPr>
          <w:color w:val="auto"/>
        </w:rPr>
        <w:t>держаться подальше от легких построек, мостов, эстакад, ЛЭП, мачт, деревьев;</w:t>
      </w:r>
    </w:p>
    <w:p w:rsidR="0009561F" w:rsidRPr="00E32A4F" w:rsidRDefault="0009561F" w:rsidP="0009561F">
      <w:pPr>
        <w:pStyle w:val="1"/>
        <w:numPr>
          <w:ilvl w:val="0"/>
          <w:numId w:val="6"/>
        </w:numPr>
        <w:rPr>
          <w:color w:val="auto"/>
        </w:rPr>
      </w:pPr>
      <w:r w:rsidRPr="00E32A4F">
        <w:rPr>
          <w:color w:val="auto"/>
        </w:rPr>
        <w:t>защищаться от летящих предметов листами фанеры, досками,  ящиками, другими подручными средствами;</w:t>
      </w:r>
    </w:p>
    <w:p w:rsidR="0009561F" w:rsidRPr="00E32A4F" w:rsidRDefault="0009561F" w:rsidP="0009561F">
      <w:pPr>
        <w:pStyle w:val="1"/>
        <w:numPr>
          <w:ilvl w:val="0"/>
          <w:numId w:val="6"/>
        </w:numPr>
        <w:rPr>
          <w:color w:val="auto"/>
        </w:rPr>
      </w:pPr>
      <w:r w:rsidRPr="00E32A4F">
        <w:rPr>
          <w:color w:val="auto"/>
        </w:rPr>
        <w:t>попытаться быстрее укрыться в подвалах, погребах, других заглубленных помещениях.</w:t>
      </w:r>
    </w:p>
    <w:p w:rsidR="0009561F" w:rsidRPr="00E32A4F" w:rsidRDefault="0009561F" w:rsidP="0009561F">
      <w:pPr>
        <w:pStyle w:val="1"/>
        <w:rPr>
          <w:rStyle w:val="a4"/>
          <w:color w:val="auto"/>
        </w:rPr>
      </w:pPr>
      <w:bookmarkStart w:id="3" w:name="sub_403"/>
    </w:p>
    <w:p w:rsidR="0009561F" w:rsidRPr="00E32A4F" w:rsidRDefault="0009561F" w:rsidP="0009561F">
      <w:pPr>
        <w:pStyle w:val="1"/>
        <w:jc w:val="center"/>
        <w:rPr>
          <w:color w:val="auto"/>
        </w:rPr>
      </w:pPr>
      <w:r w:rsidRPr="00E32A4F">
        <w:rPr>
          <w:rStyle w:val="a4"/>
          <w:color w:val="auto"/>
        </w:rPr>
        <w:t>Текст</w:t>
      </w:r>
    </w:p>
    <w:bookmarkEnd w:id="3"/>
    <w:p w:rsidR="0009561F" w:rsidRPr="00E32A4F" w:rsidRDefault="0009561F" w:rsidP="0009561F">
      <w:pPr>
        <w:pStyle w:val="1"/>
        <w:jc w:val="center"/>
        <w:rPr>
          <w:color w:val="auto"/>
        </w:rPr>
      </w:pPr>
      <w:r w:rsidRPr="00E32A4F">
        <w:rPr>
          <w:rStyle w:val="a4"/>
          <w:color w:val="auto"/>
        </w:rPr>
        <w:t>по оповещению населения в случае угрозы или возникновения стихийных бедствий</w:t>
      </w:r>
    </w:p>
    <w:p w:rsidR="0009561F" w:rsidRPr="00E32A4F" w:rsidRDefault="0009561F" w:rsidP="0009561F">
      <w:pPr>
        <w:pStyle w:val="1"/>
        <w:rPr>
          <w:color w:val="auto"/>
        </w:rPr>
      </w:pP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Внимание! Внимание!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Граждане! Прослушайте обращение администрации.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Передаем информацию о правилах поведения и действиях населения при стихийных бедствиях.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 xml:space="preserve"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09561F" w:rsidRPr="00E32A4F" w:rsidRDefault="0009561F" w:rsidP="0009561F">
      <w:pPr>
        <w:pStyle w:val="1"/>
        <w:numPr>
          <w:ilvl w:val="0"/>
          <w:numId w:val="7"/>
        </w:numPr>
        <w:rPr>
          <w:color w:val="auto"/>
        </w:rPr>
      </w:pPr>
      <w:r w:rsidRPr="00E32A4F">
        <w:rPr>
          <w:color w:val="auto"/>
        </w:rPr>
        <w:t>перед тем, как войти в любое  поврежденное  здание  убедитесь,  не угрожает ли оно обвалом;</w:t>
      </w:r>
    </w:p>
    <w:p w:rsidR="0009561F" w:rsidRPr="00E32A4F" w:rsidRDefault="0009561F" w:rsidP="0009561F">
      <w:pPr>
        <w:pStyle w:val="1"/>
        <w:numPr>
          <w:ilvl w:val="0"/>
          <w:numId w:val="7"/>
        </w:numPr>
        <w:rPr>
          <w:color w:val="auto"/>
        </w:rPr>
      </w:pPr>
      <w:r w:rsidRPr="00E32A4F">
        <w:rPr>
          <w:color w:val="auto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09561F" w:rsidRPr="00E32A4F" w:rsidRDefault="0009561F" w:rsidP="0009561F">
      <w:pPr>
        <w:pStyle w:val="1"/>
        <w:numPr>
          <w:ilvl w:val="0"/>
          <w:numId w:val="7"/>
        </w:numPr>
        <w:rPr>
          <w:color w:val="auto"/>
        </w:rPr>
      </w:pPr>
      <w:r w:rsidRPr="00E32A4F">
        <w:rPr>
          <w:color w:val="auto"/>
        </w:rPr>
        <w:t>будьте   осторожны   с  оборванными  и  оголенными  проводами,  не допускайте короткого замыкания;</w:t>
      </w:r>
    </w:p>
    <w:p w:rsidR="0009561F" w:rsidRPr="00E32A4F" w:rsidRDefault="0009561F" w:rsidP="0009561F">
      <w:pPr>
        <w:pStyle w:val="1"/>
        <w:numPr>
          <w:ilvl w:val="0"/>
          <w:numId w:val="7"/>
        </w:numPr>
        <w:rPr>
          <w:color w:val="auto"/>
        </w:rPr>
      </w:pPr>
      <w:r w:rsidRPr="00E32A4F">
        <w:rPr>
          <w:color w:val="auto"/>
        </w:rPr>
        <w:t>не включайте электричество, газ и водопровод, пока их не  проверит коммунально-техническая служба;</w:t>
      </w:r>
    </w:p>
    <w:p w:rsidR="0009561F" w:rsidRPr="00E32A4F" w:rsidRDefault="0009561F" w:rsidP="0009561F">
      <w:pPr>
        <w:pStyle w:val="1"/>
        <w:numPr>
          <w:ilvl w:val="0"/>
          <w:numId w:val="7"/>
        </w:numPr>
        <w:rPr>
          <w:color w:val="auto"/>
        </w:rPr>
      </w:pPr>
      <w:r w:rsidRPr="00E32A4F">
        <w:rPr>
          <w:color w:val="auto"/>
        </w:rPr>
        <w:t>не пейте воду из поврежденных колодцев.</w:t>
      </w:r>
    </w:p>
    <w:p w:rsidR="0009561F" w:rsidRPr="00E32A4F" w:rsidRDefault="0009561F" w:rsidP="0009561F">
      <w:pPr>
        <w:pStyle w:val="1"/>
        <w:rPr>
          <w:color w:val="auto"/>
        </w:rPr>
      </w:pPr>
    </w:p>
    <w:p w:rsidR="0009561F" w:rsidRPr="00E32A4F" w:rsidRDefault="0009561F" w:rsidP="0009561F">
      <w:pPr>
        <w:pStyle w:val="1"/>
        <w:rPr>
          <w:rStyle w:val="a4"/>
          <w:color w:val="auto"/>
        </w:rPr>
      </w:pPr>
      <w:bookmarkStart w:id="4" w:name="sub_404"/>
    </w:p>
    <w:p w:rsidR="0009561F" w:rsidRPr="00E32A4F" w:rsidRDefault="0009561F" w:rsidP="0009561F">
      <w:pPr>
        <w:pStyle w:val="1"/>
        <w:rPr>
          <w:rStyle w:val="a4"/>
          <w:color w:val="auto"/>
        </w:rPr>
      </w:pPr>
    </w:p>
    <w:p w:rsidR="0009561F" w:rsidRPr="00E32A4F" w:rsidRDefault="0009561F" w:rsidP="0009561F">
      <w:pPr>
        <w:pStyle w:val="1"/>
        <w:jc w:val="center"/>
        <w:rPr>
          <w:rStyle w:val="a4"/>
          <w:color w:val="auto"/>
        </w:rPr>
      </w:pPr>
      <w:r w:rsidRPr="00E32A4F">
        <w:rPr>
          <w:rStyle w:val="a4"/>
          <w:color w:val="auto"/>
        </w:rPr>
        <w:t>Текст</w:t>
      </w:r>
    </w:p>
    <w:p w:rsidR="0009561F" w:rsidRPr="00E32A4F" w:rsidRDefault="0009561F" w:rsidP="0009561F">
      <w:pPr>
        <w:pStyle w:val="1"/>
        <w:jc w:val="center"/>
        <w:rPr>
          <w:color w:val="auto"/>
        </w:rPr>
      </w:pPr>
      <w:r w:rsidRPr="00E32A4F">
        <w:rPr>
          <w:rStyle w:val="a4"/>
          <w:color w:val="auto"/>
        </w:rPr>
        <w:t>обращения к населению при возникновении эпидемии</w:t>
      </w:r>
    </w:p>
    <w:bookmarkEnd w:id="4"/>
    <w:p w:rsidR="0009561F" w:rsidRPr="00E32A4F" w:rsidRDefault="0009561F" w:rsidP="0009561F">
      <w:pPr>
        <w:pStyle w:val="1"/>
        <w:rPr>
          <w:color w:val="auto"/>
        </w:rPr>
      </w:pP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Внимание! Внимание!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Граждане! Прослушайте обращение администрации.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 xml:space="preserve">________________ на территории </w:t>
      </w:r>
      <w:r w:rsidR="00F22BF9">
        <w:rPr>
          <w:color w:val="auto"/>
        </w:rPr>
        <w:t xml:space="preserve">городского </w:t>
      </w:r>
      <w:r w:rsidRPr="00E32A4F">
        <w:rPr>
          <w:color w:val="auto"/>
        </w:rPr>
        <w:t>поселения в районах _________________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 xml:space="preserve">      (дата, время)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 xml:space="preserve">                            (наименование заболевания)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 xml:space="preserve">Администрацией </w:t>
      </w:r>
      <w:r w:rsidR="00F12908">
        <w:rPr>
          <w:color w:val="auto"/>
        </w:rPr>
        <w:t>городского</w:t>
      </w:r>
      <w:r w:rsidRPr="00E32A4F">
        <w:rPr>
          <w:color w:val="auto"/>
        </w:rPr>
        <w:t xml:space="preserve"> поселения принимаются меры для локализации заболеваний и предотвращения возникновения эпидемии.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Прослушайте порядок поведения населения во время эпидемии:</w:t>
      </w:r>
    </w:p>
    <w:p w:rsidR="0009561F" w:rsidRPr="00E32A4F" w:rsidRDefault="0009561F" w:rsidP="0009561F">
      <w:pPr>
        <w:pStyle w:val="1"/>
        <w:numPr>
          <w:ilvl w:val="0"/>
          <w:numId w:val="8"/>
        </w:numPr>
        <w:rPr>
          <w:color w:val="auto"/>
        </w:rPr>
      </w:pPr>
      <w:r w:rsidRPr="00E32A4F">
        <w:rPr>
          <w:color w:val="auto"/>
        </w:rPr>
        <w:t>при появлении первых признаков заболевания необходимо обратиться к медработникам;</w:t>
      </w:r>
    </w:p>
    <w:p w:rsidR="0009561F" w:rsidRPr="00E32A4F" w:rsidRDefault="0009561F" w:rsidP="0009561F">
      <w:pPr>
        <w:pStyle w:val="1"/>
        <w:numPr>
          <w:ilvl w:val="0"/>
          <w:numId w:val="8"/>
        </w:numPr>
        <w:rPr>
          <w:color w:val="auto"/>
        </w:rPr>
      </w:pPr>
      <w:r w:rsidRPr="00E32A4F">
        <w:rPr>
          <w:color w:val="auto"/>
        </w:rPr>
        <w:t>не употреблять в пищу непроверенные продукты питания и воду;</w:t>
      </w:r>
    </w:p>
    <w:p w:rsidR="0009561F" w:rsidRPr="00E32A4F" w:rsidRDefault="0009561F" w:rsidP="0009561F">
      <w:pPr>
        <w:pStyle w:val="1"/>
        <w:numPr>
          <w:ilvl w:val="0"/>
          <w:numId w:val="8"/>
        </w:numPr>
        <w:rPr>
          <w:color w:val="auto"/>
        </w:rPr>
      </w:pPr>
      <w:r w:rsidRPr="00E32A4F">
        <w:rPr>
          <w:color w:val="auto"/>
        </w:rPr>
        <w:t>продукты питания приобретать только в установленных администрацией местах;</w:t>
      </w:r>
    </w:p>
    <w:p w:rsidR="0009561F" w:rsidRPr="00E32A4F" w:rsidRDefault="0009561F" w:rsidP="0009561F">
      <w:pPr>
        <w:pStyle w:val="1"/>
        <w:numPr>
          <w:ilvl w:val="0"/>
          <w:numId w:val="8"/>
        </w:numPr>
        <w:rPr>
          <w:color w:val="auto"/>
        </w:rPr>
      </w:pPr>
      <w:r w:rsidRPr="00E32A4F">
        <w:rPr>
          <w:color w:val="auto"/>
        </w:rPr>
        <w:t>до минимума ограничить общение с населением.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Информация предоставлена Главным врачом (название учреждения) __________.</w:t>
      </w:r>
    </w:p>
    <w:p w:rsidR="0009561F" w:rsidRPr="00E32A4F" w:rsidRDefault="0009561F" w:rsidP="0009561F">
      <w:pPr>
        <w:pStyle w:val="1"/>
        <w:rPr>
          <w:color w:val="auto"/>
        </w:rPr>
      </w:pPr>
    </w:p>
    <w:p w:rsidR="0009561F" w:rsidRPr="00E32A4F" w:rsidRDefault="0009561F" w:rsidP="0009561F">
      <w:pPr>
        <w:pStyle w:val="1"/>
        <w:jc w:val="center"/>
        <w:rPr>
          <w:rStyle w:val="a4"/>
          <w:color w:val="auto"/>
        </w:rPr>
      </w:pPr>
      <w:bookmarkStart w:id="5" w:name="sub_405"/>
      <w:r w:rsidRPr="00E32A4F">
        <w:rPr>
          <w:rStyle w:val="a4"/>
          <w:color w:val="auto"/>
        </w:rPr>
        <w:t>Текст</w:t>
      </w:r>
    </w:p>
    <w:p w:rsidR="0009561F" w:rsidRPr="00E32A4F" w:rsidRDefault="0009561F" w:rsidP="0009561F">
      <w:pPr>
        <w:pStyle w:val="1"/>
        <w:jc w:val="center"/>
        <w:rPr>
          <w:color w:val="auto"/>
        </w:rPr>
      </w:pPr>
      <w:r w:rsidRPr="00E32A4F">
        <w:rPr>
          <w:rStyle w:val="a4"/>
          <w:color w:val="auto"/>
        </w:rPr>
        <w:t xml:space="preserve">обращения к населению </w:t>
      </w:r>
      <w:bookmarkEnd w:id="5"/>
      <w:r w:rsidRPr="00E32A4F">
        <w:rPr>
          <w:rStyle w:val="a4"/>
          <w:color w:val="auto"/>
        </w:rPr>
        <w:t>при угрозе воздушного нападения противника</w:t>
      </w:r>
    </w:p>
    <w:p w:rsidR="0009561F" w:rsidRPr="00E32A4F" w:rsidRDefault="0009561F" w:rsidP="0009561F">
      <w:pPr>
        <w:pStyle w:val="1"/>
        <w:jc w:val="center"/>
        <w:rPr>
          <w:color w:val="auto"/>
        </w:rPr>
      </w:pP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Внимание! Внимание!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«Воздушная тревога», «Воздушная тревога»</w:t>
      </w:r>
    </w:p>
    <w:p w:rsidR="0009561F" w:rsidRPr="00E32A4F" w:rsidRDefault="0009561F" w:rsidP="0009561F">
      <w:pPr>
        <w:pStyle w:val="1"/>
        <w:rPr>
          <w:color w:val="auto"/>
        </w:rPr>
      </w:pP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Граждане! Прослушайте обращение администрации.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 xml:space="preserve">___________________ на территории </w:t>
      </w:r>
      <w:r w:rsidR="00071BEC">
        <w:rPr>
          <w:color w:val="auto"/>
        </w:rPr>
        <w:t>городского</w:t>
      </w:r>
      <w:r w:rsidRPr="00E32A4F">
        <w:rPr>
          <w:color w:val="auto"/>
        </w:rPr>
        <w:t xml:space="preserve"> поселения существует угроза 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 xml:space="preserve">        (дата, время)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нападения воздушного противника.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Вам необходимо:</w:t>
      </w:r>
    </w:p>
    <w:p w:rsidR="0009561F" w:rsidRPr="00E32A4F" w:rsidRDefault="0009561F" w:rsidP="0009561F">
      <w:pPr>
        <w:pStyle w:val="1"/>
        <w:numPr>
          <w:ilvl w:val="0"/>
          <w:numId w:val="9"/>
        </w:numPr>
        <w:rPr>
          <w:color w:val="auto"/>
        </w:rPr>
      </w:pPr>
      <w:r w:rsidRPr="00E32A4F">
        <w:rPr>
          <w:color w:val="auto"/>
        </w:rPr>
        <w:t>одеться самому, одеть детей;</w:t>
      </w:r>
    </w:p>
    <w:p w:rsidR="0009561F" w:rsidRPr="00E32A4F" w:rsidRDefault="0009561F" w:rsidP="0009561F">
      <w:pPr>
        <w:pStyle w:val="1"/>
        <w:numPr>
          <w:ilvl w:val="0"/>
          <w:numId w:val="9"/>
        </w:numPr>
        <w:rPr>
          <w:color w:val="auto"/>
        </w:rPr>
      </w:pPr>
      <w:r w:rsidRPr="00E32A4F">
        <w:rPr>
          <w:color w:val="auto"/>
        </w:rPr>
        <w:t>выключить газ, электроприборы, затушить печи, котлы;</w:t>
      </w:r>
    </w:p>
    <w:p w:rsidR="0009561F" w:rsidRPr="00E32A4F" w:rsidRDefault="0009561F" w:rsidP="0009561F">
      <w:pPr>
        <w:pStyle w:val="1"/>
        <w:numPr>
          <w:ilvl w:val="0"/>
          <w:numId w:val="9"/>
        </w:numPr>
        <w:rPr>
          <w:color w:val="auto"/>
        </w:rPr>
      </w:pPr>
      <w:r w:rsidRPr="00E32A4F">
        <w:rPr>
          <w:color w:val="auto"/>
        </w:rPr>
        <w:t>закрыть плотно двери и окна;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Взять с собой:</w:t>
      </w:r>
    </w:p>
    <w:p w:rsidR="0009561F" w:rsidRPr="00E32A4F" w:rsidRDefault="0009561F" w:rsidP="0009561F">
      <w:pPr>
        <w:pStyle w:val="1"/>
        <w:numPr>
          <w:ilvl w:val="0"/>
          <w:numId w:val="10"/>
        </w:numPr>
        <w:rPr>
          <w:color w:val="auto"/>
        </w:rPr>
      </w:pPr>
      <w:r w:rsidRPr="00E32A4F">
        <w:rPr>
          <w:color w:val="auto"/>
        </w:rPr>
        <w:t>средства индивидуальной защиты;</w:t>
      </w:r>
    </w:p>
    <w:p w:rsidR="0009561F" w:rsidRPr="00E32A4F" w:rsidRDefault="0009561F" w:rsidP="0009561F">
      <w:pPr>
        <w:pStyle w:val="1"/>
        <w:numPr>
          <w:ilvl w:val="0"/>
          <w:numId w:val="10"/>
        </w:numPr>
        <w:rPr>
          <w:color w:val="auto"/>
        </w:rPr>
      </w:pPr>
      <w:r w:rsidRPr="00E32A4F">
        <w:rPr>
          <w:color w:val="auto"/>
        </w:rPr>
        <w:t>запас продуктов питания и воды;</w:t>
      </w:r>
    </w:p>
    <w:p w:rsidR="0009561F" w:rsidRPr="00E32A4F" w:rsidRDefault="0009561F" w:rsidP="0009561F">
      <w:pPr>
        <w:pStyle w:val="1"/>
        <w:numPr>
          <w:ilvl w:val="0"/>
          <w:numId w:val="10"/>
        </w:numPr>
        <w:rPr>
          <w:color w:val="auto"/>
        </w:rPr>
      </w:pPr>
      <w:r w:rsidRPr="00E32A4F">
        <w:rPr>
          <w:color w:val="auto"/>
        </w:rPr>
        <w:t>личные документы и другие необходимые вещи;</w:t>
      </w:r>
    </w:p>
    <w:p w:rsidR="0009561F" w:rsidRPr="00E32A4F" w:rsidRDefault="0009561F" w:rsidP="0009561F">
      <w:pPr>
        <w:pStyle w:val="1"/>
        <w:numPr>
          <w:ilvl w:val="0"/>
          <w:numId w:val="10"/>
        </w:numPr>
        <w:rPr>
          <w:color w:val="auto"/>
        </w:rPr>
      </w:pPr>
      <w:r w:rsidRPr="00E32A4F">
        <w:rPr>
          <w:color w:val="auto"/>
        </w:rPr>
        <w:t>погасить свет, предупредить соседей о «Воздушной тревоге».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 xml:space="preserve">     </w:t>
      </w:r>
    </w:p>
    <w:p w:rsidR="00071BEC" w:rsidRDefault="00071BEC" w:rsidP="0009561F">
      <w:pPr>
        <w:pStyle w:val="1"/>
        <w:jc w:val="center"/>
        <w:rPr>
          <w:rStyle w:val="a4"/>
          <w:color w:val="auto"/>
        </w:rPr>
      </w:pPr>
    </w:p>
    <w:p w:rsidR="0009561F" w:rsidRPr="00E32A4F" w:rsidRDefault="0009561F" w:rsidP="0009561F">
      <w:pPr>
        <w:pStyle w:val="1"/>
        <w:jc w:val="center"/>
        <w:rPr>
          <w:rStyle w:val="a4"/>
          <w:color w:val="auto"/>
        </w:rPr>
      </w:pPr>
      <w:r w:rsidRPr="00E32A4F">
        <w:rPr>
          <w:rStyle w:val="a4"/>
          <w:color w:val="auto"/>
        </w:rPr>
        <w:t>Текст</w:t>
      </w:r>
    </w:p>
    <w:p w:rsidR="0009561F" w:rsidRPr="00E32A4F" w:rsidRDefault="0009561F" w:rsidP="0009561F">
      <w:pPr>
        <w:pStyle w:val="1"/>
        <w:jc w:val="center"/>
        <w:rPr>
          <w:color w:val="auto"/>
        </w:rPr>
      </w:pPr>
      <w:r w:rsidRPr="00E32A4F">
        <w:rPr>
          <w:rStyle w:val="a4"/>
          <w:color w:val="auto"/>
        </w:rPr>
        <w:t>обращения к населению, когда угроза воздушного нападения противника миновала</w:t>
      </w:r>
    </w:p>
    <w:p w:rsidR="0009561F" w:rsidRPr="00E32A4F" w:rsidRDefault="0009561F" w:rsidP="0009561F">
      <w:pPr>
        <w:pStyle w:val="1"/>
        <w:rPr>
          <w:color w:val="auto"/>
        </w:rPr>
      </w:pP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Внимание! Внимание!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«Отбой воздушной тревоги», «Отбой воздушной тревоги»</w:t>
      </w:r>
    </w:p>
    <w:p w:rsidR="0009561F" w:rsidRPr="00E32A4F" w:rsidRDefault="0009561F" w:rsidP="0009561F">
      <w:pPr>
        <w:pStyle w:val="1"/>
        <w:rPr>
          <w:color w:val="auto"/>
        </w:rPr>
      </w:pP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Граждане! Прослушайте обращение администрации.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 xml:space="preserve">_________________ на территории </w:t>
      </w:r>
      <w:r w:rsidR="00071BEC">
        <w:rPr>
          <w:color w:val="auto"/>
        </w:rPr>
        <w:t>городского</w:t>
      </w:r>
      <w:r w:rsidRPr="00E32A4F">
        <w:rPr>
          <w:color w:val="auto"/>
        </w:rPr>
        <w:t xml:space="preserve"> поселения угроза нападения воздушного 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 xml:space="preserve">       (дата, время)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противника миновала.</w:t>
      </w:r>
    </w:p>
    <w:p w:rsidR="0009561F" w:rsidRPr="00E32A4F" w:rsidRDefault="0009561F" w:rsidP="0009561F">
      <w:pPr>
        <w:pStyle w:val="1"/>
        <w:rPr>
          <w:color w:val="auto"/>
        </w:rPr>
      </w:pPr>
      <w:r w:rsidRPr="00E32A4F">
        <w:rPr>
          <w:color w:val="auto"/>
        </w:rPr>
        <w:t>Вам необходимо:</w:t>
      </w:r>
    </w:p>
    <w:p w:rsidR="0009561F" w:rsidRPr="00E32A4F" w:rsidRDefault="0009561F" w:rsidP="0009561F">
      <w:pPr>
        <w:pStyle w:val="1"/>
        <w:numPr>
          <w:ilvl w:val="0"/>
          <w:numId w:val="11"/>
        </w:numPr>
        <w:rPr>
          <w:color w:val="auto"/>
        </w:rPr>
      </w:pPr>
      <w:r w:rsidRPr="00E32A4F">
        <w:rPr>
          <w:color w:val="auto"/>
        </w:rPr>
        <w:t>покинуть укрытие с разрешения обслуживающего персонала;</w:t>
      </w:r>
    </w:p>
    <w:p w:rsidR="0009561F" w:rsidRPr="00E32A4F" w:rsidRDefault="0009561F" w:rsidP="0009561F">
      <w:pPr>
        <w:pStyle w:val="1"/>
        <w:numPr>
          <w:ilvl w:val="0"/>
          <w:numId w:val="11"/>
        </w:numPr>
        <w:rPr>
          <w:color w:val="auto"/>
        </w:rPr>
      </w:pPr>
      <w:r w:rsidRPr="00E32A4F">
        <w:rPr>
          <w:color w:val="auto"/>
        </w:rPr>
        <w:t>заниматься обычной деятельностью.</w:t>
      </w:r>
    </w:p>
    <w:p w:rsidR="0009561F" w:rsidRPr="00E32A4F" w:rsidRDefault="0009561F" w:rsidP="0009561F">
      <w:pPr>
        <w:rPr>
          <w:color w:val="auto"/>
        </w:rPr>
      </w:pPr>
    </w:p>
    <w:p w:rsidR="0009561F" w:rsidRDefault="0009561F"/>
    <w:sectPr w:rsidR="0009561F" w:rsidSect="0009561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5D38"/>
    <w:multiLevelType w:val="hybridMultilevel"/>
    <w:tmpl w:val="E8D4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03D1"/>
    <w:multiLevelType w:val="hybridMultilevel"/>
    <w:tmpl w:val="2D86C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2460D"/>
    <w:multiLevelType w:val="hybridMultilevel"/>
    <w:tmpl w:val="5F20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714AE"/>
    <w:multiLevelType w:val="hybridMultilevel"/>
    <w:tmpl w:val="04C0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46088"/>
    <w:multiLevelType w:val="hybridMultilevel"/>
    <w:tmpl w:val="3946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9427F"/>
    <w:multiLevelType w:val="hybridMultilevel"/>
    <w:tmpl w:val="91E4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02CA7"/>
    <w:multiLevelType w:val="hybridMultilevel"/>
    <w:tmpl w:val="A222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A7B52"/>
    <w:multiLevelType w:val="hybridMultilevel"/>
    <w:tmpl w:val="9E0A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90A42"/>
    <w:multiLevelType w:val="hybridMultilevel"/>
    <w:tmpl w:val="5E94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C0A6E"/>
    <w:multiLevelType w:val="hybridMultilevel"/>
    <w:tmpl w:val="BEB0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C0C0B"/>
    <w:multiLevelType w:val="hybridMultilevel"/>
    <w:tmpl w:val="58B4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61F"/>
    <w:rsid w:val="0004343C"/>
    <w:rsid w:val="00071BEC"/>
    <w:rsid w:val="0009561F"/>
    <w:rsid w:val="001754D4"/>
    <w:rsid w:val="002457AA"/>
    <w:rsid w:val="002A02E0"/>
    <w:rsid w:val="003246FE"/>
    <w:rsid w:val="0034722C"/>
    <w:rsid w:val="004A5436"/>
    <w:rsid w:val="00527E72"/>
    <w:rsid w:val="005B3653"/>
    <w:rsid w:val="006C276F"/>
    <w:rsid w:val="007578C4"/>
    <w:rsid w:val="008637B0"/>
    <w:rsid w:val="00890CA3"/>
    <w:rsid w:val="00920698"/>
    <w:rsid w:val="009765DB"/>
    <w:rsid w:val="00A158AF"/>
    <w:rsid w:val="00A2336F"/>
    <w:rsid w:val="00B31AFE"/>
    <w:rsid w:val="00B672A6"/>
    <w:rsid w:val="00BD3067"/>
    <w:rsid w:val="00BF3F44"/>
    <w:rsid w:val="00D2763F"/>
    <w:rsid w:val="00D664FA"/>
    <w:rsid w:val="00E62E83"/>
    <w:rsid w:val="00E87A15"/>
    <w:rsid w:val="00ED427D"/>
    <w:rsid w:val="00F12908"/>
    <w:rsid w:val="00F2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61F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2">
    <w:name w:val="heading 2"/>
    <w:basedOn w:val="a"/>
    <w:qFormat/>
    <w:rsid w:val="00BD3067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9561F"/>
    <w:rPr>
      <w:b/>
      <w:color w:val="106BBE"/>
      <w:sz w:val="26"/>
    </w:rPr>
  </w:style>
  <w:style w:type="character" w:customStyle="1" w:styleId="a4">
    <w:name w:val="Цветовое выделение"/>
    <w:rsid w:val="0009561F"/>
    <w:rPr>
      <w:b/>
      <w:color w:val="000080"/>
    </w:rPr>
  </w:style>
  <w:style w:type="paragraph" w:customStyle="1" w:styleId="1">
    <w:name w:val="Без интервала1"/>
    <w:rsid w:val="0009561F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styleId="a5">
    <w:name w:val="Strong"/>
    <w:basedOn w:val="a0"/>
    <w:qFormat/>
    <w:rsid w:val="0009561F"/>
    <w:rPr>
      <w:rFonts w:cs="Times New Roman"/>
      <w:b/>
      <w:bCs/>
    </w:rPr>
  </w:style>
  <w:style w:type="paragraph" w:styleId="HTML">
    <w:name w:val="HTML Preformatted"/>
    <w:basedOn w:val="a"/>
    <w:rsid w:val="000956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  <w:lang w:eastAsia="ru-RU"/>
    </w:rPr>
  </w:style>
  <w:style w:type="paragraph" w:styleId="a6">
    <w:name w:val="Normal (Web)"/>
    <w:basedOn w:val="a"/>
    <w:rsid w:val="0009561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basedOn w:val="a0"/>
    <w:rsid w:val="0009561F"/>
  </w:style>
  <w:style w:type="paragraph" w:customStyle="1" w:styleId="a7">
    <w:name w:val="Прижатый влево"/>
    <w:basedOn w:val="a"/>
    <w:next w:val="a"/>
    <w:rsid w:val="0009561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8">
    <w:name w:val="Нормальный (таблица)"/>
    <w:basedOn w:val="a"/>
    <w:next w:val="a"/>
    <w:rsid w:val="0009561F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546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1746</Words>
  <Characters>13248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14965</CharactersWithSpaces>
  <SharedDoc>false</SharedDoc>
  <HLinks>
    <vt:vector size="6" baseType="variant"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garantf1://80546.0/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AntonovE</dc:creator>
  <cp:lastModifiedBy>UserUr</cp:lastModifiedBy>
  <cp:revision>23</cp:revision>
  <cp:lastPrinted>2014-02-11T06:33:00Z</cp:lastPrinted>
  <dcterms:created xsi:type="dcterms:W3CDTF">2020-05-27T08:24:00Z</dcterms:created>
  <dcterms:modified xsi:type="dcterms:W3CDTF">2020-06-01T07:47:00Z</dcterms:modified>
</cp:coreProperties>
</file>