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98" w:rsidRPr="00951627" w:rsidRDefault="008D5298" w:rsidP="008D5298">
      <w:pPr>
        <w:pStyle w:val="a3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847725" cy="981075"/>
            <wp:effectExtent l="19050" t="0" r="9525" b="0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98" w:rsidRPr="00951627" w:rsidRDefault="008D5298" w:rsidP="008D5298">
      <w:pPr>
        <w:jc w:val="center"/>
        <w:rPr>
          <w:szCs w:val="24"/>
        </w:rPr>
      </w:pPr>
      <w:r w:rsidRPr="00951627">
        <w:rPr>
          <w:sz w:val="20"/>
          <w:szCs w:val="20"/>
        </w:rPr>
        <w:t>АДМИНИСТРАЦИЯ ВИЛЛОЗСКОГО ГОРОДСКОГО ПОСЕЛЕНИЯ ЛОМОНОСОВСКОГО РАЙОНА</w:t>
      </w:r>
    </w:p>
    <w:p w:rsidR="008D5298" w:rsidRPr="00951627" w:rsidRDefault="008D5298" w:rsidP="008D5298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ПОСТАНОВЛЕНИЕ № 497</w:t>
      </w:r>
    </w:p>
    <w:p w:rsidR="008D5298" w:rsidRPr="00951627" w:rsidRDefault="008D5298" w:rsidP="008D5298">
      <w:pPr>
        <w:shd w:val="clear" w:color="auto" w:fill="FFFFFF"/>
        <w:jc w:val="center"/>
        <w:outlineLvl w:val="0"/>
        <w:rPr>
          <w:b/>
        </w:rPr>
      </w:pPr>
    </w:p>
    <w:tbl>
      <w:tblPr>
        <w:tblW w:w="0" w:type="auto"/>
        <w:tblLook w:val="04A0"/>
      </w:tblPr>
      <w:tblGrid>
        <w:gridCol w:w="4784"/>
        <w:gridCol w:w="4787"/>
      </w:tblGrid>
      <w:tr w:rsidR="008D5298" w:rsidRPr="00951627" w:rsidTr="00D05030">
        <w:tc>
          <w:tcPr>
            <w:tcW w:w="5210" w:type="dxa"/>
            <w:hideMark/>
          </w:tcPr>
          <w:p w:rsidR="008D5298" w:rsidRPr="00951627" w:rsidRDefault="008D5298" w:rsidP="00D05030">
            <w:pPr>
              <w:jc w:val="both"/>
              <w:rPr>
                <w:b/>
                <w:szCs w:val="24"/>
              </w:rPr>
            </w:pPr>
            <w:r>
              <w:rPr>
                <w:b/>
              </w:rPr>
              <w:t>от 2</w:t>
            </w:r>
            <w:r w:rsidRPr="00951627">
              <w:rPr>
                <w:b/>
              </w:rPr>
              <w:t>9.10.2019 года</w:t>
            </w:r>
          </w:p>
        </w:tc>
        <w:tc>
          <w:tcPr>
            <w:tcW w:w="5211" w:type="dxa"/>
            <w:hideMark/>
          </w:tcPr>
          <w:p w:rsidR="008D5298" w:rsidRPr="00951627" w:rsidRDefault="008D5298" w:rsidP="00D05030">
            <w:pPr>
              <w:shd w:val="clear" w:color="auto" w:fill="FFFFFF"/>
              <w:jc w:val="right"/>
              <w:rPr>
                <w:b/>
                <w:szCs w:val="24"/>
              </w:rPr>
            </w:pPr>
            <w:r w:rsidRPr="00951627">
              <w:rPr>
                <w:b/>
              </w:rPr>
              <w:t xml:space="preserve">городской поселок </w:t>
            </w:r>
            <w:proofErr w:type="spellStart"/>
            <w:r w:rsidRPr="00951627">
              <w:rPr>
                <w:b/>
              </w:rPr>
              <w:t>Виллози</w:t>
            </w:r>
            <w:proofErr w:type="spellEnd"/>
          </w:p>
        </w:tc>
      </w:tr>
    </w:tbl>
    <w:p w:rsidR="008D5298" w:rsidRPr="00951627" w:rsidRDefault="008D5298" w:rsidP="008D5298">
      <w:pPr>
        <w:shd w:val="clear" w:color="auto" w:fill="FFFFFF"/>
      </w:pPr>
    </w:p>
    <w:tbl>
      <w:tblPr>
        <w:tblW w:w="0" w:type="auto"/>
        <w:tblLook w:val="04A0"/>
      </w:tblPr>
      <w:tblGrid>
        <w:gridCol w:w="6062"/>
        <w:gridCol w:w="3509"/>
      </w:tblGrid>
      <w:tr w:rsidR="008D5298" w:rsidRPr="00951627" w:rsidTr="00D05030">
        <w:tc>
          <w:tcPr>
            <w:tcW w:w="6062" w:type="dxa"/>
          </w:tcPr>
          <w:p w:rsidR="008D5298" w:rsidRPr="00951627" w:rsidRDefault="008D5298" w:rsidP="00D0503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pacing w:val="1"/>
                <w:szCs w:val="24"/>
                <w:lang w:eastAsia="ru-RU"/>
              </w:rPr>
            </w:pP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>О</w:t>
            </w:r>
            <w:r>
              <w:rPr>
                <w:rFonts w:eastAsia="Times New Roman"/>
                <w:spacing w:val="1"/>
                <w:szCs w:val="24"/>
                <w:lang w:eastAsia="ru-RU"/>
              </w:rPr>
              <w:t xml:space="preserve"> включен</w:t>
            </w:r>
            <w:proofErr w:type="gramStart"/>
            <w:r>
              <w:rPr>
                <w:rFonts w:eastAsia="Times New Roman"/>
                <w:spacing w:val="1"/>
                <w:szCs w:val="24"/>
                <w:lang w:eastAsia="ru-RU"/>
              </w:rPr>
              <w:t>ии ООО</w:t>
            </w:r>
            <w:proofErr w:type="gramEnd"/>
            <w:r>
              <w:rPr>
                <w:rFonts w:eastAsia="Times New Roman"/>
                <w:spacing w:val="1"/>
                <w:szCs w:val="24"/>
                <w:lang w:eastAsia="ru-RU"/>
              </w:rPr>
              <w:t xml:space="preserve"> «Квартал 47» ОГРН 1184704018938 в перечень</w:t>
            </w: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 xml:space="preserve"> управляющих организаций</w:t>
            </w:r>
            <w:r>
              <w:rPr>
                <w:rFonts w:eastAsia="Times New Roman"/>
                <w:spacing w:val="1"/>
                <w:szCs w:val="24"/>
                <w:lang w:eastAsia="ru-RU"/>
              </w:rPr>
              <w:t xml:space="preserve"> для управления многоквартирным домом, расположенного</w:t>
            </w: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 xml:space="preserve"> на территории Виллозского городского поселения Ломоносовского района Ленинградско</w:t>
            </w:r>
            <w:r>
              <w:rPr>
                <w:rFonts w:eastAsia="Times New Roman"/>
                <w:spacing w:val="1"/>
                <w:szCs w:val="24"/>
                <w:lang w:eastAsia="ru-RU"/>
              </w:rPr>
              <w:t>й области, и в отношении которого</w:t>
            </w:r>
            <w:r w:rsidRPr="00951627">
              <w:rPr>
                <w:rFonts w:eastAsia="Times New Roman"/>
                <w:spacing w:val="1"/>
                <w:szCs w:val="24"/>
                <w:lang w:eastAsia="ru-RU"/>
              </w:rPr>
      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  <w:p w:rsidR="008D5298" w:rsidRPr="00951627" w:rsidRDefault="008D5298" w:rsidP="00D05030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509" w:type="dxa"/>
          </w:tcPr>
          <w:p w:rsidR="008D5298" w:rsidRPr="00951627" w:rsidRDefault="008D5298" w:rsidP="00D05030">
            <w:pPr>
              <w:jc w:val="both"/>
              <w:rPr>
                <w:szCs w:val="24"/>
              </w:rPr>
            </w:pPr>
          </w:p>
        </w:tc>
      </w:tr>
    </w:tbl>
    <w:p w:rsidR="008D5298" w:rsidRPr="00951627" w:rsidRDefault="008D5298" w:rsidP="008D5298">
      <w:pPr>
        <w:shd w:val="clear" w:color="auto" w:fill="FFFFFF"/>
        <w:spacing w:after="120" w:line="240" w:lineRule="auto"/>
        <w:ind w:firstLine="708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proofErr w:type="gramStart"/>
      <w:r w:rsidRPr="00951627">
        <w:rPr>
          <w:rFonts w:eastAsia="Times New Roman"/>
          <w:spacing w:val="1"/>
          <w:szCs w:val="24"/>
          <w:lang w:eastAsia="ru-RU"/>
        </w:rPr>
        <w:t>В соответствии с </w:t>
      </w:r>
      <w:hyperlink r:id="rId6" w:history="1">
        <w:r w:rsidRPr="00951627">
          <w:rPr>
            <w:rFonts w:eastAsia="Times New Roman"/>
            <w:spacing w:val="1"/>
            <w:szCs w:val="24"/>
            <w:lang w:eastAsia="ru-RU"/>
          </w:rPr>
          <w:t>Жилищным кодексом Российской Федерации</w:t>
        </w:r>
      </w:hyperlink>
      <w:r w:rsidRPr="00951627">
        <w:rPr>
          <w:rFonts w:eastAsia="Times New Roman"/>
          <w:spacing w:val="1"/>
          <w:szCs w:val="24"/>
          <w:lang w:eastAsia="ru-RU"/>
        </w:rPr>
        <w:t>, </w:t>
      </w:r>
      <w:hyperlink r:id="rId7" w:history="1">
        <w:r w:rsidRPr="00951627">
          <w:rPr>
            <w:rFonts w:eastAsia="Times New Roman"/>
            <w:spacing w:val="1"/>
            <w:szCs w:val="24"/>
            <w:lang w:eastAsia="ru-RU"/>
          </w:rPr>
          <w:t>Постановлением Правительства Российской Федерации от 21.12.2018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</w:t>
        </w:r>
      </w:hyperlink>
      <w:r w:rsidRPr="00951627">
        <w:rPr>
          <w:rFonts w:eastAsia="Times New Roman"/>
          <w:spacing w:val="1"/>
          <w:szCs w:val="24"/>
          <w:lang w:eastAsia="ru-RU"/>
        </w:rPr>
        <w:t>, руководствуясь</w:t>
      </w:r>
      <w:proofErr w:type="gramEnd"/>
      <w:r w:rsidRPr="00951627">
        <w:rPr>
          <w:rFonts w:eastAsia="Times New Roman"/>
          <w:spacing w:val="1"/>
          <w:szCs w:val="24"/>
          <w:lang w:eastAsia="ru-RU"/>
        </w:rPr>
        <w:t xml:space="preserve"> Положением об администрации,</w:t>
      </w:r>
    </w:p>
    <w:p w:rsidR="008D5298" w:rsidRPr="00951627" w:rsidRDefault="008D5298" w:rsidP="008D5298">
      <w:pPr>
        <w:shd w:val="clear" w:color="auto" w:fill="FFFFFF"/>
        <w:spacing w:after="0"/>
        <w:jc w:val="both"/>
        <w:outlineLvl w:val="0"/>
        <w:rPr>
          <w:b/>
        </w:rPr>
      </w:pPr>
      <w:r w:rsidRPr="00951627">
        <w:rPr>
          <w:b/>
        </w:rPr>
        <w:t>ПОСТАНОВЛЯЮ:</w:t>
      </w:r>
    </w:p>
    <w:p w:rsidR="008D5298" w:rsidRPr="00951627" w:rsidRDefault="008D5298" w:rsidP="008D5298">
      <w:pPr>
        <w:shd w:val="clear" w:color="auto" w:fill="FFFFFF"/>
        <w:spacing w:after="0"/>
        <w:jc w:val="both"/>
        <w:outlineLvl w:val="0"/>
        <w:rPr>
          <w:rFonts w:eastAsia="Times New Roman"/>
          <w:spacing w:val="1"/>
          <w:szCs w:val="24"/>
          <w:lang w:eastAsia="ru-RU"/>
        </w:rPr>
      </w:pPr>
    </w:p>
    <w:p w:rsidR="008D5298" w:rsidRPr="00951627" w:rsidRDefault="008D5298" w:rsidP="008D5298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1627">
        <w:rPr>
          <w:rFonts w:ascii="Times New Roman" w:hAnsi="Times New Roman" w:cs="Times New Roman"/>
          <w:spacing w:val="1"/>
          <w:sz w:val="24"/>
          <w:szCs w:val="24"/>
        </w:rPr>
        <w:t xml:space="preserve">Включить ООО «Квартал 47» ОГРН 1184704018938, лицензия  </w:t>
      </w:r>
      <w:r w:rsidRPr="00951627">
        <w:rPr>
          <w:rFonts w:ascii="Times New Roman" w:hAnsi="Times New Roman" w:cs="Times New Roman"/>
          <w:sz w:val="24"/>
          <w:szCs w:val="24"/>
        </w:rPr>
        <w:t>на осуществление</w:t>
      </w:r>
    </w:p>
    <w:p w:rsidR="008D5298" w:rsidRDefault="008D5298" w:rsidP="008D5298">
      <w:pPr>
        <w:pStyle w:val="ConsPlusNonforma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1627">
        <w:rPr>
          <w:rFonts w:ascii="Times New Roman" w:hAnsi="Times New Roman" w:cs="Times New Roman"/>
          <w:sz w:val="24"/>
          <w:szCs w:val="24"/>
        </w:rPr>
        <w:t>предпринимательской деятельности по управлению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627">
        <w:rPr>
          <w:rFonts w:ascii="Times New Roman" w:hAnsi="Times New Roman" w:cs="Times New Roman"/>
          <w:sz w:val="24"/>
          <w:szCs w:val="24"/>
        </w:rPr>
        <w:t>многоквартирными домами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627">
        <w:rPr>
          <w:rFonts w:ascii="Times New Roman" w:hAnsi="Times New Roman" w:cs="Times New Roman"/>
          <w:sz w:val="24"/>
          <w:szCs w:val="24"/>
        </w:rPr>
        <w:t>505 от 05.02.2019 года</w:t>
      </w:r>
      <w:r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Pr="00951627">
        <w:rPr>
          <w:rFonts w:ascii="Times New Roman" w:hAnsi="Times New Roman" w:cs="Times New Roman"/>
          <w:spacing w:val="1"/>
          <w:sz w:val="24"/>
          <w:szCs w:val="24"/>
        </w:rPr>
        <w:t>управляющих организаций для управления многоквартирным домом, расположенного на территории Виллозского городского поселения, и в отношении которого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5298" w:rsidRPr="00951627" w:rsidRDefault="008D5298" w:rsidP="008D5298">
      <w:pPr>
        <w:pStyle w:val="ConsPlusNonformat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proofErr w:type="gramStart"/>
      <w:r w:rsidRPr="00951627">
        <w:rPr>
          <w:rFonts w:ascii="Times New Roman" w:hAnsi="Times New Roman" w:cs="Times New Roman"/>
          <w:spacing w:val="1"/>
          <w:sz w:val="24"/>
          <w:szCs w:val="24"/>
        </w:rPr>
        <w:t xml:space="preserve">Разместить </w:t>
      </w:r>
      <w:r>
        <w:rPr>
          <w:rFonts w:ascii="Times New Roman" w:hAnsi="Times New Roman" w:cs="Times New Roman"/>
          <w:spacing w:val="1"/>
          <w:sz w:val="24"/>
          <w:szCs w:val="24"/>
        </w:rPr>
        <w:t>информацию</w:t>
      </w:r>
      <w:proofErr w:type="gramEnd"/>
      <w:r w:rsidRPr="00951627">
        <w:rPr>
          <w:rFonts w:ascii="Times New Roman" w:hAnsi="Times New Roman" w:cs="Times New Roman"/>
          <w:spacing w:val="1"/>
          <w:sz w:val="24"/>
          <w:szCs w:val="24"/>
        </w:rPr>
        <w:t xml:space="preserve"> в государственной информационной системе </w:t>
      </w:r>
      <w:proofErr w:type="spellStart"/>
      <w:r>
        <w:rPr>
          <w:rFonts w:ascii="Times New Roman" w:hAnsi="Times New Roman" w:cs="Times New Roman"/>
          <w:spacing w:val="1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pacing w:val="1"/>
          <w:sz w:val="24"/>
          <w:szCs w:val="24"/>
        </w:rPr>
        <w:t xml:space="preserve"> коммунального хозяйства</w:t>
      </w:r>
      <w:r w:rsidRPr="00951627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8D5298" w:rsidRPr="00951627" w:rsidRDefault="008D5298" w:rsidP="008D52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5298" w:rsidRPr="00951627" w:rsidRDefault="008D5298" w:rsidP="008D52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8D5298" w:rsidRPr="00951627" w:rsidRDefault="008D5298" w:rsidP="008D52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8D5298" w:rsidRPr="00951627" w:rsidRDefault="008D5298" w:rsidP="008D52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8D5298" w:rsidRDefault="008D5298" w:rsidP="008D52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proofErr w:type="spellStart"/>
      <w:r w:rsidRPr="00951627">
        <w:rPr>
          <w:rFonts w:eastAsia="Times New Roman"/>
          <w:spacing w:val="1"/>
          <w:szCs w:val="24"/>
          <w:lang w:eastAsia="ru-RU"/>
        </w:rPr>
        <w:t>Врио</w:t>
      </w:r>
      <w:proofErr w:type="spellEnd"/>
      <w:r w:rsidRPr="00951627">
        <w:rPr>
          <w:rFonts w:eastAsia="Times New Roman"/>
          <w:spacing w:val="1"/>
          <w:szCs w:val="24"/>
          <w:lang w:eastAsia="ru-RU"/>
        </w:rPr>
        <w:t xml:space="preserve"> </w:t>
      </w:r>
      <w:r>
        <w:rPr>
          <w:rFonts w:eastAsia="Times New Roman"/>
          <w:spacing w:val="1"/>
          <w:szCs w:val="24"/>
          <w:lang w:eastAsia="ru-RU"/>
        </w:rPr>
        <w:t>г</w:t>
      </w:r>
      <w:r w:rsidRPr="00951627">
        <w:rPr>
          <w:rFonts w:eastAsia="Times New Roman"/>
          <w:spacing w:val="1"/>
          <w:szCs w:val="24"/>
          <w:lang w:eastAsia="ru-RU"/>
        </w:rPr>
        <w:t>лавы</w:t>
      </w:r>
      <w:r>
        <w:rPr>
          <w:rFonts w:eastAsia="Times New Roman"/>
          <w:spacing w:val="1"/>
          <w:szCs w:val="24"/>
          <w:lang w:eastAsia="ru-RU"/>
        </w:rPr>
        <w:t xml:space="preserve"> а</w:t>
      </w:r>
      <w:r w:rsidRPr="00951627">
        <w:rPr>
          <w:rFonts w:eastAsia="Times New Roman"/>
          <w:spacing w:val="1"/>
          <w:szCs w:val="24"/>
          <w:lang w:eastAsia="ru-RU"/>
        </w:rPr>
        <w:t>дминистрации</w:t>
      </w:r>
    </w:p>
    <w:p w:rsidR="008D5298" w:rsidRPr="00951627" w:rsidRDefault="008D5298" w:rsidP="008D5298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spacing w:val="1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 xml:space="preserve">Виллозского городского поселения </w:t>
      </w:r>
      <w:r w:rsidRPr="00951627">
        <w:rPr>
          <w:rFonts w:eastAsia="Times New Roman"/>
          <w:spacing w:val="1"/>
          <w:szCs w:val="24"/>
          <w:lang w:eastAsia="ru-RU"/>
        </w:rPr>
        <w:t xml:space="preserve">                                         </w:t>
      </w:r>
      <w:r>
        <w:rPr>
          <w:rFonts w:eastAsia="Times New Roman"/>
          <w:spacing w:val="1"/>
          <w:szCs w:val="24"/>
          <w:lang w:eastAsia="ru-RU"/>
        </w:rPr>
        <w:t xml:space="preserve">   </w:t>
      </w:r>
      <w:r w:rsidRPr="00951627">
        <w:rPr>
          <w:rFonts w:eastAsia="Times New Roman"/>
          <w:spacing w:val="1"/>
          <w:szCs w:val="24"/>
          <w:lang w:eastAsia="ru-RU"/>
        </w:rPr>
        <w:t xml:space="preserve">  С.В. Андреева</w:t>
      </w:r>
    </w:p>
    <w:p w:rsidR="008D5298" w:rsidRDefault="008D5298" w:rsidP="008D5298">
      <w:pPr>
        <w:spacing w:after="0" w:line="240" w:lineRule="auto"/>
        <w:jc w:val="both"/>
        <w:rPr>
          <w:rFonts w:eastAsia="Times New Roman"/>
          <w:spacing w:val="1"/>
          <w:szCs w:val="24"/>
          <w:lang w:eastAsia="ru-RU"/>
        </w:rPr>
      </w:pPr>
    </w:p>
    <w:p w:rsidR="008D5298" w:rsidRDefault="008D5298" w:rsidP="008D5298">
      <w:pPr>
        <w:spacing w:after="0" w:line="240" w:lineRule="auto"/>
        <w:jc w:val="both"/>
        <w:rPr>
          <w:szCs w:val="24"/>
        </w:rPr>
      </w:pPr>
    </w:p>
    <w:p w:rsidR="008D5298" w:rsidRPr="00951627" w:rsidRDefault="008D5298" w:rsidP="008D529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lastRenderedPageBreak/>
        <w:t xml:space="preserve">Приложение №1 </w:t>
      </w:r>
    </w:p>
    <w:p w:rsidR="008D5298" w:rsidRDefault="008D5298" w:rsidP="008D529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 w:rsidRPr="00951627">
        <w:rPr>
          <w:rFonts w:eastAsia="Times New Roman"/>
          <w:spacing w:val="1"/>
          <w:szCs w:val="24"/>
          <w:lang w:eastAsia="ru-RU"/>
        </w:rPr>
        <w:t>к Постановлению администрации</w:t>
      </w:r>
      <w:r>
        <w:rPr>
          <w:rFonts w:eastAsia="Times New Roman"/>
          <w:spacing w:val="1"/>
          <w:szCs w:val="24"/>
          <w:lang w:eastAsia="ru-RU"/>
        </w:rPr>
        <w:t xml:space="preserve"> </w:t>
      </w:r>
    </w:p>
    <w:p w:rsidR="008D5298" w:rsidRPr="00951627" w:rsidRDefault="008D5298" w:rsidP="008D529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  <w:r>
        <w:rPr>
          <w:rFonts w:eastAsia="Times New Roman"/>
          <w:spacing w:val="1"/>
          <w:szCs w:val="24"/>
          <w:lang w:eastAsia="ru-RU"/>
        </w:rPr>
        <w:t>Виллозского городского поселения от 29.10.2019г. № ______</w:t>
      </w:r>
    </w:p>
    <w:p w:rsidR="008D5298" w:rsidRPr="00951627" w:rsidRDefault="008D5298" w:rsidP="008D5298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spacing w:val="1"/>
          <w:szCs w:val="24"/>
          <w:lang w:eastAsia="ru-RU"/>
        </w:rPr>
      </w:pPr>
    </w:p>
    <w:p w:rsidR="008D5298" w:rsidRDefault="008D5298" w:rsidP="008D529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1"/>
          <w:szCs w:val="24"/>
          <w:lang w:eastAsia="ru-RU"/>
        </w:rPr>
      </w:pPr>
    </w:p>
    <w:p w:rsidR="008D5298" w:rsidRPr="00951627" w:rsidRDefault="008D5298" w:rsidP="008D5298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spacing w:val="1"/>
          <w:szCs w:val="24"/>
          <w:lang w:eastAsia="ru-RU"/>
        </w:rPr>
      </w:pPr>
      <w:r w:rsidRPr="00951627">
        <w:rPr>
          <w:rFonts w:eastAsia="Times New Roman"/>
          <w:b/>
          <w:spacing w:val="1"/>
          <w:szCs w:val="24"/>
          <w:lang w:eastAsia="ru-RU"/>
        </w:rPr>
        <w:t>ПЕРЕЧЕНЬ УПРАВЛЯЮЩИХ ОРГАНИЗАЦИЙ</w:t>
      </w:r>
      <w:r>
        <w:rPr>
          <w:rFonts w:eastAsia="Times New Roman"/>
          <w:b/>
          <w:spacing w:val="1"/>
          <w:szCs w:val="24"/>
          <w:lang w:eastAsia="ru-RU"/>
        </w:rPr>
        <w:t xml:space="preserve"> ДЛЯ УПРАВЛЕНИЯ МНОГОКВАРТИРНЫМ ДОМОМ, РАСПОЛОЖЕННОГО</w:t>
      </w:r>
      <w:r w:rsidRPr="00951627">
        <w:rPr>
          <w:rFonts w:eastAsia="Times New Roman"/>
          <w:b/>
          <w:spacing w:val="1"/>
          <w:szCs w:val="24"/>
          <w:lang w:eastAsia="ru-RU"/>
        </w:rPr>
        <w:t xml:space="preserve"> НА ТЕРРИТОРИИ ВИЛЛОЗСКОГО ГОРОДСКОГО ПОСЕЛЕНИЯ ЛОМОНОСОВСКОГО РАЙОНА ЛЕНИНГРАДСКОЙ ОБЛАСТИ, И В ОТНОШЕНИИ </w:t>
      </w:r>
      <w:r>
        <w:rPr>
          <w:rFonts w:eastAsia="Times New Roman"/>
          <w:b/>
          <w:spacing w:val="1"/>
          <w:szCs w:val="24"/>
          <w:lang w:eastAsia="ru-RU"/>
        </w:rPr>
        <w:t>КОТОРОГО</w:t>
      </w:r>
      <w:r w:rsidRPr="00951627">
        <w:rPr>
          <w:rFonts w:eastAsia="Times New Roman"/>
          <w:b/>
          <w:spacing w:val="1"/>
          <w:szCs w:val="24"/>
          <w:lang w:eastAsia="ru-RU"/>
        </w:rPr>
        <w:t xml:space="preserve"> СОБСТВЕННИКАМИ ПОМЕЩЕНИЙ НЕ ВЫБРАН СПОСОБ УПРАВЛЕНИЯ ТАКИМ ДОМОМ ИЛИ ВЫБРАННЫЙ СПОСОБ УПРАВЛЕНИЯ НЕ РЕАЛИЗОВАН, НЕ ОПРЕДЕЛЕНА УПРАВЛЯЮЩАЯ ОРГАНИЗАЦИЯ</w:t>
      </w:r>
    </w:p>
    <w:p w:rsidR="008D5298" w:rsidRPr="00951627" w:rsidRDefault="008D5298" w:rsidP="008D5298">
      <w:pPr>
        <w:spacing w:after="0" w:line="240" w:lineRule="auto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801"/>
        <w:gridCol w:w="1843"/>
        <w:gridCol w:w="3367"/>
      </w:tblGrid>
      <w:tr w:rsidR="008D5298" w:rsidRPr="00951627" w:rsidTr="00D05030">
        <w:tc>
          <w:tcPr>
            <w:tcW w:w="560" w:type="dxa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№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951627">
              <w:rPr>
                <w:b/>
                <w:szCs w:val="24"/>
              </w:rPr>
              <w:t>п</w:t>
            </w:r>
            <w:proofErr w:type="spellEnd"/>
            <w:proofErr w:type="gramEnd"/>
            <w:r w:rsidRPr="00951627">
              <w:rPr>
                <w:b/>
                <w:szCs w:val="24"/>
              </w:rPr>
              <w:t>/</w:t>
            </w:r>
            <w:proofErr w:type="spellStart"/>
            <w:r w:rsidRPr="00951627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801" w:type="dxa"/>
          </w:tcPr>
          <w:p w:rsidR="008D5298" w:rsidRDefault="008D5298" w:rsidP="00D0503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Полное и сокращенное наименование управляющей организации</w:t>
            </w:r>
            <w:r>
              <w:rPr>
                <w:b/>
                <w:szCs w:val="24"/>
              </w:rPr>
              <w:t>,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51627">
              <w:rPr>
                <w:b/>
                <w:szCs w:val="24"/>
              </w:rPr>
              <w:t>ОГРН</w:t>
            </w:r>
          </w:p>
        </w:tc>
        <w:tc>
          <w:tcPr>
            <w:tcW w:w="1843" w:type="dxa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Дата включения в перечень</w:t>
            </w:r>
          </w:p>
        </w:tc>
        <w:tc>
          <w:tcPr>
            <w:tcW w:w="3367" w:type="dxa"/>
          </w:tcPr>
          <w:p w:rsidR="008D5298" w:rsidRPr="00951627" w:rsidRDefault="008D5298" w:rsidP="00D050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27">
              <w:rPr>
                <w:rFonts w:ascii="Times New Roman" w:hAnsi="Times New Roman" w:cs="Times New Roman"/>
                <w:b/>
                <w:sz w:val="24"/>
                <w:szCs w:val="24"/>
              </w:rPr>
              <w:t>Номер и дата лицензии на осуществление</w:t>
            </w:r>
          </w:p>
          <w:p w:rsidR="008D5298" w:rsidRPr="00951627" w:rsidRDefault="008D5298" w:rsidP="00D050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627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предпринимательской деятельности по управлению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951627">
              <w:rPr>
                <w:rFonts w:eastAsia="Times New Roman"/>
                <w:b/>
                <w:szCs w:val="24"/>
                <w:lang w:eastAsia="ru-RU"/>
              </w:rPr>
              <w:t>многоквартирными домами</w:t>
            </w:r>
          </w:p>
        </w:tc>
      </w:tr>
      <w:tr w:rsidR="008D5298" w:rsidRPr="00951627" w:rsidTr="00D05030">
        <w:tc>
          <w:tcPr>
            <w:tcW w:w="560" w:type="dxa"/>
            <w:vAlign w:val="center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  <w:r w:rsidRPr="00951627">
              <w:rPr>
                <w:szCs w:val="24"/>
              </w:rPr>
              <w:t>1</w:t>
            </w:r>
          </w:p>
        </w:tc>
        <w:tc>
          <w:tcPr>
            <w:tcW w:w="3801" w:type="dxa"/>
            <w:vAlign w:val="center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  <w:p w:rsidR="008D5298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  <w:r w:rsidRPr="00951627">
              <w:rPr>
                <w:szCs w:val="24"/>
              </w:rPr>
              <w:t>Общество с ограниченной ответственностью «Квартал 47» (ООО «Квартал 47»)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ОГРН </w:t>
            </w:r>
            <w:r w:rsidRPr="00951627">
              <w:rPr>
                <w:szCs w:val="24"/>
              </w:rPr>
              <w:t>1184704018938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29.10.2019г.</w:t>
            </w: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367" w:type="dxa"/>
            <w:vAlign w:val="center"/>
          </w:tcPr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</w:p>
          <w:p w:rsidR="008D5298" w:rsidRPr="00951627" w:rsidRDefault="008D5298" w:rsidP="00D05030">
            <w:pPr>
              <w:spacing w:after="0" w:line="240" w:lineRule="auto"/>
              <w:jc w:val="center"/>
              <w:rPr>
                <w:szCs w:val="24"/>
              </w:rPr>
            </w:pPr>
            <w:r w:rsidRPr="00951627">
              <w:rPr>
                <w:szCs w:val="24"/>
              </w:rPr>
              <w:t>№</w:t>
            </w:r>
            <w:r>
              <w:rPr>
                <w:szCs w:val="24"/>
              </w:rPr>
              <w:t xml:space="preserve"> </w:t>
            </w:r>
            <w:r w:rsidRPr="00951627">
              <w:rPr>
                <w:szCs w:val="24"/>
              </w:rPr>
              <w:t>505 от 05.02.2019 года</w:t>
            </w:r>
          </w:p>
        </w:tc>
      </w:tr>
    </w:tbl>
    <w:p w:rsidR="008D5298" w:rsidRPr="00951627" w:rsidRDefault="008D5298" w:rsidP="008D5298">
      <w:pPr>
        <w:spacing w:after="0" w:line="240" w:lineRule="auto"/>
        <w:jc w:val="both"/>
        <w:rPr>
          <w:szCs w:val="24"/>
        </w:rPr>
      </w:pPr>
    </w:p>
    <w:p w:rsidR="008D5298" w:rsidRPr="00951627" w:rsidRDefault="008D5298" w:rsidP="008D5298">
      <w:pPr>
        <w:spacing w:after="0" w:line="240" w:lineRule="auto"/>
        <w:jc w:val="both"/>
        <w:rPr>
          <w:szCs w:val="24"/>
        </w:rPr>
      </w:pPr>
    </w:p>
    <w:p w:rsidR="008D5298" w:rsidRDefault="008D5298" w:rsidP="008D5298"/>
    <w:p w:rsidR="00FC3164" w:rsidRDefault="00FC3164"/>
    <w:sectPr w:rsidR="00FC3164" w:rsidSect="004E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0411C"/>
    <w:multiLevelType w:val="hybridMultilevel"/>
    <w:tmpl w:val="57ACC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298"/>
    <w:rsid w:val="008D5298"/>
    <w:rsid w:val="00FC3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98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52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8D5298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8D52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5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2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200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</dc:creator>
  <cp:lastModifiedBy>UserUr</cp:lastModifiedBy>
  <cp:revision>1</cp:revision>
  <dcterms:created xsi:type="dcterms:W3CDTF">2019-11-06T13:10:00Z</dcterms:created>
  <dcterms:modified xsi:type="dcterms:W3CDTF">2019-11-06T13:10:00Z</dcterms:modified>
</cp:coreProperties>
</file>