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455" w:rsidRPr="00D52AD6" w:rsidRDefault="00AE0455" w:rsidP="006467DE">
      <w:pPr>
        <w:widowControl/>
        <w:suppressAutoHyphens w:val="0"/>
        <w:autoSpaceDE/>
        <w:ind w:left="4253" w:firstLine="225"/>
        <w:rPr>
          <w:b/>
          <w:bCs/>
          <w:color w:val="000000"/>
          <w:sz w:val="22"/>
          <w:szCs w:val="22"/>
          <w:lang w:eastAsia="en-US"/>
        </w:rPr>
      </w:pPr>
    </w:p>
    <w:p w:rsidR="00AE0455" w:rsidRPr="0032738B" w:rsidRDefault="00AE0455" w:rsidP="006467DE">
      <w:pPr>
        <w:widowControl/>
        <w:suppressAutoHyphens w:val="0"/>
        <w:autoSpaceDE/>
        <w:ind w:left="4253"/>
        <w:rPr>
          <w:rFonts w:ascii="Calibri" w:hAnsi="Calibri" w:cs="Calibri"/>
          <w:b/>
          <w:bCs/>
          <w:sz w:val="28"/>
          <w:szCs w:val="28"/>
          <w:lang w:eastAsia="en-US"/>
        </w:rPr>
      </w:pPr>
      <w:r w:rsidRPr="006355F1">
        <w:rPr>
          <w:rFonts w:ascii="Calibri" w:hAnsi="Calibri" w:cs="Calibri"/>
          <w:b/>
          <w:bCs/>
          <w:noProof/>
          <w:color w:val="0000FF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4pt;height:66.75pt;visibility:visible">
            <v:imagedata r:id="rId5" o:title=""/>
          </v:shape>
        </w:pict>
      </w:r>
    </w:p>
    <w:p w:rsidR="00AE0455" w:rsidRDefault="00AE0455" w:rsidP="006467DE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AE0455" w:rsidRDefault="00AE0455" w:rsidP="006467DE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Виллозского городского поселения</w:t>
      </w:r>
    </w:p>
    <w:p w:rsidR="00AE0455" w:rsidRPr="00E61FE3" w:rsidRDefault="00AE0455" w:rsidP="006467DE">
      <w:pPr>
        <w:shd w:val="clear" w:color="auto" w:fill="FFFFFF"/>
        <w:ind w:firstLine="540"/>
        <w:jc w:val="center"/>
        <w:rPr>
          <w:b/>
          <w:bCs/>
        </w:rPr>
      </w:pPr>
      <w:r>
        <w:rPr>
          <w:b/>
          <w:bCs/>
          <w:sz w:val="28"/>
          <w:szCs w:val="28"/>
        </w:rPr>
        <w:t>Ломоносовского района</w:t>
      </w:r>
    </w:p>
    <w:p w:rsidR="00AE0455" w:rsidRPr="0032738B" w:rsidRDefault="00AE0455" w:rsidP="006467DE">
      <w:pPr>
        <w:widowControl/>
        <w:suppressAutoHyphens w:val="0"/>
        <w:autoSpaceDE/>
        <w:ind w:left="4253"/>
        <w:rPr>
          <w:sz w:val="24"/>
          <w:szCs w:val="24"/>
          <w:lang w:eastAsia="en-US"/>
        </w:rPr>
      </w:pPr>
    </w:p>
    <w:p w:rsidR="00AE0455" w:rsidRPr="00981FBB" w:rsidRDefault="00AE0455" w:rsidP="006467DE">
      <w:pPr>
        <w:widowControl/>
        <w:suppressAutoHyphens w:val="0"/>
        <w:autoSpaceDE/>
        <w:ind w:left="3540"/>
        <w:outlineLvl w:val="0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ПОСТАНОВЛЕНИЕ № 657</w:t>
      </w:r>
    </w:p>
    <w:p w:rsidR="00AE0455" w:rsidRPr="0032738B" w:rsidRDefault="00AE0455" w:rsidP="006467DE">
      <w:pPr>
        <w:widowControl/>
        <w:suppressAutoHyphens w:val="0"/>
        <w:autoSpaceDE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гп. Виллози                                                                                                   от   29 декабря 2018</w:t>
      </w:r>
      <w:r w:rsidRPr="0032738B">
        <w:rPr>
          <w:sz w:val="24"/>
          <w:szCs w:val="24"/>
          <w:lang w:eastAsia="en-US"/>
        </w:rPr>
        <w:t xml:space="preserve"> г.</w:t>
      </w:r>
    </w:p>
    <w:p w:rsidR="00AE0455" w:rsidRPr="0032738B" w:rsidRDefault="00AE0455" w:rsidP="006467DE">
      <w:pPr>
        <w:widowControl/>
        <w:suppressAutoHyphens w:val="0"/>
        <w:autoSpaceDN w:val="0"/>
        <w:adjustRightInd w:val="0"/>
        <w:rPr>
          <w:b/>
          <w:bCs/>
          <w:sz w:val="24"/>
          <w:szCs w:val="24"/>
          <w:lang w:eastAsia="ru-RU"/>
        </w:rPr>
      </w:pPr>
    </w:p>
    <w:p w:rsidR="00AE0455" w:rsidRPr="0032738B" w:rsidRDefault="00AE0455" w:rsidP="006467DE">
      <w:pPr>
        <w:widowControl/>
        <w:suppressAutoHyphens w:val="0"/>
        <w:autoSpaceDN w:val="0"/>
        <w:adjustRightInd w:val="0"/>
        <w:rPr>
          <w:sz w:val="24"/>
          <w:szCs w:val="24"/>
          <w:lang w:eastAsia="ru-RU"/>
        </w:rPr>
      </w:pPr>
      <w:r w:rsidRPr="0032738B">
        <w:rPr>
          <w:sz w:val="24"/>
          <w:szCs w:val="24"/>
          <w:lang w:eastAsia="ru-RU"/>
        </w:rPr>
        <w:t>О</w:t>
      </w:r>
      <w:r w:rsidRPr="00E67A87">
        <w:rPr>
          <w:spacing w:val="-1"/>
        </w:rPr>
        <w:t xml:space="preserve"> </w:t>
      </w:r>
      <w:r w:rsidRPr="00E67A87">
        <w:rPr>
          <w:sz w:val="24"/>
          <w:szCs w:val="24"/>
          <w:lang w:eastAsia="en-US"/>
        </w:rPr>
        <w:t>внесении изменений</w:t>
      </w:r>
      <w:r w:rsidRPr="00E67A87">
        <w:rPr>
          <w:sz w:val="24"/>
          <w:szCs w:val="24"/>
          <w:lang w:eastAsia="ru-RU"/>
        </w:rPr>
        <w:t xml:space="preserve"> в</w:t>
      </w:r>
      <w:r>
        <w:rPr>
          <w:spacing w:val="-1"/>
        </w:rPr>
        <w:t xml:space="preserve"> </w:t>
      </w:r>
      <w:r>
        <w:rPr>
          <w:sz w:val="24"/>
          <w:szCs w:val="24"/>
          <w:lang w:eastAsia="ru-RU"/>
        </w:rPr>
        <w:t>муниципальную программу</w:t>
      </w:r>
      <w:r w:rsidRPr="0032738B">
        <w:rPr>
          <w:sz w:val="24"/>
          <w:szCs w:val="24"/>
          <w:lang w:eastAsia="ru-RU"/>
        </w:rPr>
        <w:t xml:space="preserve"> </w:t>
      </w:r>
    </w:p>
    <w:p w:rsidR="00AE0455" w:rsidRPr="0032738B" w:rsidRDefault="00AE0455" w:rsidP="006467DE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32738B">
        <w:rPr>
          <w:rFonts w:ascii="Calibri" w:hAnsi="Calibri" w:cs="Calibri"/>
          <w:b/>
          <w:bCs/>
          <w:sz w:val="28"/>
          <w:szCs w:val="28"/>
          <w:lang w:eastAsia="en-US"/>
        </w:rPr>
        <w:t xml:space="preserve"> </w:t>
      </w:r>
      <w:r w:rsidRPr="0032738B">
        <w:rPr>
          <w:sz w:val="24"/>
          <w:szCs w:val="24"/>
          <w:lang w:eastAsia="en-US"/>
        </w:rPr>
        <w:t>«Сохранение и развитие культуры и информационного</w:t>
      </w:r>
    </w:p>
    <w:p w:rsidR="00AE0455" w:rsidRDefault="00AE0455" w:rsidP="006467DE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(библиотечного) обслуживания  на территории </w:t>
      </w:r>
      <w:r>
        <w:rPr>
          <w:sz w:val="24"/>
          <w:szCs w:val="24"/>
          <w:lang w:eastAsia="en-US"/>
        </w:rPr>
        <w:t>муниципального</w:t>
      </w:r>
    </w:p>
    <w:p w:rsidR="00AE0455" w:rsidRDefault="00AE0455" w:rsidP="006467DE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образования </w:t>
      </w:r>
      <w:r w:rsidRPr="0032738B">
        <w:rPr>
          <w:sz w:val="24"/>
          <w:szCs w:val="24"/>
          <w:lang w:eastAsia="en-US"/>
        </w:rPr>
        <w:t>Виллозс</w:t>
      </w:r>
      <w:r>
        <w:rPr>
          <w:sz w:val="24"/>
          <w:szCs w:val="24"/>
          <w:lang w:eastAsia="en-US"/>
        </w:rPr>
        <w:t>кое городское поселение Ломоносовского</w:t>
      </w:r>
    </w:p>
    <w:p w:rsidR="00AE0455" w:rsidRPr="0032738B" w:rsidRDefault="00AE0455" w:rsidP="006467DE">
      <w:pPr>
        <w:widowControl/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муниципального района Ленинградской области на 2018-2020</w:t>
      </w:r>
      <w:r w:rsidRPr="0032738B">
        <w:rPr>
          <w:sz w:val="24"/>
          <w:szCs w:val="24"/>
          <w:lang w:eastAsia="en-US"/>
        </w:rPr>
        <w:t xml:space="preserve"> годы»</w:t>
      </w:r>
    </w:p>
    <w:p w:rsidR="00AE0455" w:rsidRPr="0032738B" w:rsidRDefault="00AE0455" w:rsidP="006467DE">
      <w:pPr>
        <w:widowControl/>
        <w:suppressAutoHyphens w:val="0"/>
        <w:autoSpaceDN w:val="0"/>
        <w:adjustRightInd w:val="0"/>
        <w:rPr>
          <w:sz w:val="24"/>
          <w:szCs w:val="24"/>
          <w:lang w:eastAsia="ru-RU"/>
        </w:rPr>
      </w:pPr>
    </w:p>
    <w:p w:rsidR="00AE0455" w:rsidRPr="00E67A87" w:rsidRDefault="00AE0455" w:rsidP="006467DE">
      <w:pPr>
        <w:shd w:val="clear" w:color="auto" w:fill="FFFFFF"/>
        <w:ind w:firstLine="708"/>
        <w:jc w:val="both"/>
        <w:rPr>
          <w:sz w:val="24"/>
          <w:szCs w:val="24"/>
          <w:lang w:eastAsia="ru-RU"/>
        </w:rPr>
      </w:pPr>
      <w:r w:rsidRPr="0032738B">
        <w:rPr>
          <w:b/>
          <w:bCs/>
          <w:sz w:val="24"/>
          <w:szCs w:val="24"/>
          <w:lang w:eastAsia="ru-RU"/>
        </w:rPr>
        <w:t xml:space="preserve">           </w:t>
      </w:r>
      <w:r w:rsidRPr="00600566">
        <w:rPr>
          <w:sz w:val="24"/>
          <w:szCs w:val="24"/>
          <w:lang w:eastAsia="ru-RU"/>
        </w:rPr>
        <w:t xml:space="preserve">В соответствии Федеральным законом «Об общих принципах организации местного самоуправления в Российской Федерации»  от 06.10.2003 года № 131-ФЗ,   </w:t>
      </w:r>
      <w:r w:rsidRPr="00E67A87">
        <w:rPr>
          <w:sz w:val="24"/>
          <w:szCs w:val="24"/>
          <w:lang w:eastAsia="ru-RU"/>
        </w:rPr>
        <w:t xml:space="preserve">в соответствии с Положением </w:t>
      </w:r>
      <w:hyperlink r:id="rId6" w:history="1">
        <w:r w:rsidRPr="00E67A87">
          <w:rPr>
            <w:sz w:val="24"/>
            <w:szCs w:val="24"/>
            <w:lang w:eastAsia="ru-RU"/>
          </w:rPr>
          <w:t xml:space="preserve">об администрации </w:t>
        </w:r>
        <w:r>
          <w:rPr>
            <w:sz w:val="24"/>
            <w:szCs w:val="24"/>
            <w:lang w:eastAsia="ru-RU"/>
          </w:rPr>
          <w:t>Виллозского городского поселения</w:t>
        </w:r>
        <w:r w:rsidRPr="00E67A87">
          <w:rPr>
            <w:sz w:val="24"/>
            <w:szCs w:val="24"/>
            <w:lang w:eastAsia="ru-RU"/>
          </w:rPr>
          <w:t xml:space="preserve"> Ломоносовского муниципального района Ленинградской области</w:t>
        </w:r>
      </w:hyperlink>
      <w:r w:rsidRPr="00E67A87">
        <w:rPr>
          <w:sz w:val="24"/>
          <w:szCs w:val="24"/>
          <w:lang w:eastAsia="ru-RU"/>
        </w:rPr>
        <w:t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области»,</w:t>
      </w:r>
    </w:p>
    <w:p w:rsidR="00AE0455" w:rsidRPr="0032738B" w:rsidRDefault="00AE0455" w:rsidP="006467DE">
      <w:pPr>
        <w:widowControl/>
        <w:suppressAutoHyphens w:val="0"/>
        <w:autoSpaceDN w:val="0"/>
        <w:adjustRightInd w:val="0"/>
        <w:ind w:left="284"/>
        <w:rPr>
          <w:sz w:val="24"/>
          <w:szCs w:val="24"/>
          <w:lang w:eastAsia="ru-RU"/>
        </w:rPr>
      </w:pPr>
    </w:p>
    <w:p w:rsidR="00AE0455" w:rsidRPr="00981FBB" w:rsidRDefault="00AE0455" w:rsidP="006467DE">
      <w:pPr>
        <w:widowControl/>
        <w:suppressAutoHyphens w:val="0"/>
        <w:autoSpaceDE/>
        <w:jc w:val="both"/>
        <w:outlineLvl w:val="0"/>
        <w:rPr>
          <w:b/>
          <w:bCs/>
          <w:color w:val="000000"/>
          <w:sz w:val="22"/>
          <w:szCs w:val="22"/>
          <w:lang w:eastAsia="en-US"/>
        </w:rPr>
      </w:pPr>
      <w:r w:rsidRPr="00981FBB">
        <w:rPr>
          <w:b/>
          <w:bCs/>
          <w:color w:val="000000"/>
          <w:sz w:val="22"/>
          <w:szCs w:val="22"/>
          <w:lang w:eastAsia="en-US"/>
        </w:rPr>
        <w:t>ПОСТАНОВЛЯЮ</w:t>
      </w:r>
      <w:r>
        <w:rPr>
          <w:b/>
          <w:bCs/>
          <w:color w:val="000000"/>
          <w:sz w:val="22"/>
          <w:szCs w:val="22"/>
          <w:lang w:eastAsia="en-US"/>
        </w:rPr>
        <w:t>:</w:t>
      </w:r>
    </w:p>
    <w:p w:rsidR="00AE0455" w:rsidRPr="0032738B" w:rsidRDefault="00AE0455" w:rsidP="006467DE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AE0455" w:rsidRDefault="00AE0455" w:rsidP="006467DE">
      <w:pPr>
        <w:widowControl/>
        <w:numPr>
          <w:ilvl w:val="0"/>
          <w:numId w:val="25"/>
        </w:numPr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E67A87">
        <w:rPr>
          <w:sz w:val="24"/>
          <w:szCs w:val="24"/>
          <w:lang w:eastAsia="en-US"/>
        </w:rPr>
        <w:t>Внести изменение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в </w:t>
      </w:r>
      <w:r w:rsidRPr="0032738B">
        <w:rPr>
          <w:sz w:val="24"/>
          <w:szCs w:val="24"/>
          <w:lang w:eastAsia="en-US"/>
        </w:rPr>
        <w:t xml:space="preserve">муниципальную программу «Сохранение и развитие культуры и </w:t>
      </w:r>
    </w:p>
    <w:p w:rsidR="00AE0455" w:rsidRDefault="00AE0455" w:rsidP="006467DE">
      <w:pPr>
        <w:widowControl/>
        <w:suppressAutoHyphens w:val="0"/>
        <w:autoSpaceDE/>
        <w:autoSpaceDN w:val="0"/>
        <w:adjustRightInd w:val="0"/>
        <w:ind w:left="18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</w:t>
      </w:r>
      <w:r w:rsidRPr="0032738B">
        <w:rPr>
          <w:sz w:val="24"/>
          <w:szCs w:val="24"/>
          <w:lang w:eastAsia="en-US"/>
        </w:rPr>
        <w:t xml:space="preserve">информационного    (библиотечного) обслуживания  на территории Виллозского </w:t>
      </w:r>
      <w:r>
        <w:rPr>
          <w:sz w:val="24"/>
          <w:szCs w:val="24"/>
          <w:lang w:eastAsia="en-US"/>
        </w:rPr>
        <w:t xml:space="preserve"> </w:t>
      </w:r>
    </w:p>
    <w:p w:rsidR="00AE0455" w:rsidRDefault="00AE0455" w:rsidP="006467DE">
      <w:pPr>
        <w:widowControl/>
        <w:suppressAutoHyphens w:val="0"/>
        <w:autoSpaceDE/>
        <w:autoSpaceDN w:val="0"/>
        <w:adjustRightInd w:val="0"/>
        <w:ind w:left="18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городского</w:t>
      </w:r>
      <w:r w:rsidRPr="0032738B">
        <w:rPr>
          <w:sz w:val="24"/>
          <w:szCs w:val="24"/>
          <w:lang w:eastAsia="en-US"/>
        </w:rPr>
        <w:t xml:space="preserve"> поселения</w:t>
      </w:r>
      <w:r>
        <w:rPr>
          <w:sz w:val="24"/>
          <w:szCs w:val="24"/>
          <w:lang w:eastAsia="en-US"/>
        </w:rPr>
        <w:t xml:space="preserve"> Ломоносовского муниципального района Ленинградской области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</w:t>
      </w:r>
    </w:p>
    <w:p w:rsidR="00AE0455" w:rsidRDefault="00AE0455" w:rsidP="006467DE">
      <w:pPr>
        <w:widowControl/>
        <w:suppressAutoHyphens w:val="0"/>
        <w:autoSpaceDE/>
        <w:autoSpaceDN w:val="0"/>
        <w:adjustRightInd w:val="0"/>
        <w:ind w:left="18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н</w:t>
      </w:r>
      <w:r w:rsidRPr="0032738B">
        <w:rPr>
          <w:sz w:val="24"/>
          <w:szCs w:val="24"/>
          <w:lang w:eastAsia="en-US"/>
        </w:rPr>
        <w:t>а 2</w:t>
      </w:r>
      <w:r>
        <w:rPr>
          <w:sz w:val="24"/>
          <w:szCs w:val="24"/>
          <w:lang w:eastAsia="en-US"/>
        </w:rPr>
        <w:t>018-2020</w:t>
      </w:r>
      <w:r w:rsidRPr="0032738B">
        <w:rPr>
          <w:sz w:val="24"/>
          <w:szCs w:val="24"/>
          <w:lang w:eastAsia="en-US"/>
        </w:rPr>
        <w:t xml:space="preserve"> годы»,  </w:t>
      </w:r>
      <w:r w:rsidRPr="00E67A87">
        <w:rPr>
          <w:sz w:val="24"/>
          <w:szCs w:val="24"/>
          <w:lang w:eastAsia="en-US"/>
        </w:rPr>
        <w:t>у</w:t>
      </w:r>
      <w:r>
        <w:rPr>
          <w:sz w:val="24"/>
          <w:szCs w:val="24"/>
          <w:lang w:eastAsia="en-US"/>
        </w:rPr>
        <w:t>твержденную Постановлением № 710 от       29</w:t>
      </w:r>
      <w:r w:rsidRPr="00E67A87">
        <w:rPr>
          <w:sz w:val="24"/>
          <w:szCs w:val="24"/>
          <w:lang w:eastAsia="en-US"/>
        </w:rPr>
        <w:t>.12.2017г</w:t>
      </w:r>
      <w:r>
        <w:rPr>
          <w:sz w:val="24"/>
          <w:szCs w:val="24"/>
          <w:lang w:eastAsia="en-US"/>
        </w:rPr>
        <w:t xml:space="preserve">, су четом   </w:t>
      </w:r>
    </w:p>
    <w:p w:rsidR="00AE0455" w:rsidRDefault="00AE0455" w:rsidP="006467DE">
      <w:pPr>
        <w:widowControl/>
        <w:suppressAutoHyphens w:val="0"/>
        <w:autoSpaceDE/>
        <w:autoSpaceDN w:val="0"/>
        <w:adjustRightInd w:val="0"/>
        <w:ind w:left="18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изменений</w:t>
      </w:r>
      <w:r w:rsidRPr="00E67A87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внесенных Постановление главы администрации от 23 июля 2018г. № </w:t>
      </w:r>
    </w:p>
    <w:p w:rsidR="00AE0455" w:rsidRPr="0032738B" w:rsidRDefault="00AE0455" w:rsidP="006467DE">
      <w:pPr>
        <w:widowControl/>
        <w:suppressAutoHyphens w:val="0"/>
        <w:autoSpaceDE/>
        <w:autoSpaceDN w:val="0"/>
        <w:adjustRightInd w:val="0"/>
        <w:ind w:left="18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338 </w:t>
      </w:r>
      <w:r w:rsidRPr="00E67A87">
        <w:rPr>
          <w:sz w:val="24"/>
          <w:szCs w:val="24"/>
          <w:lang w:eastAsia="en-US"/>
        </w:rPr>
        <w:t>согласно</w:t>
      </w:r>
      <w:r>
        <w:rPr>
          <w:sz w:val="24"/>
          <w:szCs w:val="24"/>
          <w:lang w:eastAsia="en-US"/>
        </w:rPr>
        <w:t xml:space="preserve"> </w:t>
      </w:r>
      <w:r w:rsidRPr="0032738B">
        <w:rPr>
          <w:sz w:val="24"/>
          <w:szCs w:val="24"/>
          <w:lang w:eastAsia="en-US"/>
        </w:rPr>
        <w:t xml:space="preserve">    приложению № 1.</w:t>
      </w:r>
    </w:p>
    <w:p w:rsidR="00AE0455" w:rsidRDefault="00AE0455" w:rsidP="006467DE">
      <w:pPr>
        <w:widowControl/>
        <w:numPr>
          <w:ilvl w:val="0"/>
          <w:numId w:val="25"/>
        </w:numPr>
        <w:suppressAutoHyphens w:val="0"/>
        <w:autoSpaceDE/>
        <w:autoSpaceDN w:val="0"/>
        <w:adjustRightInd w:val="0"/>
        <w:rPr>
          <w:sz w:val="24"/>
          <w:szCs w:val="24"/>
          <w:lang w:eastAsia="en-US"/>
        </w:rPr>
      </w:pPr>
      <w:r w:rsidRPr="00694367">
        <w:rPr>
          <w:sz w:val="24"/>
          <w:szCs w:val="24"/>
          <w:lang w:eastAsia="en-US"/>
        </w:rPr>
        <w:t>Приложение № 1</w:t>
      </w:r>
      <w:r>
        <w:rPr>
          <w:sz w:val="24"/>
          <w:szCs w:val="24"/>
          <w:lang w:eastAsia="en-US"/>
        </w:rPr>
        <w:t xml:space="preserve"> к Постановлению № 710 от 29</w:t>
      </w:r>
      <w:r w:rsidRPr="00694367">
        <w:rPr>
          <w:sz w:val="24"/>
          <w:szCs w:val="24"/>
          <w:lang w:eastAsia="en-US"/>
        </w:rPr>
        <w:t>.12.2017г. «муниципальная программа «</w:t>
      </w:r>
      <w:r w:rsidRPr="0032738B">
        <w:rPr>
          <w:sz w:val="24"/>
          <w:szCs w:val="24"/>
          <w:lang w:eastAsia="en-US"/>
        </w:rPr>
        <w:t xml:space="preserve">Сохранение и развитие культуры и </w:t>
      </w:r>
      <w:r>
        <w:rPr>
          <w:sz w:val="24"/>
          <w:szCs w:val="24"/>
          <w:lang w:eastAsia="en-US"/>
        </w:rPr>
        <w:t xml:space="preserve">      </w:t>
      </w:r>
      <w:r w:rsidRPr="0032738B">
        <w:rPr>
          <w:sz w:val="24"/>
          <w:szCs w:val="24"/>
          <w:lang w:eastAsia="en-US"/>
        </w:rPr>
        <w:t xml:space="preserve">информационного    (библиотечного) обслуживания  на территории </w:t>
      </w:r>
      <w:r>
        <w:rPr>
          <w:sz w:val="24"/>
          <w:szCs w:val="24"/>
          <w:lang w:eastAsia="en-US"/>
        </w:rPr>
        <w:t xml:space="preserve"> муниципального образования Виллозское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городское поселение Ломоносовского муниципального района Ленинградской области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   н</w:t>
      </w:r>
      <w:r w:rsidRPr="0032738B">
        <w:rPr>
          <w:sz w:val="24"/>
          <w:szCs w:val="24"/>
          <w:lang w:eastAsia="en-US"/>
        </w:rPr>
        <w:t>а 2</w:t>
      </w:r>
      <w:r>
        <w:rPr>
          <w:sz w:val="24"/>
          <w:szCs w:val="24"/>
          <w:lang w:eastAsia="en-US"/>
        </w:rPr>
        <w:t>018-2020</w:t>
      </w:r>
      <w:r w:rsidRPr="0032738B">
        <w:rPr>
          <w:sz w:val="24"/>
          <w:szCs w:val="24"/>
          <w:lang w:eastAsia="en-US"/>
        </w:rPr>
        <w:t xml:space="preserve"> годы</w:t>
      </w:r>
      <w:r>
        <w:rPr>
          <w:sz w:val="24"/>
          <w:szCs w:val="24"/>
          <w:lang w:eastAsia="en-US"/>
        </w:rPr>
        <w:t xml:space="preserve">» </w:t>
      </w:r>
      <w:r w:rsidRPr="00694367">
        <w:rPr>
          <w:sz w:val="24"/>
          <w:szCs w:val="24"/>
          <w:lang w:eastAsia="en-US"/>
        </w:rPr>
        <w:t>изложить в новой редакции (Приложение № 1 к настоящему Постановлению).</w:t>
      </w:r>
    </w:p>
    <w:p w:rsidR="00AE0455" w:rsidRPr="00694367" w:rsidRDefault="00AE0455" w:rsidP="006467DE">
      <w:pPr>
        <w:widowControl/>
        <w:numPr>
          <w:ilvl w:val="0"/>
          <w:numId w:val="25"/>
        </w:numPr>
        <w:suppressAutoHyphens w:val="0"/>
        <w:autoSpaceDE/>
        <w:jc w:val="both"/>
        <w:rPr>
          <w:sz w:val="24"/>
          <w:szCs w:val="24"/>
          <w:lang w:eastAsia="en-US"/>
        </w:rPr>
      </w:pPr>
      <w:r w:rsidRPr="00694367">
        <w:rPr>
          <w:sz w:val="24"/>
          <w:szCs w:val="24"/>
          <w:lang w:eastAsia="en-US"/>
        </w:rPr>
        <w:t>Утвердить муниципальную программу «</w:t>
      </w:r>
      <w:r w:rsidRPr="0032738B">
        <w:rPr>
          <w:sz w:val="24"/>
          <w:szCs w:val="24"/>
          <w:lang w:eastAsia="en-US"/>
        </w:rPr>
        <w:t xml:space="preserve">Сохранение и развитие культуры и </w:t>
      </w:r>
      <w:r>
        <w:rPr>
          <w:sz w:val="24"/>
          <w:szCs w:val="24"/>
          <w:lang w:eastAsia="en-US"/>
        </w:rPr>
        <w:t xml:space="preserve">      </w:t>
      </w:r>
      <w:r w:rsidRPr="0032738B">
        <w:rPr>
          <w:sz w:val="24"/>
          <w:szCs w:val="24"/>
          <w:lang w:eastAsia="en-US"/>
        </w:rPr>
        <w:t xml:space="preserve">информационного    (библиотечного) обслуживания  на территории </w:t>
      </w:r>
      <w:r>
        <w:rPr>
          <w:sz w:val="24"/>
          <w:szCs w:val="24"/>
          <w:lang w:eastAsia="en-US"/>
        </w:rPr>
        <w:t>муниципального образования Виллозское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городское поселение Ломоносовского муниципального района Ленинградской области</w:t>
      </w:r>
      <w:r w:rsidRPr="0032738B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         н</w:t>
      </w:r>
      <w:r w:rsidRPr="0032738B">
        <w:rPr>
          <w:sz w:val="24"/>
          <w:szCs w:val="24"/>
          <w:lang w:eastAsia="en-US"/>
        </w:rPr>
        <w:t>а 2</w:t>
      </w:r>
      <w:r>
        <w:rPr>
          <w:sz w:val="24"/>
          <w:szCs w:val="24"/>
          <w:lang w:eastAsia="en-US"/>
        </w:rPr>
        <w:t>018-2020</w:t>
      </w:r>
      <w:r w:rsidRPr="0032738B">
        <w:rPr>
          <w:sz w:val="24"/>
          <w:szCs w:val="24"/>
          <w:lang w:eastAsia="en-US"/>
        </w:rPr>
        <w:t xml:space="preserve"> годы</w:t>
      </w:r>
      <w:r w:rsidRPr="00694367">
        <w:rPr>
          <w:sz w:val="24"/>
          <w:szCs w:val="24"/>
          <w:lang w:eastAsia="en-US"/>
        </w:rPr>
        <w:t>» с внесенными изменениями (Приложение № 1 к настоящему Постановлению).</w:t>
      </w:r>
    </w:p>
    <w:p w:rsidR="00AE0455" w:rsidRPr="0032738B" w:rsidRDefault="00AE0455" w:rsidP="006467DE">
      <w:pPr>
        <w:widowControl/>
        <w:numPr>
          <w:ilvl w:val="0"/>
          <w:numId w:val="25"/>
        </w:numPr>
        <w:suppressAutoHyphens w:val="0"/>
        <w:autoSpaceDE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Настоящее постановление подлежит обнародованию на  официальном сайте  муниципального образования  Виллозское </w:t>
      </w:r>
      <w:r>
        <w:rPr>
          <w:sz w:val="24"/>
          <w:szCs w:val="24"/>
          <w:lang w:eastAsia="en-US"/>
        </w:rPr>
        <w:t>городское</w:t>
      </w:r>
      <w:r w:rsidRPr="0032738B">
        <w:rPr>
          <w:sz w:val="24"/>
          <w:szCs w:val="24"/>
          <w:lang w:eastAsia="en-US"/>
        </w:rPr>
        <w:t xml:space="preserve"> поселение  и вступает в силу с момента  официального опубликования</w:t>
      </w:r>
    </w:p>
    <w:p w:rsidR="00AE0455" w:rsidRPr="0032738B" w:rsidRDefault="00AE0455" w:rsidP="006467DE">
      <w:pPr>
        <w:widowControl/>
        <w:numPr>
          <w:ilvl w:val="0"/>
          <w:numId w:val="25"/>
        </w:numPr>
        <w:suppressAutoHyphens w:val="0"/>
        <w:autoSpaceDE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Контроль за  исполнением настоящего постановления  </w:t>
      </w:r>
      <w:r>
        <w:rPr>
          <w:sz w:val="24"/>
          <w:szCs w:val="24"/>
          <w:lang w:eastAsia="en-US"/>
        </w:rPr>
        <w:t>оставляю за собой</w:t>
      </w:r>
      <w:r w:rsidRPr="0032738B">
        <w:rPr>
          <w:sz w:val="24"/>
          <w:szCs w:val="24"/>
          <w:lang w:eastAsia="en-US"/>
        </w:rPr>
        <w:t>.</w:t>
      </w:r>
    </w:p>
    <w:p w:rsidR="00AE0455" w:rsidRPr="0032738B" w:rsidRDefault="00AE0455" w:rsidP="006467DE">
      <w:pPr>
        <w:widowControl/>
        <w:suppressAutoHyphens w:val="0"/>
        <w:autoSpaceDE/>
        <w:ind w:left="4253"/>
        <w:jc w:val="both"/>
        <w:rPr>
          <w:sz w:val="24"/>
          <w:szCs w:val="24"/>
          <w:lang w:eastAsia="en-US"/>
        </w:rPr>
      </w:pPr>
    </w:p>
    <w:p w:rsidR="00AE0455" w:rsidRPr="0032738B" w:rsidRDefault="00AE0455" w:rsidP="006467DE">
      <w:pPr>
        <w:widowControl/>
        <w:suppressAutoHyphens w:val="0"/>
        <w:autoSpaceDE/>
        <w:ind w:left="4253"/>
        <w:jc w:val="both"/>
        <w:rPr>
          <w:rFonts w:ascii="Calibri" w:hAnsi="Calibri" w:cs="Calibri"/>
          <w:sz w:val="28"/>
          <w:szCs w:val="28"/>
          <w:lang w:eastAsia="en-US"/>
        </w:rPr>
      </w:pPr>
    </w:p>
    <w:p w:rsidR="00AE0455" w:rsidRPr="0032738B" w:rsidRDefault="00AE0455" w:rsidP="006467DE">
      <w:pPr>
        <w:widowControl/>
        <w:suppressAutoHyphens w:val="0"/>
        <w:autoSpaceDE/>
        <w:ind w:left="449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Врио главы</w:t>
      </w:r>
      <w:r w:rsidRPr="0032738B">
        <w:rPr>
          <w:sz w:val="24"/>
          <w:szCs w:val="24"/>
          <w:lang w:eastAsia="en-US"/>
        </w:rPr>
        <w:t xml:space="preserve"> администрации </w:t>
      </w:r>
    </w:p>
    <w:p w:rsidR="00AE0455" w:rsidRPr="0032738B" w:rsidRDefault="00AE0455" w:rsidP="006467DE">
      <w:pPr>
        <w:widowControl/>
        <w:suppressAutoHyphens w:val="0"/>
        <w:autoSpaceDE/>
        <w:ind w:left="449"/>
        <w:jc w:val="both"/>
        <w:rPr>
          <w:sz w:val="24"/>
          <w:szCs w:val="24"/>
          <w:lang w:eastAsia="en-US"/>
        </w:rPr>
      </w:pPr>
      <w:r w:rsidRPr="0032738B">
        <w:rPr>
          <w:sz w:val="24"/>
          <w:szCs w:val="24"/>
          <w:lang w:eastAsia="en-US"/>
        </w:rPr>
        <w:t xml:space="preserve">Виллозского </w:t>
      </w:r>
      <w:r>
        <w:rPr>
          <w:sz w:val="24"/>
          <w:szCs w:val="24"/>
          <w:lang w:eastAsia="en-US"/>
        </w:rPr>
        <w:t>городского</w:t>
      </w:r>
      <w:r w:rsidRPr="0032738B">
        <w:rPr>
          <w:sz w:val="24"/>
          <w:szCs w:val="24"/>
          <w:lang w:eastAsia="en-US"/>
        </w:rPr>
        <w:t xml:space="preserve"> поселения                       </w:t>
      </w:r>
      <w:r>
        <w:rPr>
          <w:sz w:val="24"/>
          <w:szCs w:val="24"/>
          <w:lang w:eastAsia="en-US"/>
        </w:rPr>
        <w:t xml:space="preserve">                              Н.В. Почепцо</w:t>
      </w:r>
      <w:r w:rsidRPr="0032738B">
        <w:rPr>
          <w:sz w:val="24"/>
          <w:szCs w:val="24"/>
          <w:lang w:eastAsia="en-US"/>
        </w:rPr>
        <w:t>в.</w:t>
      </w:r>
    </w:p>
    <w:p w:rsidR="00AE0455" w:rsidRDefault="00AE0455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AE0455" w:rsidRPr="0032738B" w:rsidRDefault="00AE0455" w:rsidP="00734745">
      <w:pPr>
        <w:widowControl/>
        <w:suppressAutoHyphens w:val="0"/>
        <w:autoSpaceDE/>
        <w:ind w:left="4253" w:firstLine="225"/>
        <w:jc w:val="right"/>
        <w:outlineLvl w:val="0"/>
        <w:rPr>
          <w:color w:val="000000"/>
          <w:sz w:val="22"/>
          <w:szCs w:val="22"/>
          <w:lang w:eastAsia="en-US"/>
        </w:rPr>
      </w:pPr>
      <w:r w:rsidRPr="0032738B">
        <w:rPr>
          <w:color w:val="000000"/>
          <w:sz w:val="22"/>
          <w:szCs w:val="22"/>
          <w:lang w:eastAsia="en-US"/>
        </w:rPr>
        <w:t>Приложение № 1</w:t>
      </w:r>
    </w:p>
    <w:p w:rsidR="00AE0455" w:rsidRPr="0032738B" w:rsidRDefault="00AE0455" w:rsidP="00624C2D">
      <w:pPr>
        <w:widowControl/>
        <w:suppressAutoHyphens w:val="0"/>
        <w:autoSpaceDE/>
        <w:ind w:left="4253" w:firstLine="225"/>
        <w:jc w:val="right"/>
        <w:rPr>
          <w:color w:val="000000"/>
          <w:sz w:val="22"/>
          <w:szCs w:val="22"/>
          <w:lang w:eastAsia="en-US"/>
        </w:rPr>
      </w:pPr>
    </w:p>
    <w:p w:rsidR="00AE0455" w:rsidRPr="0032738B" w:rsidRDefault="00AE0455" w:rsidP="00734745">
      <w:pPr>
        <w:widowControl/>
        <w:suppressAutoHyphens w:val="0"/>
        <w:autoSpaceDE/>
        <w:ind w:left="4253" w:firstLine="225"/>
        <w:jc w:val="right"/>
        <w:outlineLvl w:val="0"/>
        <w:rPr>
          <w:rFonts w:ascii="Calibri" w:hAnsi="Calibri" w:cs="Calibri"/>
          <w:color w:val="000000"/>
          <w:sz w:val="22"/>
          <w:szCs w:val="22"/>
          <w:lang w:eastAsia="en-US"/>
        </w:rPr>
      </w:pPr>
      <w:r w:rsidRPr="0032738B">
        <w:rPr>
          <w:color w:val="000000"/>
          <w:sz w:val="22"/>
          <w:szCs w:val="22"/>
          <w:lang w:eastAsia="en-US"/>
        </w:rPr>
        <w:t xml:space="preserve">К  </w:t>
      </w:r>
      <w:r>
        <w:rPr>
          <w:color w:val="000000"/>
          <w:sz w:val="22"/>
          <w:szCs w:val="22"/>
          <w:lang w:eastAsia="en-US"/>
        </w:rPr>
        <w:t xml:space="preserve">постановлению № 657  от 29 декабря </w:t>
      </w:r>
      <w:r w:rsidRPr="0032738B">
        <w:rPr>
          <w:color w:val="000000"/>
          <w:sz w:val="22"/>
          <w:szCs w:val="22"/>
          <w:lang w:eastAsia="en-US"/>
        </w:rPr>
        <w:t>201</w:t>
      </w:r>
      <w:r>
        <w:rPr>
          <w:color w:val="000000"/>
          <w:sz w:val="22"/>
          <w:szCs w:val="22"/>
          <w:lang w:eastAsia="en-US"/>
        </w:rPr>
        <w:t>8</w:t>
      </w:r>
      <w:r w:rsidRPr="0032738B">
        <w:rPr>
          <w:rFonts w:ascii="Calibri" w:hAnsi="Calibri" w:cs="Calibri"/>
          <w:color w:val="000000"/>
          <w:sz w:val="22"/>
          <w:szCs w:val="22"/>
          <w:lang w:eastAsia="en-US"/>
        </w:rPr>
        <w:t xml:space="preserve"> г</w:t>
      </w:r>
    </w:p>
    <w:p w:rsidR="00AE0455" w:rsidRPr="00D52AD6" w:rsidRDefault="00AE0455" w:rsidP="00DA0611">
      <w:pPr>
        <w:widowControl/>
        <w:suppressAutoHyphens w:val="0"/>
        <w:autoSpaceDE/>
        <w:ind w:left="4253" w:firstLine="225"/>
        <w:rPr>
          <w:b/>
          <w:bCs/>
          <w:color w:val="000000"/>
          <w:sz w:val="22"/>
          <w:szCs w:val="22"/>
          <w:lang w:eastAsia="en-US"/>
        </w:rPr>
      </w:pPr>
    </w:p>
    <w:p w:rsidR="00AE0455" w:rsidRPr="00F4796E" w:rsidRDefault="00AE0455" w:rsidP="00F4796E">
      <w:pPr>
        <w:widowControl/>
        <w:suppressAutoHyphens w:val="0"/>
        <w:autoSpaceDE/>
        <w:ind w:left="4253"/>
        <w:jc w:val="both"/>
        <w:rPr>
          <w:rFonts w:ascii="Calibri" w:hAnsi="Calibri" w:cs="Calibri"/>
          <w:b/>
          <w:bCs/>
          <w:sz w:val="28"/>
          <w:szCs w:val="28"/>
          <w:lang w:eastAsia="en-US"/>
        </w:rPr>
      </w:pPr>
      <w:r w:rsidRPr="0032738B">
        <w:rPr>
          <w:rFonts w:ascii="Calibri" w:hAnsi="Calibri" w:cs="Calibri"/>
          <w:b/>
          <w:bCs/>
          <w:color w:val="0000FF"/>
          <w:sz w:val="28"/>
          <w:szCs w:val="28"/>
          <w:lang w:eastAsia="en-US"/>
        </w:rPr>
        <w:t xml:space="preserve">    </w:t>
      </w:r>
    </w:p>
    <w:p w:rsidR="00AE0455" w:rsidRPr="0032738B" w:rsidRDefault="00AE0455" w:rsidP="0032738B">
      <w:pPr>
        <w:widowControl/>
        <w:suppressAutoHyphens w:val="0"/>
        <w:autoSpaceDE/>
        <w:ind w:left="4253"/>
        <w:jc w:val="both"/>
        <w:rPr>
          <w:rFonts w:ascii="Calibri" w:hAnsi="Calibri" w:cs="Calibri"/>
          <w:b/>
          <w:bCs/>
          <w:sz w:val="28"/>
          <w:szCs w:val="28"/>
          <w:lang w:eastAsia="en-US"/>
        </w:rPr>
      </w:pPr>
    </w:p>
    <w:p w:rsidR="00AE0455" w:rsidRPr="0032738B" w:rsidRDefault="00AE045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22"/>
          <w:szCs w:val="22"/>
          <w:lang w:eastAsia="en-US"/>
        </w:rPr>
      </w:pPr>
    </w:p>
    <w:p w:rsidR="00AE0455" w:rsidRPr="0032738B" w:rsidRDefault="00AE045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22"/>
          <w:szCs w:val="22"/>
          <w:lang w:eastAsia="en-US"/>
        </w:rPr>
      </w:pPr>
    </w:p>
    <w:p w:rsidR="00AE0455" w:rsidRPr="0032738B" w:rsidRDefault="00AE045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22"/>
          <w:szCs w:val="22"/>
          <w:lang w:eastAsia="en-US"/>
        </w:rPr>
      </w:pPr>
    </w:p>
    <w:p w:rsidR="00AE0455" w:rsidRPr="0032738B" w:rsidRDefault="00AE045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AE0455" w:rsidRPr="0032738B" w:rsidRDefault="00AE045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AE0455" w:rsidRPr="0032738B" w:rsidRDefault="00AE045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AE0455" w:rsidRPr="0032738B" w:rsidRDefault="00AE045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AE0455" w:rsidRPr="0032738B" w:rsidRDefault="00AE0455" w:rsidP="0032738B">
      <w:pPr>
        <w:widowControl/>
        <w:suppressAutoHyphens w:val="0"/>
        <w:autoSpaceDE/>
        <w:ind w:left="4253" w:firstLine="225"/>
        <w:jc w:val="center"/>
        <w:rPr>
          <w:rFonts w:ascii="Calibri" w:hAnsi="Calibri" w:cs="Calibri"/>
          <w:color w:val="000000"/>
          <w:sz w:val="32"/>
          <w:szCs w:val="32"/>
          <w:lang w:eastAsia="en-US"/>
        </w:rPr>
      </w:pPr>
    </w:p>
    <w:p w:rsidR="00AE0455" w:rsidRPr="0032738B" w:rsidRDefault="00AE0455" w:rsidP="0032738B">
      <w:pPr>
        <w:widowControl/>
        <w:suppressAutoHyphens w:val="0"/>
        <w:autoSpaceDE/>
        <w:ind w:left="540"/>
        <w:jc w:val="both"/>
        <w:rPr>
          <w:rFonts w:ascii="Calibri" w:hAnsi="Calibri" w:cs="Calibri"/>
          <w:sz w:val="28"/>
          <w:szCs w:val="28"/>
          <w:lang w:eastAsia="en-US"/>
        </w:rPr>
      </w:pPr>
    </w:p>
    <w:p w:rsidR="00AE0455" w:rsidRPr="0032738B" w:rsidRDefault="00AE0455" w:rsidP="00734745">
      <w:pPr>
        <w:suppressAutoHyphens w:val="0"/>
        <w:autoSpaceDN w:val="0"/>
        <w:adjustRightInd w:val="0"/>
        <w:jc w:val="center"/>
        <w:outlineLvl w:val="0"/>
        <w:rPr>
          <w:b/>
          <w:bCs/>
          <w:spacing w:val="20"/>
          <w:sz w:val="32"/>
          <w:szCs w:val="32"/>
          <w:lang w:eastAsia="ru-RU"/>
        </w:rPr>
      </w:pPr>
      <w:r w:rsidRPr="0032738B">
        <w:rPr>
          <w:b/>
          <w:bCs/>
          <w:spacing w:val="20"/>
          <w:sz w:val="32"/>
          <w:szCs w:val="32"/>
          <w:lang w:eastAsia="ru-RU"/>
        </w:rPr>
        <w:t xml:space="preserve">Муниципальная программа </w:t>
      </w: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32"/>
          <w:szCs w:val="32"/>
          <w:lang w:eastAsia="ru-RU"/>
        </w:rPr>
      </w:pPr>
      <w:r w:rsidRPr="0032738B">
        <w:rPr>
          <w:b/>
          <w:bCs/>
          <w:sz w:val="32"/>
          <w:szCs w:val="32"/>
          <w:lang w:eastAsia="ru-RU"/>
        </w:rPr>
        <w:t xml:space="preserve">«Сохранение и развитие культуры и информационного (библиотечного) обслуживания на территории </w:t>
      </w:r>
      <w:r>
        <w:rPr>
          <w:b/>
          <w:bCs/>
          <w:sz w:val="32"/>
          <w:szCs w:val="32"/>
          <w:lang w:eastAsia="ru-RU"/>
        </w:rPr>
        <w:t xml:space="preserve">муниципального образования </w:t>
      </w:r>
      <w:r w:rsidRPr="0032738B">
        <w:rPr>
          <w:b/>
          <w:bCs/>
          <w:sz w:val="32"/>
          <w:szCs w:val="32"/>
          <w:lang w:eastAsia="ru-RU"/>
        </w:rPr>
        <w:t>Виллозс</w:t>
      </w:r>
      <w:r>
        <w:rPr>
          <w:b/>
          <w:bCs/>
          <w:sz w:val="32"/>
          <w:szCs w:val="32"/>
          <w:lang w:eastAsia="ru-RU"/>
        </w:rPr>
        <w:t>кое городское поселение Ломоносовского муниципального района Ленинградской области на 2018-2020</w:t>
      </w:r>
      <w:r w:rsidRPr="0032738B">
        <w:rPr>
          <w:b/>
          <w:bCs/>
          <w:sz w:val="32"/>
          <w:szCs w:val="32"/>
          <w:lang w:eastAsia="ru-RU"/>
        </w:rPr>
        <w:t xml:space="preserve"> годы» </w:t>
      </w: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32"/>
          <w:szCs w:val="32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32738B" w:rsidRDefault="00AE0455" w:rsidP="0032738B">
      <w:pPr>
        <w:suppressAutoHyphens w:val="0"/>
        <w:autoSpaceDN w:val="0"/>
        <w:adjustRightInd w:val="0"/>
        <w:rPr>
          <w:sz w:val="28"/>
          <w:szCs w:val="28"/>
          <w:lang w:eastAsia="ru-RU"/>
        </w:rPr>
      </w:pPr>
    </w:p>
    <w:p w:rsidR="00AE0455" w:rsidRPr="0032738B" w:rsidRDefault="00AE0455" w:rsidP="0032738B">
      <w:pPr>
        <w:widowControl/>
        <w:suppressAutoHyphens w:val="0"/>
        <w:autoSpaceDE/>
        <w:jc w:val="center"/>
        <w:rPr>
          <w:b/>
          <w:bCs/>
          <w:sz w:val="24"/>
          <w:szCs w:val="24"/>
          <w:lang w:eastAsia="en-US"/>
        </w:rPr>
      </w:pPr>
    </w:p>
    <w:p w:rsidR="00AE0455" w:rsidRPr="0032738B" w:rsidRDefault="00AE0455" w:rsidP="0032738B">
      <w:pPr>
        <w:widowControl/>
        <w:suppressAutoHyphens w:val="0"/>
        <w:autoSpaceDE/>
        <w:rPr>
          <w:b/>
          <w:bCs/>
          <w:sz w:val="24"/>
          <w:szCs w:val="24"/>
          <w:lang w:eastAsia="en-US"/>
        </w:rPr>
      </w:pPr>
    </w:p>
    <w:p w:rsidR="00AE0455" w:rsidRPr="0032738B" w:rsidRDefault="00AE0455" w:rsidP="0032738B">
      <w:pPr>
        <w:widowControl/>
        <w:suppressAutoHyphens w:val="0"/>
        <w:autoSpaceDE/>
        <w:jc w:val="center"/>
        <w:rPr>
          <w:b/>
          <w:bCs/>
          <w:sz w:val="24"/>
          <w:szCs w:val="24"/>
          <w:lang w:eastAsia="en-US"/>
        </w:rPr>
      </w:pPr>
    </w:p>
    <w:p w:rsidR="00AE0455" w:rsidRPr="0032738B" w:rsidRDefault="00AE0455" w:rsidP="0032738B">
      <w:pPr>
        <w:widowControl/>
        <w:suppressAutoHyphens w:val="0"/>
        <w:autoSpaceDE/>
        <w:jc w:val="center"/>
        <w:rPr>
          <w:b/>
          <w:bCs/>
          <w:sz w:val="24"/>
          <w:szCs w:val="24"/>
          <w:lang w:eastAsia="en-US"/>
        </w:rPr>
      </w:pPr>
    </w:p>
    <w:p w:rsidR="00AE0455" w:rsidRPr="0032738B" w:rsidRDefault="00AE0455" w:rsidP="0032738B">
      <w:pPr>
        <w:widowControl/>
        <w:suppressAutoHyphens w:val="0"/>
        <w:autoSpaceDE/>
        <w:jc w:val="center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2018</w:t>
      </w:r>
      <w:r w:rsidRPr="0032738B">
        <w:rPr>
          <w:b/>
          <w:bCs/>
          <w:sz w:val="24"/>
          <w:szCs w:val="24"/>
          <w:lang w:eastAsia="en-US"/>
        </w:rPr>
        <w:t xml:space="preserve"> год</w:t>
      </w:r>
    </w:p>
    <w:p w:rsidR="00AE0455" w:rsidRDefault="00AE0455" w:rsidP="00D01D92">
      <w:pPr>
        <w:autoSpaceDN w:val="0"/>
        <w:adjustRightInd w:val="0"/>
        <w:jc w:val="center"/>
        <w:rPr>
          <w:sz w:val="28"/>
          <w:szCs w:val="28"/>
        </w:rPr>
      </w:pPr>
    </w:p>
    <w:p w:rsidR="00AE0455" w:rsidRDefault="00AE0455" w:rsidP="00D01D92">
      <w:pPr>
        <w:autoSpaceDN w:val="0"/>
        <w:adjustRightInd w:val="0"/>
        <w:jc w:val="center"/>
        <w:rPr>
          <w:sz w:val="28"/>
          <w:szCs w:val="28"/>
        </w:rPr>
      </w:pPr>
    </w:p>
    <w:p w:rsidR="00AE0455" w:rsidRDefault="00AE0455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Default="00AE0455" w:rsidP="00734745">
      <w:pPr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ПАСПОРТ</w:t>
      </w:r>
    </w:p>
    <w:p w:rsidR="00AE0455" w:rsidRDefault="00AE0455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Pr="00844041" w:rsidRDefault="00AE0455" w:rsidP="00734745">
      <w:pPr>
        <w:autoSpaceDN w:val="0"/>
        <w:adjustRightInd w:val="0"/>
        <w:jc w:val="center"/>
        <w:outlineLvl w:val="0"/>
        <w:rPr>
          <w:b/>
          <w:bCs/>
          <w:sz w:val="28"/>
          <w:szCs w:val="28"/>
          <w:lang w:eastAsia="ru-RU"/>
        </w:rPr>
      </w:pPr>
      <w:r w:rsidRPr="00844041">
        <w:rPr>
          <w:b/>
          <w:bCs/>
          <w:sz w:val="28"/>
          <w:szCs w:val="28"/>
          <w:lang w:eastAsia="ru-RU"/>
        </w:rPr>
        <w:t>Муниципальн</w:t>
      </w:r>
      <w:r>
        <w:rPr>
          <w:b/>
          <w:bCs/>
          <w:sz w:val="28"/>
          <w:szCs w:val="28"/>
          <w:lang w:eastAsia="ru-RU"/>
        </w:rPr>
        <w:t>ой</w:t>
      </w:r>
      <w:r w:rsidRPr="00844041">
        <w:rPr>
          <w:b/>
          <w:bCs/>
          <w:sz w:val="28"/>
          <w:szCs w:val="28"/>
          <w:lang w:eastAsia="ru-RU"/>
        </w:rPr>
        <w:t xml:space="preserve"> программ</w:t>
      </w:r>
      <w:r>
        <w:rPr>
          <w:b/>
          <w:bCs/>
          <w:sz w:val="28"/>
          <w:szCs w:val="28"/>
          <w:lang w:eastAsia="ru-RU"/>
        </w:rPr>
        <w:t>ы</w:t>
      </w:r>
      <w:r w:rsidRPr="00844041">
        <w:rPr>
          <w:b/>
          <w:bCs/>
          <w:sz w:val="28"/>
          <w:szCs w:val="28"/>
          <w:lang w:eastAsia="ru-RU"/>
        </w:rPr>
        <w:t xml:space="preserve"> </w:t>
      </w:r>
    </w:p>
    <w:p w:rsidR="00AE0455" w:rsidRDefault="00AE0455" w:rsidP="00844041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844041">
        <w:rPr>
          <w:b/>
          <w:bCs/>
          <w:sz w:val="28"/>
          <w:szCs w:val="28"/>
          <w:lang w:eastAsia="ru-RU"/>
        </w:rPr>
        <w:t xml:space="preserve">«Сохранение и развитие культуры и информационного (библиотечного) обслуживания на территории </w:t>
      </w:r>
      <w:r>
        <w:rPr>
          <w:b/>
          <w:bCs/>
          <w:sz w:val="28"/>
          <w:szCs w:val="28"/>
          <w:lang w:eastAsia="ru-RU"/>
        </w:rPr>
        <w:t>муниципального образования Виллозское городское поселение</w:t>
      </w:r>
      <w:r w:rsidRPr="00844041">
        <w:rPr>
          <w:b/>
          <w:bCs/>
          <w:sz w:val="28"/>
          <w:szCs w:val="28"/>
          <w:lang w:eastAsia="ru-RU"/>
        </w:rPr>
        <w:t xml:space="preserve"> Ломоносовского </w:t>
      </w:r>
      <w:r>
        <w:rPr>
          <w:b/>
          <w:bCs/>
          <w:sz w:val="28"/>
          <w:szCs w:val="28"/>
          <w:lang w:eastAsia="ru-RU"/>
        </w:rPr>
        <w:t xml:space="preserve">муниципального </w:t>
      </w:r>
      <w:r w:rsidRPr="00844041">
        <w:rPr>
          <w:b/>
          <w:bCs/>
          <w:sz w:val="28"/>
          <w:szCs w:val="28"/>
          <w:lang w:eastAsia="ru-RU"/>
        </w:rPr>
        <w:t>района Ленинградской области на 2018-2020 годы»</w:t>
      </w:r>
    </w:p>
    <w:p w:rsidR="00AE0455" w:rsidRPr="00F82AB4" w:rsidRDefault="00AE0455" w:rsidP="009916C7">
      <w:pPr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6379"/>
      </w:tblGrid>
      <w:tr w:rsidR="00AE0455">
        <w:trPr>
          <w:trHeight w:val="1527"/>
        </w:trPr>
        <w:tc>
          <w:tcPr>
            <w:tcW w:w="3510" w:type="dxa"/>
          </w:tcPr>
          <w:p w:rsidR="00AE0455" w:rsidRPr="00284BFE" w:rsidRDefault="00AE0455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Полное  наименование</w:t>
            </w:r>
          </w:p>
        </w:tc>
        <w:tc>
          <w:tcPr>
            <w:tcW w:w="6379" w:type="dxa"/>
          </w:tcPr>
          <w:p w:rsidR="00AE0455" w:rsidRPr="00284BFE" w:rsidRDefault="00AE0455" w:rsidP="00624C2D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844041">
              <w:rPr>
                <w:sz w:val="24"/>
                <w:szCs w:val="24"/>
                <w:lang w:eastAsia="ru-RU"/>
              </w:rPr>
              <w:t>Муниципальная программа «Сохранение и развитие культуры и информационного (библиотечного) обслуживания на территории</w:t>
            </w:r>
            <w:r>
              <w:rPr>
                <w:sz w:val="24"/>
                <w:szCs w:val="24"/>
                <w:lang w:eastAsia="ru-RU"/>
              </w:rPr>
              <w:t xml:space="preserve"> муниципального образования</w:t>
            </w:r>
            <w:r w:rsidRPr="00844041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Виллозское городское поселение </w:t>
            </w:r>
            <w:r w:rsidRPr="00844041">
              <w:rPr>
                <w:sz w:val="24"/>
                <w:szCs w:val="24"/>
                <w:lang w:eastAsia="ru-RU"/>
              </w:rPr>
              <w:t xml:space="preserve"> Ломоносовского</w:t>
            </w:r>
            <w:r>
              <w:rPr>
                <w:sz w:val="24"/>
                <w:szCs w:val="24"/>
                <w:lang w:eastAsia="ru-RU"/>
              </w:rPr>
              <w:t xml:space="preserve"> муниципального </w:t>
            </w:r>
            <w:r w:rsidRPr="00844041">
              <w:rPr>
                <w:sz w:val="24"/>
                <w:szCs w:val="24"/>
                <w:lang w:eastAsia="ru-RU"/>
              </w:rPr>
              <w:t xml:space="preserve"> района Ленинградской области на 2018-2020 годы»</w:t>
            </w:r>
          </w:p>
        </w:tc>
      </w:tr>
      <w:tr w:rsidR="00AE0455">
        <w:tc>
          <w:tcPr>
            <w:tcW w:w="3510" w:type="dxa"/>
          </w:tcPr>
          <w:p w:rsidR="00AE0455" w:rsidRPr="00284BFE" w:rsidRDefault="00AE0455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6379" w:type="dxa"/>
          </w:tcPr>
          <w:p w:rsidR="00AE0455" w:rsidRPr="00284BFE" w:rsidRDefault="00AE0455" w:rsidP="00624C2D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 xml:space="preserve">Директор </w:t>
            </w:r>
            <w:r>
              <w:rPr>
                <w:sz w:val="24"/>
                <w:szCs w:val="24"/>
              </w:rPr>
              <w:t xml:space="preserve">муниципального учреждения «Центр Культуры и Досуга» </w:t>
            </w:r>
            <w:r w:rsidRPr="00844041">
              <w:rPr>
                <w:sz w:val="24"/>
                <w:szCs w:val="24"/>
              </w:rPr>
              <w:t>муниципального образования Виллозское городское поселение Ломоносовского района Ленинградской области</w:t>
            </w:r>
          </w:p>
        </w:tc>
      </w:tr>
      <w:tr w:rsidR="00AE0455">
        <w:tc>
          <w:tcPr>
            <w:tcW w:w="3510" w:type="dxa"/>
          </w:tcPr>
          <w:p w:rsidR="00AE0455" w:rsidRPr="00284BFE" w:rsidRDefault="00AE0455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6379" w:type="dxa"/>
          </w:tcPr>
          <w:p w:rsidR="00AE0455" w:rsidRPr="00284BFE" w:rsidRDefault="00AE0455" w:rsidP="00844041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Муниципальное учреждение «Центр Культуры и Досуга» </w:t>
            </w:r>
            <w:r w:rsidRPr="00844041">
              <w:rPr>
                <w:sz w:val="24"/>
                <w:szCs w:val="24"/>
              </w:rPr>
              <w:t>муниципального образования Виллозское городское поселение Ломоносовского района Ленинградской области</w:t>
            </w:r>
          </w:p>
          <w:p w:rsidR="00AE0455" w:rsidRPr="00284BFE" w:rsidRDefault="00AE0455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AE0455">
        <w:tc>
          <w:tcPr>
            <w:tcW w:w="3510" w:type="dxa"/>
          </w:tcPr>
          <w:p w:rsidR="00AE0455" w:rsidRPr="00284BFE" w:rsidRDefault="00AE0455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Подпрограммы муниципальной программы</w:t>
            </w:r>
          </w:p>
        </w:tc>
        <w:tc>
          <w:tcPr>
            <w:tcW w:w="6379" w:type="dxa"/>
          </w:tcPr>
          <w:p w:rsidR="00AE0455" w:rsidRPr="00284BFE" w:rsidRDefault="00AE0455" w:rsidP="00284BFE">
            <w:pPr>
              <w:pStyle w:val="ListParagraph"/>
              <w:numPr>
                <w:ilvl w:val="0"/>
                <w:numId w:val="8"/>
              </w:num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Организация услуг культуры и досуга, их сохранение и развитие на т</w:t>
            </w:r>
            <w:r>
              <w:rPr>
                <w:sz w:val="24"/>
                <w:szCs w:val="24"/>
                <w:lang w:eastAsia="ru-RU"/>
              </w:rPr>
              <w:t xml:space="preserve">ерритории Виллозского городского </w:t>
            </w:r>
            <w:r w:rsidRPr="00284BFE">
              <w:rPr>
                <w:sz w:val="24"/>
                <w:szCs w:val="24"/>
                <w:lang w:eastAsia="ru-RU"/>
              </w:rPr>
              <w:t>поселения</w:t>
            </w:r>
          </w:p>
          <w:p w:rsidR="00AE0455" w:rsidRPr="00284BFE" w:rsidRDefault="00AE0455" w:rsidP="00284BFE">
            <w:pPr>
              <w:pStyle w:val="ListParagraph"/>
              <w:numPr>
                <w:ilvl w:val="0"/>
                <w:numId w:val="8"/>
              </w:num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 xml:space="preserve">Организация библиотечного обслуживания, его сохранение и развитие на территории </w:t>
            </w:r>
            <w:r>
              <w:rPr>
                <w:sz w:val="24"/>
                <w:szCs w:val="24"/>
                <w:lang w:eastAsia="ru-RU"/>
              </w:rPr>
              <w:t xml:space="preserve">Виллозского </w:t>
            </w:r>
            <w:r w:rsidRPr="00284BFE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городского </w:t>
            </w:r>
            <w:r w:rsidRPr="00284BFE">
              <w:rPr>
                <w:sz w:val="24"/>
                <w:szCs w:val="24"/>
                <w:lang w:eastAsia="ru-RU"/>
              </w:rPr>
              <w:t>поселения</w:t>
            </w:r>
          </w:p>
        </w:tc>
      </w:tr>
      <w:tr w:rsidR="00AE0455">
        <w:tc>
          <w:tcPr>
            <w:tcW w:w="3510" w:type="dxa"/>
          </w:tcPr>
          <w:p w:rsidR="00AE0455" w:rsidRPr="00284BFE" w:rsidRDefault="00AE0455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379" w:type="dxa"/>
          </w:tcPr>
          <w:p w:rsidR="00AE0455" w:rsidRPr="00284BFE" w:rsidRDefault="00AE0455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      </w:r>
          </w:p>
          <w:p w:rsidR="00AE0455" w:rsidRPr="00284BFE" w:rsidRDefault="00AE0455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2.Создание благоприятных условий для наиболее полного  удовлетворения культурных, информационных и образовательных  запросов населения, </w:t>
            </w:r>
          </w:p>
          <w:p w:rsidR="00AE0455" w:rsidRPr="00284BFE" w:rsidRDefault="00AE0455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3.Организации досуга, развитие творческого   потенциала,  народного художественного творчества</w:t>
            </w:r>
          </w:p>
          <w:p w:rsidR="00AE0455" w:rsidRPr="00284BFE" w:rsidRDefault="00AE0455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жителей Виллозского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услугами организаций  культуры  и библиотек</w:t>
            </w:r>
          </w:p>
          <w:p w:rsidR="00AE0455" w:rsidRPr="00284BFE" w:rsidRDefault="00AE0455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5.Сохранение и развитие культурного потенциала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Виллозского 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 </w:t>
            </w:r>
          </w:p>
          <w:p w:rsidR="00AE0455" w:rsidRPr="00284BFE" w:rsidRDefault="00AE0455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6.Формирование позитивной идеологии здорового образа жизни, патриотизма, гражданской и творческой активности жителей  Виллоз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поселения;</w:t>
            </w:r>
          </w:p>
          <w:p w:rsidR="00AE0455" w:rsidRPr="00284BFE" w:rsidRDefault="00AE0455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E0455">
        <w:tc>
          <w:tcPr>
            <w:tcW w:w="3510" w:type="dxa"/>
          </w:tcPr>
          <w:p w:rsidR="00AE0455" w:rsidRPr="00284BFE" w:rsidRDefault="00AE0455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AE0455" w:rsidRPr="00284BFE" w:rsidRDefault="00AE0455" w:rsidP="00284BFE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284BFE">
              <w:rPr>
                <w:sz w:val="28"/>
                <w:szCs w:val="28"/>
              </w:rPr>
              <w:t>1</w:t>
            </w:r>
            <w:r w:rsidRPr="00284BFE">
              <w:rPr>
                <w:sz w:val="24"/>
                <w:szCs w:val="24"/>
              </w:rPr>
              <w:t>.Выполнение полномочий  в сфере культуры  и информационно - библиотечного обслуживания на территории  Виллоз</w:t>
            </w:r>
            <w:r>
              <w:rPr>
                <w:sz w:val="24"/>
                <w:szCs w:val="24"/>
              </w:rPr>
              <w:t xml:space="preserve">ского городского </w:t>
            </w:r>
            <w:r w:rsidRPr="00284BFE">
              <w:rPr>
                <w:sz w:val="24"/>
                <w:szCs w:val="24"/>
              </w:rPr>
              <w:t>поселения</w:t>
            </w:r>
          </w:p>
          <w:p w:rsidR="00AE0455" w:rsidRPr="00284BFE" w:rsidRDefault="00AE0455" w:rsidP="00284BFE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 2. Обеспечение жителей услугами культуры, библиотечно-информационного обслуживания    </w:t>
            </w:r>
          </w:p>
          <w:p w:rsidR="00AE0455" w:rsidRPr="00284BFE" w:rsidRDefault="00AE0455" w:rsidP="00284B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3.Обеспечение эффективной работы муниципальных учреждений  культуры за счет совершенствования форм работы, сохранения и использования библиотечных фондов, выравнивание доступа к услугам учреждений культуры, информации,  культурным  ценностям, воспроизводство творческого потенциала поселения</w:t>
            </w:r>
          </w:p>
          <w:p w:rsidR="00AE0455" w:rsidRPr="00284BFE" w:rsidRDefault="00AE0455" w:rsidP="00284B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4.Укрепление материально – технической базы</w:t>
            </w:r>
          </w:p>
          <w:p w:rsidR="00AE0455" w:rsidRPr="00284BFE" w:rsidRDefault="00AE0455" w:rsidP="00284BF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5.Поддержка и распространение лучших традиций и достижени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культуры Виллозского городского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поселения;</w:t>
            </w:r>
          </w:p>
          <w:p w:rsidR="00AE0455" w:rsidRPr="00284BFE" w:rsidRDefault="00AE0455" w:rsidP="00284BF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>6.Создание условий для организации досуга и обеспечение жителей услугами учреждений культуры;</w:t>
            </w:r>
          </w:p>
          <w:p w:rsidR="00AE0455" w:rsidRPr="00284BFE" w:rsidRDefault="00AE0455" w:rsidP="00284BF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7.Развитие физической культуры и спорта на территории Виллозского городского поселения.</w:t>
            </w:r>
            <w:r w:rsidRPr="00284BF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E0455" w:rsidRPr="00284BFE" w:rsidRDefault="00AE0455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E0455">
        <w:tc>
          <w:tcPr>
            <w:tcW w:w="3510" w:type="dxa"/>
          </w:tcPr>
          <w:p w:rsidR="00AE0455" w:rsidRPr="00284BFE" w:rsidRDefault="00AE0455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</w:tcPr>
          <w:p w:rsidR="00AE0455" w:rsidRPr="00284BFE" w:rsidRDefault="00AE0455" w:rsidP="00284BFE">
            <w:pPr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1.Доля освоения средств, выделенных на реализацию полномочий в сфере культуры (%) - 100</w:t>
            </w:r>
          </w:p>
          <w:p w:rsidR="00AE0455" w:rsidRPr="00284BFE" w:rsidRDefault="00AE0455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2. Увеличение удельного  веса населения, занимающегося и посещающего клубные формирования  в  учреждениях культуры (%) </w:t>
            </w:r>
            <w:r w:rsidRPr="00284BFE">
              <w:rPr>
                <w:sz w:val="22"/>
                <w:szCs w:val="22"/>
              </w:rPr>
              <w:t>(</w:t>
            </w:r>
            <w:r w:rsidRPr="00284BFE">
              <w:rPr>
                <w:i/>
                <w:iCs/>
              </w:rPr>
              <w:t>Число участников клубных формирований / число жителей сельского поселения  х 100 пр</w:t>
            </w:r>
            <w:r>
              <w:rPr>
                <w:i/>
                <w:iCs/>
              </w:rPr>
              <w:t>оцентов) 2017</w:t>
            </w:r>
            <w:r w:rsidRPr="00284BFE">
              <w:rPr>
                <w:i/>
                <w:iCs/>
              </w:rPr>
              <w:t xml:space="preserve">г.- </w:t>
            </w:r>
            <w:r>
              <w:rPr>
                <w:i/>
                <w:iCs/>
                <w:sz w:val="22"/>
                <w:szCs w:val="22"/>
              </w:rPr>
              <w:t>800/6300</w:t>
            </w:r>
            <w:r w:rsidRPr="00284BFE">
              <w:rPr>
                <w:i/>
                <w:iCs/>
                <w:sz w:val="22"/>
                <w:szCs w:val="22"/>
              </w:rPr>
              <w:t>х100=11,2%) ежегодно на 1%</w:t>
            </w:r>
            <w:r w:rsidRPr="00284BFE">
              <w:rPr>
                <w:sz w:val="24"/>
                <w:szCs w:val="24"/>
              </w:rPr>
              <w:t>.</w:t>
            </w:r>
          </w:p>
          <w:p w:rsidR="00AE0455" w:rsidRPr="00284BFE" w:rsidRDefault="00AE0455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3.Увеличение количества культурно – массовых мероприятий (</w:t>
            </w:r>
            <w:r>
              <w:t>в 2017г.-15</w:t>
            </w:r>
            <w:r w:rsidRPr="00AD6EB6">
              <w:t>0</w:t>
            </w:r>
            <w:r>
              <w:rPr>
                <w:sz w:val="24"/>
                <w:szCs w:val="24"/>
              </w:rPr>
              <w:t>) на 2</w:t>
            </w:r>
            <w:r w:rsidRPr="00284BFE">
              <w:rPr>
                <w:sz w:val="24"/>
                <w:szCs w:val="24"/>
              </w:rPr>
              <w:t xml:space="preserve">% ежегодно </w:t>
            </w:r>
          </w:p>
          <w:p w:rsidR="00AE0455" w:rsidRDefault="00AE0455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4.Увеличение количество клубных и любительских формирований ( </w:t>
            </w:r>
            <w:r>
              <w:t>в 2017</w:t>
            </w:r>
            <w:r w:rsidRPr="00230C29">
              <w:t>г. -</w:t>
            </w:r>
            <w:r>
              <w:t xml:space="preserve"> 35</w:t>
            </w:r>
            <w:r>
              <w:rPr>
                <w:sz w:val="24"/>
                <w:szCs w:val="24"/>
              </w:rPr>
              <w:t>) на 2</w:t>
            </w:r>
            <w:r w:rsidRPr="00284BFE">
              <w:rPr>
                <w:sz w:val="24"/>
                <w:szCs w:val="24"/>
              </w:rPr>
              <w:t xml:space="preserve">% ежегодно . </w:t>
            </w:r>
          </w:p>
          <w:p w:rsidR="00AE0455" w:rsidRPr="00284BFE" w:rsidRDefault="00AE0455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 xml:space="preserve">5.Увеличение числа  пользователей библиотек </w:t>
            </w:r>
            <w:r>
              <w:t>(в 2017г – 1050</w:t>
            </w:r>
            <w:r w:rsidRPr="00230C29">
              <w:t>)</w:t>
            </w:r>
            <w:r w:rsidRPr="00284BFE">
              <w:rPr>
                <w:sz w:val="24"/>
                <w:szCs w:val="24"/>
              </w:rPr>
              <w:t xml:space="preserve"> на 3% ежегодно</w:t>
            </w:r>
          </w:p>
          <w:p w:rsidR="00AE0455" w:rsidRPr="00284BFE" w:rsidRDefault="00AE0455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6. Увеличение книговыдачи (</w:t>
            </w:r>
            <w:r>
              <w:t>в 2017 – 24</w:t>
            </w:r>
            <w:r w:rsidRPr="00230C29">
              <w:t> 000экз</w:t>
            </w:r>
            <w:r w:rsidRPr="00284BFE">
              <w:rPr>
                <w:sz w:val="24"/>
                <w:szCs w:val="24"/>
              </w:rPr>
              <w:t>.) на 3% ежегодно</w:t>
            </w:r>
          </w:p>
          <w:p w:rsidR="00AE0455" w:rsidRPr="00284BFE" w:rsidRDefault="00AE0455" w:rsidP="00284BFE">
            <w:pPr>
              <w:widowControl/>
              <w:suppressAutoHyphens w:val="0"/>
              <w:autoSpaceDN w:val="0"/>
              <w:adjustRightInd w:val="0"/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7. Увеличение  книжного фонда (</w:t>
            </w:r>
            <w:r>
              <w:t>в 2017г.-115</w:t>
            </w:r>
            <w:r w:rsidRPr="00230C29">
              <w:t>00экз</w:t>
            </w:r>
            <w:r w:rsidRPr="00284BFE">
              <w:rPr>
                <w:sz w:val="24"/>
                <w:szCs w:val="24"/>
              </w:rPr>
              <w:t>.) на 3% ежегодно</w:t>
            </w:r>
          </w:p>
          <w:p w:rsidR="00AE0455" w:rsidRPr="00284BFE" w:rsidRDefault="00AE0455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E0455">
        <w:tc>
          <w:tcPr>
            <w:tcW w:w="3510" w:type="dxa"/>
          </w:tcPr>
          <w:p w:rsidR="00AE0455" w:rsidRPr="00284BFE" w:rsidRDefault="00AE0455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379" w:type="dxa"/>
          </w:tcPr>
          <w:p w:rsidR="00AE0455" w:rsidRPr="00284BFE" w:rsidRDefault="00AE0455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2018, 2019, 2020</w:t>
            </w:r>
            <w:r w:rsidRPr="00284BFE">
              <w:rPr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0455">
        <w:tc>
          <w:tcPr>
            <w:tcW w:w="3510" w:type="dxa"/>
          </w:tcPr>
          <w:p w:rsidR="00AE0455" w:rsidRPr="00284BFE" w:rsidRDefault="00AE0455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  <w:r>
              <w:rPr>
                <w:sz w:val="24"/>
                <w:szCs w:val="24"/>
                <w:lang w:eastAsia="ru-RU"/>
              </w:rPr>
              <w:t xml:space="preserve"> (предварительный план)</w:t>
            </w:r>
          </w:p>
        </w:tc>
        <w:tc>
          <w:tcPr>
            <w:tcW w:w="6379" w:type="dxa"/>
          </w:tcPr>
          <w:p w:rsidR="00AE0455" w:rsidRPr="00284BFE" w:rsidRDefault="00AE0455" w:rsidP="00284BFE">
            <w:pPr>
              <w:autoSpaceDN w:val="0"/>
              <w:adjustRightInd w:val="0"/>
              <w:rPr>
                <w:b/>
                <w:bCs/>
                <w:spacing w:val="-8"/>
                <w:sz w:val="36"/>
                <w:szCs w:val="36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В 2018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году </w:t>
            </w:r>
            <w:r>
              <w:rPr>
                <w:b/>
                <w:bCs/>
                <w:spacing w:val="-8"/>
                <w:sz w:val="36"/>
                <w:szCs w:val="36"/>
              </w:rPr>
              <w:t>-  33 196,5</w:t>
            </w:r>
            <w:r w:rsidRPr="00284BFE">
              <w:rPr>
                <w:b/>
                <w:bCs/>
                <w:spacing w:val="-8"/>
                <w:sz w:val="36"/>
                <w:szCs w:val="36"/>
              </w:rPr>
              <w:t xml:space="preserve"> 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>тысяч рублей</w:t>
            </w:r>
          </w:p>
          <w:p w:rsidR="00AE0455" w:rsidRPr="00284BFE" w:rsidRDefault="00AE0455" w:rsidP="00284BFE">
            <w:pPr>
              <w:autoSpaceDN w:val="0"/>
              <w:adjustRightInd w:val="0"/>
              <w:rPr>
                <w:b/>
                <w:bCs/>
                <w:spacing w:val="-8"/>
                <w:sz w:val="36"/>
                <w:szCs w:val="36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В 2019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году</w:t>
            </w:r>
            <w:r>
              <w:rPr>
                <w:b/>
                <w:bCs/>
                <w:spacing w:val="-8"/>
                <w:sz w:val="36"/>
                <w:szCs w:val="36"/>
              </w:rPr>
              <w:t xml:space="preserve"> -  30253 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>тысяч рублей</w:t>
            </w:r>
          </w:p>
          <w:p w:rsidR="00AE0455" w:rsidRPr="00284BFE" w:rsidRDefault="00AE0455" w:rsidP="00284BFE">
            <w:pPr>
              <w:autoSpaceDN w:val="0"/>
              <w:adjustRightInd w:val="0"/>
              <w:rPr>
                <w:b/>
                <w:bCs/>
                <w:spacing w:val="-8"/>
                <w:sz w:val="28"/>
                <w:szCs w:val="28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В 2020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году –   </w:t>
            </w:r>
            <w:r>
              <w:rPr>
                <w:b/>
                <w:bCs/>
                <w:spacing w:val="-8"/>
                <w:sz w:val="36"/>
                <w:szCs w:val="36"/>
              </w:rPr>
              <w:t>30030</w:t>
            </w:r>
            <w:r w:rsidRPr="00284BFE">
              <w:rPr>
                <w:b/>
                <w:bCs/>
                <w:spacing w:val="-8"/>
                <w:sz w:val="36"/>
                <w:szCs w:val="36"/>
              </w:rPr>
              <w:t xml:space="preserve"> 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>тысяч рублей</w:t>
            </w:r>
          </w:p>
          <w:p w:rsidR="00AE0455" w:rsidRPr="00284BFE" w:rsidRDefault="00AE0455" w:rsidP="00284BFE">
            <w:pPr>
              <w:autoSpaceDN w:val="0"/>
              <w:adjustRightInd w:val="0"/>
              <w:rPr>
                <w:b/>
                <w:bCs/>
                <w:sz w:val="28"/>
                <w:szCs w:val="28"/>
                <w:lang w:eastAsia="ru-RU"/>
              </w:rPr>
            </w:pP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Итого по программе:  </w:t>
            </w:r>
            <w:r>
              <w:rPr>
                <w:b/>
                <w:bCs/>
                <w:spacing w:val="-8"/>
                <w:sz w:val="36"/>
                <w:szCs w:val="36"/>
              </w:rPr>
              <w:t>93479,5</w:t>
            </w:r>
            <w:r w:rsidRPr="00284BFE">
              <w:rPr>
                <w:b/>
                <w:bCs/>
                <w:spacing w:val="-8"/>
                <w:sz w:val="28"/>
                <w:szCs w:val="28"/>
              </w:rPr>
              <w:t xml:space="preserve"> тыс. рублей</w:t>
            </w:r>
          </w:p>
        </w:tc>
      </w:tr>
      <w:tr w:rsidR="00AE0455">
        <w:tc>
          <w:tcPr>
            <w:tcW w:w="3510" w:type="dxa"/>
          </w:tcPr>
          <w:p w:rsidR="00AE0455" w:rsidRPr="00284BFE" w:rsidRDefault="00AE0455" w:rsidP="00284BFE">
            <w:pPr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6379" w:type="dxa"/>
          </w:tcPr>
          <w:p w:rsidR="00AE0455" w:rsidRPr="00284BFE" w:rsidRDefault="00AE0455" w:rsidP="00FD1A0C">
            <w:pPr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>-сохранение и развитие кадрового потенциала работников культуры</w:t>
            </w:r>
            <w:r w:rsidRPr="00284BFE">
              <w:rPr>
                <w:sz w:val="24"/>
                <w:szCs w:val="24"/>
                <w:lang w:eastAsia="ru-RU"/>
              </w:rPr>
              <w:t>;</w:t>
            </w:r>
          </w:p>
          <w:p w:rsidR="00AE0455" w:rsidRPr="00284BFE" w:rsidRDefault="00AE0455" w:rsidP="00FD1A0C">
            <w:pPr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  <w:lang w:eastAsia="ru-RU"/>
              </w:rPr>
              <w:t>-улучшение</w:t>
            </w:r>
            <w:r w:rsidRPr="00284BFE">
              <w:rPr>
                <w:sz w:val="24"/>
                <w:szCs w:val="24"/>
              </w:rPr>
              <w:t xml:space="preserve"> условий для организации досуга и обеспечения жителей поселения услугами  учреждений  культуры</w:t>
            </w:r>
          </w:p>
          <w:p w:rsidR="00AE0455" w:rsidRPr="00284BFE" w:rsidRDefault="00AE0455" w:rsidP="00FD1A0C">
            <w:pPr>
              <w:rPr>
                <w:sz w:val="24"/>
                <w:szCs w:val="24"/>
              </w:rPr>
            </w:pPr>
            <w:r w:rsidRPr="00284BFE">
              <w:rPr>
                <w:sz w:val="24"/>
                <w:szCs w:val="24"/>
              </w:rPr>
              <w:t>-укрепление материально – технической базы учреждения культуры</w:t>
            </w:r>
          </w:p>
          <w:p w:rsidR="00AE0455" w:rsidRPr="00284BFE" w:rsidRDefault="00AE0455" w:rsidP="00FD1A0C">
            <w:pPr>
              <w:rPr>
                <w:sz w:val="24"/>
                <w:szCs w:val="24"/>
                <w:lang w:eastAsia="ru-RU"/>
              </w:rPr>
            </w:pPr>
            <w:r w:rsidRPr="00284BFE">
              <w:rPr>
                <w:sz w:val="24"/>
                <w:szCs w:val="24"/>
              </w:rPr>
              <w:t xml:space="preserve">- увеличение полезной площади помещений </w:t>
            </w:r>
          </w:p>
          <w:p w:rsidR="00AE0455" w:rsidRPr="00284BFE" w:rsidRDefault="00AE0455" w:rsidP="00284BFE">
            <w:pPr>
              <w:autoSpaceDN w:val="0"/>
              <w:adjustRightInd w:val="0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-</w:t>
            </w:r>
            <w:r w:rsidRPr="000410F6">
              <w:rPr>
                <w:sz w:val="24"/>
                <w:szCs w:val="24"/>
                <w:lang w:eastAsia="ru-RU"/>
              </w:rPr>
              <w:t>увеличение посещаемости заведений культуры</w:t>
            </w:r>
          </w:p>
        </w:tc>
      </w:tr>
    </w:tbl>
    <w:p w:rsidR="00AE0455" w:rsidRPr="005F2291" w:rsidRDefault="00AE0455" w:rsidP="009916C7">
      <w:pPr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AE0455" w:rsidRDefault="00AE0455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AE0455" w:rsidRDefault="00AE0455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AE0455" w:rsidRDefault="00AE0455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AE0455" w:rsidRDefault="00AE0455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AE0455" w:rsidRDefault="00AE0455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AE0455" w:rsidRDefault="00AE0455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AE0455" w:rsidRDefault="00AE0455" w:rsidP="009916C7">
      <w:pPr>
        <w:autoSpaceDN w:val="0"/>
        <w:adjustRightInd w:val="0"/>
        <w:ind w:firstLine="567"/>
        <w:jc w:val="both"/>
        <w:rPr>
          <w:sz w:val="28"/>
          <w:szCs w:val="28"/>
        </w:rPr>
      </w:pPr>
    </w:p>
    <w:p w:rsidR="00AE0455" w:rsidRPr="000B3E1C" w:rsidRDefault="00AE0455" w:rsidP="00900163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B3E1C">
        <w:rPr>
          <w:rFonts w:ascii="Times New Roman" w:hAnsi="Times New Roman" w:cs="Times New Roman"/>
          <w:b/>
          <w:bCs/>
          <w:sz w:val="28"/>
          <w:szCs w:val="28"/>
        </w:rPr>
        <w:t>Характеристика  текущего состояния  в  сфере досуга  и  обеспечения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жителей  Виллозского  городского</w:t>
      </w:r>
      <w:r w:rsidRPr="000B3E1C">
        <w:rPr>
          <w:rFonts w:ascii="Times New Roman" w:hAnsi="Times New Roman" w:cs="Times New Roman"/>
          <w:b/>
          <w:bCs/>
          <w:sz w:val="28"/>
          <w:szCs w:val="28"/>
        </w:rPr>
        <w:t xml:space="preserve">  поселения  услугами  организаций культуры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библиотек.</w:t>
      </w:r>
    </w:p>
    <w:p w:rsidR="00AE0455" w:rsidRPr="0021695E" w:rsidRDefault="00AE0455" w:rsidP="00C27C7F">
      <w:pPr>
        <w:pStyle w:val="NormalWeb"/>
        <w:spacing w:before="0" w:beforeAutospacing="0" w:after="0"/>
        <w:jc w:val="both"/>
      </w:pPr>
      <w:r w:rsidRPr="0021695E">
        <w:rPr>
          <w:b/>
          <w:bCs/>
          <w:lang w:eastAsia="ar-SA"/>
        </w:rPr>
        <w:t xml:space="preserve">      </w:t>
      </w:r>
    </w:p>
    <w:p w:rsidR="00AE0455" w:rsidRDefault="00AE0455" w:rsidP="008E34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695E">
        <w:rPr>
          <w:rFonts w:ascii="Times New Roman" w:hAnsi="Times New Roman" w:cs="Times New Roman"/>
          <w:sz w:val="24"/>
          <w:szCs w:val="24"/>
        </w:rPr>
        <w:t>На т</w:t>
      </w:r>
      <w:r>
        <w:rPr>
          <w:rFonts w:ascii="Times New Roman" w:hAnsi="Times New Roman" w:cs="Times New Roman"/>
          <w:sz w:val="24"/>
          <w:szCs w:val="24"/>
        </w:rPr>
        <w:t>ерритории Виллозского городского поселения</w:t>
      </w:r>
      <w:r w:rsidRPr="0021695E">
        <w:rPr>
          <w:rFonts w:ascii="Times New Roman" w:hAnsi="Times New Roman" w:cs="Times New Roman"/>
          <w:sz w:val="24"/>
          <w:szCs w:val="24"/>
        </w:rPr>
        <w:t xml:space="preserve"> работает Муниципальное учреждение «Центр культуры и досуга», которое осуществляет свою деятельность на основании   Устава</w:t>
      </w:r>
      <w:r>
        <w:rPr>
          <w:rFonts w:ascii="Times New Roman" w:hAnsi="Times New Roman" w:cs="Times New Roman"/>
          <w:sz w:val="24"/>
          <w:szCs w:val="24"/>
        </w:rPr>
        <w:t xml:space="preserve"> (новая редакция)</w:t>
      </w:r>
      <w:r w:rsidRPr="0021695E">
        <w:rPr>
          <w:rFonts w:ascii="Times New Roman" w:hAnsi="Times New Roman" w:cs="Times New Roman"/>
          <w:sz w:val="24"/>
          <w:szCs w:val="24"/>
        </w:rPr>
        <w:t xml:space="preserve">,  утвержденного </w:t>
      </w:r>
      <w:r>
        <w:rPr>
          <w:rFonts w:ascii="Times New Roman" w:hAnsi="Times New Roman" w:cs="Times New Roman"/>
          <w:sz w:val="24"/>
          <w:szCs w:val="24"/>
        </w:rPr>
        <w:t>постановлением  администрации от  07.11.2017</w:t>
      </w:r>
      <w:r w:rsidRPr="0021695E">
        <w:rPr>
          <w:rFonts w:ascii="Times New Roman" w:hAnsi="Times New Roman" w:cs="Times New Roman"/>
          <w:sz w:val="24"/>
          <w:szCs w:val="24"/>
        </w:rPr>
        <w:t>г.</w:t>
      </w:r>
    </w:p>
    <w:p w:rsidR="00AE0455" w:rsidRPr="008E341F" w:rsidRDefault="00AE0455" w:rsidP="008E34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695E">
        <w:rPr>
          <w:sz w:val="24"/>
          <w:szCs w:val="24"/>
        </w:rPr>
        <w:t xml:space="preserve">   </w:t>
      </w:r>
      <w:r w:rsidRPr="008E341F">
        <w:rPr>
          <w:rFonts w:ascii="Times New Roman" w:hAnsi="Times New Roman" w:cs="Times New Roman"/>
          <w:sz w:val="24"/>
          <w:szCs w:val="24"/>
        </w:rPr>
        <w:t xml:space="preserve">В структуру </w:t>
      </w:r>
      <w:r w:rsidRPr="00844041">
        <w:rPr>
          <w:rFonts w:ascii="Times New Roman" w:hAnsi="Times New Roman" w:cs="Times New Roman"/>
          <w:sz w:val="24"/>
          <w:szCs w:val="24"/>
        </w:rPr>
        <w:t>Муниципальное учреждение «Центр Культуры и Досуга» муниципального образования Виллозское городское поселение Ломоносовского района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входят: Дом культуры гп.</w:t>
      </w:r>
      <w:r w:rsidRPr="008E341F">
        <w:rPr>
          <w:rFonts w:ascii="Times New Roman" w:hAnsi="Times New Roman" w:cs="Times New Roman"/>
          <w:sz w:val="24"/>
          <w:szCs w:val="24"/>
        </w:rPr>
        <w:t xml:space="preserve"> Виллози,   Дом культуры</w:t>
      </w:r>
      <w:r>
        <w:rPr>
          <w:rFonts w:ascii="Times New Roman" w:hAnsi="Times New Roman" w:cs="Times New Roman"/>
          <w:sz w:val="24"/>
          <w:szCs w:val="24"/>
        </w:rPr>
        <w:t xml:space="preserve"> д. Малое Карлино,  библиотека гп. </w:t>
      </w:r>
      <w:r w:rsidRPr="008E341F">
        <w:rPr>
          <w:rFonts w:ascii="Times New Roman" w:hAnsi="Times New Roman" w:cs="Times New Roman"/>
          <w:sz w:val="24"/>
          <w:szCs w:val="24"/>
        </w:rPr>
        <w:t>Виллози  и библиотека деревни Малое Карлино.  В штат сотрудников учреждения включены инструкторы по спору и физической культуре, тренеры. Общая численность штатн</w:t>
      </w:r>
      <w:r>
        <w:rPr>
          <w:rFonts w:ascii="Times New Roman" w:hAnsi="Times New Roman" w:cs="Times New Roman"/>
          <w:sz w:val="24"/>
          <w:szCs w:val="24"/>
        </w:rPr>
        <w:t>ых сотрудников составляет  55</w:t>
      </w:r>
      <w:r w:rsidRPr="008E341F">
        <w:rPr>
          <w:rFonts w:ascii="Times New Roman" w:hAnsi="Times New Roman" w:cs="Times New Roman"/>
          <w:sz w:val="24"/>
          <w:szCs w:val="24"/>
        </w:rPr>
        <w:t xml:space="preserve">  единиц, в том числе специалисты культурно – досуг</w:t>
      </w:r>
      <w:r>
        <w:rPr>
          <w:rFonts w:ascii="Times New Roman" w:hAnsi="Times New Roman" w:cs="Times New Roman"/>
          <w:sz w:val="24"/>
          <w:szCs w:val="24"/>
        </w:rPr>
        <w:t>овой  деятельности и спорта-  26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E341F">
        <w:rPr>
          <w:rFonts w:ascii="Times New Roman" w:hAnsi="Times New Roman" w:cs="Times New Roman"/>
          <w:sz w:val="24"/>
          <w:szCs w:val="24"/>
        </w:rPr>
        <w:t>. В</w:t>
      </w:r>
      <w:r>
        <w:rPr>
          <w:rFonts w:ascii="Times New Roman" w:hAnsi="Times New Roman" w:cs="Times New Roman"/>
          <w:sz w:val="24"/>
          <w:szCs w:val="24"/>
        </w:rPr>
        <w:t xml:space="preserve"> двух домах культуры работает 35</w:t>
      </w:r>
      <w:r w:rsidRPr="008E341F">
        <w:rPr>
          <w:rFonts w:ascii="Times New Roman" w:hAnsi="Times New Roman" w:cs="Times New Roman"/>
          <w:sz w:val="24"/>
          <w:szCs w:val="24"/>
        </w:rPr>
        <w:t xml:space="preserve"> клубных формирований и любительских объединений,  в которых занимаются  </w:t>
      </w:r>
      <w:r>
        <w:rPr>
          <w:rFonts w:ascii="Times New Roman" w:hAnsi="Times New Roman" w:cs="Times New Roman"/>
          <w:sz w:val="24"/>
          <w:szCs w:val="24"/>
        </w:rPr>
        <w:t xml:space="preserve"> около 820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</w:t>
      </w:r>
      <w:r>
        <w:rPr>
          <w:rFonts w:ascii="Times New Roman" w:hAnsi="Times New Roman" w:cs="Times New Roman"/>
          <w:sz w:val="24"/>
          <w:szCs w:val="24"/>
        </w:rPr>
        <w:t>век,  в том числе детей около 55</w:t>
      </w:r>
      <w:r w:rsidRPr="008E341F">
        <w:rPr>
          <w:rFonts w:ascii="Times New Roman" w:hAnsi="Times New Roman" w:cs="Times New Roman"/>
          <w:sz w:val="24"/>
          <w:szCs w:val="24"/>
        </w:rPr>
        <w:t>0.  Би</w:t>
      </w:r>
      <w:r>
        <w:rPr>
          <w:rFonts w:ascii="Times New Roman" w:hAnsi="Times New Roman" w:cs="Times New Roman"/>
          <w:sz w:val="24"/>
          <w:szCs w:val="24"/>
        </w:rPr>
        <w:t>блиотечный фонд составляет 11500</w:t>
      </w:r>
      <w:r w:rsidRPr="008E341F">
        <w:rPr>
          <w:rFonts w:ascii="Times New Roman" w:hAnsi="Times New Roman" w:cs="Times New Roman"/>
          <w:sz w:val="24"/>
          <w:szCs w:val="24"/>
        </w:rPr>
        <w:t xml:space="preserve"> экземпляров, </w:t>
      </w:r>
      <w:r>
        <w:rPr>
          <w:rFonts w:ascii="Times New Roman" w:hAnsi="Times New Roman" w:cs="Times New Roman"/>
          <w:sz w:val="24"/>
          <w:szCs w:val="24"/>
        </w:rPr>
        <w:t>общая численность читателей 920</w:t>
      </w:r>
      <w:r w:rsidRPr="008E341F">
        <w:rPr>
          <w:rFonts w:ascii="Times New Roman" w:hAnsi="Times New Roman" w:cs="Times New Roman"/>
          <w:sz w:val="24"/>
          <w:szCs w:val="24"/>
        </w:rPr>
        <w:t xml:space="preserve"> Общая численность населения Вилл</w:t>
      </w:r>
      <w:r>
        <w:rPr>
          <w:rFonts w:ascii="Times New Roman" w:hAnsi="Times New Roman" w:cs="Times New Roman"/>
          <w:sz w:val="24"/>
          <w:szCs w:val="24"/>
        </w:rPr>
        <w:t>озского городского поселения 6300</w:t>
      </w:r>
      <w:r w:rsidRPr="008E341F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:rsidR="00AE0455" w:rsidRPr="008E341F" w:rsidRDefault="00AE0455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Программа призвана обеспечить:</w:t>
      </w:r>
    </w:p>
    <w:p w:rsidR="00AE0455" w:rsidRPr="008E341F" w:rsidRDefault="00AE0455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гарантированную поддержку деятельности учреждения культуры, способствование участию граждан в культурной жизни;</w:t>
      </w:r>
    </w:p>
    <w:p w:rsidR="00AE0455" w:rsidRPr="008E341F" w:rsidRDefault="00AE0455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эффективное использование культурного наследия поселения в деле духовного воспитания граждан;</w:t>
      </w:r>
    </w:p>
    <w:p w:rsidR="00AE0455" w:rsidRPr="008E341F" w:rsidRDefault="00AE0455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обеспечение  условий для доступа граждан к культурным благам и информационным ресурсам библиотечного фонда, включение поселения в информационное пространство района, области;</w:t>
      </w:r>
    </w:p>
    <w:p w:rsidR="00AE0455" w:rsidRPr="008E341F" w:rsidRDefault="00AE0455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внедрение инновационных форм и методов в организации оказания культурных услуг населению;</w:t>
      </w:r>
    </w:p>
    <w:p w:rsidR="00AE0455" w:rsidRPr="008E341F" w:rsidRDefault="00AE0455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- повышение роли культуры в социуме, формирование социально активной личности, защиту социально уязвимых категорий граждан.</w:t>
      </w:r>
    </w:p>
    <w:p w:rsidR="00AE0455" w:rsidRPr="008E341F" w:rsidRDefault="00AE0455" w:rsidP="008E341F">
      <w:pPr>
        <w:pStyle w:val="BodyText"/>
        <w:ind w:firstLine="720"/>
        <w:rPr>
          <w:rFonts w:ascii="Times New Roman" w:hAnsi="Times New Roman" w:cs="Times New Roman"/>
          <w:sz w:val="24"/>
          <w:szCs w:val="24"/>
        </w:rPr>
      </w:pPr>
      <w:r w:rsidRPr="008E341F">
        <w:rPr>
          <w:rFonts w:ascii="Times New Roman" w:hAnsi="Times New Roman" w:cs="Times New Roman"/>
          <w:sz w:val="24"/>
          <w:szCs w:val="24"/>
        </w:rPr>
        <w:t>Прог</w:t>
      </w:r>
      <w:r>
        <w:rPr>
          <w:rFonts w:ascii="Times New Roman" w:hAnsi="Times New Roman" w:cs="Times New Roman"/>
          <w:sz w:val="24"/>
          <w:szCs w:val="24"/>
        </w:rPr>
        <w:t>рамма реализуется в период  2018 - 2020</w:t>
      </w:r>
      <w:r w:rsidRPr="008E341F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AE0455" w:rsidRPr="008E341F" w:rsidRDefault="00AE0455" w:rsidP="007734F4">
      <w:pPr>
        <w:jc w:val="both"/>
        <w:rPr>
          <w:sz w:val="24"/>
          <w:szCs w:val="24"/>
        </w:rPr>
      </w:pPr>
    </w:p>
    <w:p w:rsidR="00AE0455" w:rsidRDefault="00AE0455" w:rsidP="007734F4">
      <w:pPr>
        <w:jc w:val="both"/>
        <w:rPr>
          <w:sz w:val="24"/>
          <w:szCs w:val="24"/>
        </w:rPr>
      </w:pPr>
    </w:p>
    <w:p w:rsidR="00AE0455" w:rsidRPr="00FB4F33" w:rsidRDefault="00AE0455" w:rsidP="00900163">
      <w:pPr>
        <w:pStyle w:val="ListParagraph"/>
        <w:numPr>
          <w:ilvl w:val="0"/>
          <w:numId w:val="20"/>
        </w:numPr>
        <w:autoSpaceDN w:val="0"/>
        <w:adjustRightInd w:val="0"/>
        <w:ind w:left="284" w:firstLine="0"/>
        <w:rPr>
          <w:b/>
          <w:bCs/>
          <w:sz w:val="28"/>
          <w:szCs w:val="28"/>
          <w:lang w:eastAsia="ru-RU"/>
        </w:rPr>
      </w:pPr>
      <w:r w:rsidRPr="00FB4F33">
        <w:rPr>
          <w:b/>
          <w:bCs/>
          <w:sz w:val="28"/>
          <w:szCs w:val="28"/>
          <w:lang w:eastAsia="ru-RU"/>
        </w:rPr>
        <w:t xml:space="preserve">Подпрограмма: «Организация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услуг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культуры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и 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>досуга,</w:t>
      </w:r>
      <w:r>
        <w:rPr>
          <w:b/>
          <w:bCs/>
          <w:sz w:val="28"/>
          <w:szCs w:val="28"/>
          <w:lang w:eastAsia="ru-RU"/>
        </w:rPr>
        <w:t xml:space="preserve"> </w:t>
      </w:r>
      <w:r w:rsidRPr="00FB4F33">
        <w:rPr>
          <w:b/>
          <w:bCs/>
          <w:sz w:val="28"/>
          <w:szCs w:val="28"/>
          <w:lang w:eastAsia="ru-RU"/>
        </w:rPr>
        <w:t xml:space="preserve"> их сохранение и развитие на </w:t>
      </w:r>
      <w:r>
        <w:rPr>
          <w:b/>
          <w:bCs/>
          <w:sz w:val="28"/>
          <w:szCs w:val="28"/>
          <w:lang w:eastAsia="ru-RU"/>
        </w:rPr>
        <w:t xml:space="preserve">территории Виллозского городского </w:t>
      </w:r>
      <w:r w:rsidRPr="00FB4F33">
        <w:rPr>
          <w:b/>
          <w:bCs/>
          <w:sz w:val="28"/>
          <w:szCs w:val="28"/>
          <w:lang w:eastAsia="ru-RU"/>
        </w:rPr>
        <w:t xml:space="preserve"> поселения»</w:t>
      </w:r>
    </w:p>
    <w:p w:rsidR="00AE0455" w:rsidRPr="0021695E" w:rsidRDefault="00AE0455" w:rsidP="00900163">
      <w:pPr>
        <w:ind w:left="284" w:hanging="142"/>
        <w:jc w:val="both"/>
        <w:rPr>
          <w:sz w:val="24"/>
          <w:szCs w:val="24"/>
        </w:rPr>
      </w:pPr>
    </w:p>
    <w:p w:rsidR="00AE0455" w:rsidRPr="00821988" w:rsidRDefault="00AE0455" w:rsidP="00734745">
      <w:pPr>
        <w:tabs>
          <w:tab w:val="left" w:pos="3227"/>
          <w:tab w:val="left" w:pos="9712"/>
        </w:tabs>
        <w:jc w:val="center"/>
        <w:outlineLvl w:val="0"/>
        <w:rPr>
          <w:b/>
          <w:bCs/>
          <w:sz w:val="24"/>
          <w:szCs w:val="24"/>
        </w:rPr>
      </w:pPr>
      <w:r w:rsidRPr="00821988">
        <w:rPr>
          <w:b/>
          <w:bCs/>
          <w:sz w:val="24"/>
          <w:szCs w:val="24"/>
        </w:rPr>
        <w:t>Основные цели и задачи, сроки и этапы реализации,</w:t>
      </w:r>
    </w:p>
    <w:p w:rsidR="00AE0455" w:rsidRPr="00866055" w:rsidRDefault="00AE0455" w:rsidP="00866055">
      <w:pPr>
        <w:tabs>
          <w:tab w:val="left" w:pos="3227"/>
          <w:tab w:val="left" w:pos="9712"/>
        </w:tabs>
        <w:jc w:val="center"/>
        <w:rPr>
          <w:b/>
          <w:bCs/>
          <w:sz w:val="28"/>
          <w:szCs w:val="28"/>
        </w:rPr>
      </w:pPr>
      <w:r w:rsidRPr="00821988">
        <w:rPr>
          <w:b/>
          <w:bCs/>
          <w:sz w:val="24"/>
          <w:szCs w:val="24"/>
        </w:rPr>
        <w:t>целевые показатели</w:t>
      </w:r>
    </w:p>
    <w:p w:rsidR="00AE0455" w:rsidRPr="00277DC1" w:rsidRDefault="00AE0455" w:rsidP="00866055">
      <w:pPr>
        <w:tabs>
          <w:tab w:val="left" w:pos="3227"/>
          <w:tab w:val="left" w:pos="9712"/>
        </w:tabs>
        <w:jc w:val="both"/>
      </w:pPr>
    </w:p>
    <w:p w:rsidR="00AE0455" w:rsidRPr="009B556C" w:rsidRDefault="00AE0455" w:rsidP="00866055">
      <w:pPr>
        <w:ind w:firstLine="720"/>
        <w:jc w:val="both"/>
        <w:rPr>
          <w:sz w:val="24"/>
          <w:szCs w:val="24"/>
        </w:rPr>
      </w:pPr>
      <w:r w:rsidRPr="009B556C">
        <w:rPr>
          <w:sz w:val="24"/>
          <w:szCs w:val="24"/>
        </w:rPr>
        <w:t xml:space="preserve">Выбор </w:t>
      </w:r>
      <w:r w:rsidRPr="00844041">
        <w:rPr>
          <w:sz w:val="24"/>
          <w:szCs w:val="24"/>
        </w:rPr>
        <w:t>целей</w:t>
      </w:r>
      <w:r w:rsidRPr="009B556C">
        <w:rPr>
          <w:sz w:val="24"/>
          <w:szCs w:val="24"/>
        </w:rPr>
        <w:t xml:space="preserve"> основывается на статьях 29 и 44 Конституции Российской Федерации, стратегических целях со</w:t>
      </w:r>
      <w:r>
        <w:rPr>
          <w:sz w:val="24"/>
          <w:szCs w:val="24"/>
        </w:rPr>
        <w:t xml:space="preserve">циально-экономического развития Виллозского </w:t>
      </w:r>
      <w:r w:rsidRPr="009B556C">
        <w:rPr>
          <w:sz w:val="24"/>
          <w:szCs w:val="24"/>
        </w:rPr>
        <w:t xml:space="preserve"> </w:t>
      </w:r>
      <w:r>
        <w:rPr>
          <w:sz w:val="24"/>
          <w:szCs w:val="24"/>
        </w:rPr>
        <w:t>городского</w:t>
      </w:r>
      <w:r w:rsidRPr="009B556C">
        <w:rPr>
          <w:sz w:val="24"/>
          <w:szCs w:val="24"/>
        </w:rPr>
        <w:t xml:space="preserve"> поселения. </w:t>
      </w:r>
    </w:p>
    <w:p w:rsidR="00AE0455" w:rsidRDefault="00AE0455" w:rsidP="009B556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Целями </w:t>
      </w:r>
      <w:r>
        <w:rPr>
          <w:rFonts w:ascii="Times New Roman" w:hAnsi="Times New Roman" w:cs="Times New Roman"/>
          <w:sz w:val="24"/>
          <w:szCs w:val="24"/>
        </w:rPr>
        <w:t>подпрограммы</w:t>
      </w:r>
      <w:r w:rsidRPr="009B556C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:rsidR="00AE0455" w:rsidRPr="009B556C" w:rsidRDefault="00AE0455" w:rsidP="00FA1823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1.Обеспечение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 </w:t>
      </w:r>
    </w:p>
    <w:p w:rsidR="00AE0455" w:rsidRPr="009B556C" w:rsidRDefault="00AE0455" w:rsidP="00FA1823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 xml:space="preserve"> 2.Создание благоприятных условий для наиболее пол</w:t>
      </w:r>
      <w:r>
        <w:rPr>
          <w:rFonts w:ascii="Times New Roman" w:hAnsi="Times New Roman" w:cs="Times New Roman"/>
          <w:sz w:val="24"/>
          <w:szCs w:val="24"/>
        </w:rPr>
        <w:t>ного  удовлетворения культурных</w:t>
      </w:r>
      <w:r w:rsidRPr="009B556C">
        <w:rPr>
          <w:rFonts w:ascii="Times New Roman" w:hAnsi="Times New Roman" w:cs="Times New Roman"/>
          <w:sz w:val="24"/>
          <w:szCs w:val="24"/>
        </w:rPr>
        <w:t xml:space="preserve">  запросов населения,  для организации досуга, развития творческого   потенциала,  народного художественного творчества и обеспечени</w:t>
      </w:r>
      <w:r>
        <w:rPr>
          <w:rFonts w:ascii="Times New Roman" w:hAnsi="Times New Roman" w:cs="Times New Roman"/>
          <w:sz w:val="24"/>
          <w:szCs w:val="24"/>
        </w:rPr>
        <w:t xml:space="preserve">я жителей Виллозского городского </w:t>
      </w:r>
      <w:r w:rsidRPr="009B556C">
        <w:rPr>
          <w:rFonts w:ascii="Times New Roman" w:hAnsi="Times New Roman" w:cs="Times New Roman"/>
          <w:sz w:val="24"/>
          <w:szCs w:val="24"/>
        </w:rPr>
        <w:t>поселения услугами организаций  культуры  и библиотек</w:t>
      </w:r>
    </w:p>
    <w:p w:rsidR="00AE0455" w:rsidRPr="009B556C" w:rsidRDefault="00AE0455" w:rsidP="00FA1823">
      <w:pPr>
        <w:pStyle w:val="ConsPlusNormal"/>
        <w:widowControl/>
        <w:ind w:left="284" w:firstLine="0"/>
        <w:rPr>
          <w:rFonts w:ascii="Times New Roman" w:hAnsi="Times New Roman" w:cs="Times New Roman"/>
          <w:sz w:val="24"/>
          <w:szCs w:val="24"/>
        </w:rPr>
      </w:pPr>
      <w:r w:rsidRPr="009B556C">
        <w:rPr>
          <w:rFonts w:ascii="Times New Roman" w:hAnsi="Times New Roman" w:cs="Times New Roman"/>
          <w:sz w:val="24"/>
          <w:szCs w:val="24"/>
        </w:rPr>
        <w:t>3.Сохранение и развитие культурного п</w:t>
      </w:r>
      <w:r>
        <w:rPr>
          <w:rFonts w:ascii="Times New Roman" w:hAnsi="Times New Roman" w:cs="Times New Roman"/>
          <w:sz w:val="24"/>
          <w:szCs w:val="24"/>
        </w:rPr>
        <w:t xml:space="preserve">отенциала Виллозского  городского </w:t>
      </w:r>
      <w:r w:rsidRPr="009B556C">
        <w:rPr>
          <w:rFonts w:ascii="Times New Roman" w:hAnsi="Times New Roman" w:cs="Times New Roman"/>
          <w:sz w:val="24"/>
          <w:szCs w:val="24"/>
        </w:rPr>
        <w:t xml:space="preserve"> поселения  </w:t>
      </w:r>
    </w:p>
    <w:p w:rsidR="00AE0455" w:rsidRPr="009B556C" w:rsidRDefault="00AE0455" w:rsidP="00FA1823">
      <w:pPr>
        <w:ind w:left="284"/>
        <w:jc w:val="both"/>
        <w:rPr>
          <w:sz w:val="24"/>
          <w:szCs w:val="24"/>
        </w:rPr>
      </w:pPr>
      <w:r w:rsidRPr="009B556C">
        <w:rPr>
          <w:sz w:val="24"/>
          <w:szCs w:val="24"/>
        </w:rPr>
        <w:t>4.Формирование позитивной идеологии здорового образа жизни, патриотизма, гражданской и творческой активност</w:t>
      </w:r>
      <w:r>
        <w:rPr>
          <w:sz w:val="24"/>
          <w:szCs w:val="24"/>
        </w:rPr>
        <w:t xml:space="preserve">и жителей  Виллозского городского </w:t>
      </w:r>
      <w:r w:rsidRPr="009B556C">
        <w:rPr>
          <w:sz w:val="24"/>
          <w:szCs w:val="24"/>
        </w:rPr>
        <w:t xml:space="preserve"> поселения</w:t>
      </w:r>
    </w:p>
    <w:p w:rsidR="00AE0455" w:rsidRDefault="00AE0455" w:rsidP="00866055">
      <w:pPr>
        <w:jc w:val="both"/>
        <w:rPr>
          <w:sz w:val="24"/>
          <w:szCs w:val="24"/>
        </w:rPr>
      </w:pPr>
      <w:r w:rsidRPr="00C74733">
        <w:rPr>
          <w:sz w:val="24"/>
          <w:szCs w:val="24"/>
        </w:rPr>
        <w:t>Задачи</w:t>
      </w:r>
      <w:r>
        <w:rPr>
          <w:sz w:val="24"/>
          <w:szCs w:val="24"/>
        </w:rPr>
        <w:t xml:space="preserve"> подпрограммы:</w:t>
      </w:r>
    </w:p>
    <w:p w:rsidR="00AE0455" w:rsidRDefault="00AE0455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работы клубных формирований в соответствии с запросами населения различных возрастов</w:t>
      </w:r>
    </w:p>
    <w:p w:rsidR="00AE0455" w:rsidRDefault="00AE0455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 w:rsidRPr="005C3A9A">
        <w:rPr>
          <w:sz w:val="24"/>
          <w:szCs w:val="24"/>
        </w:rPr>
        <w:t>Проведение праздников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конкурсов, </w:t>
      </w:r>
      <w:r>
        <w:rPr>
          <w:sz w:val="24"/>
          <w:szCs w:val="24"/>
        </w:rPr>
        <w:t xml:space="preserve">фестивалей, </w:t>
      </w:r>
      <w:r w:rsidRPr="005C3A9A">
        <w:rPr>
          <w:sz w:val="24"/>
          <w:szCs w:val="24"/>
        </w:rPr>
        <w:t xml:space="preserve"> культурных акций</w:t>
      </w:r>
    </w:p>
    <w:p w:rsidR="00AE0455" w:rsidRDefault="00AE0455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Участие</w:t>
      </w:r>
      <w:r w:rsidRPr="005C3A9A">
        <w:rPr>
          <w:sz w:val="24"/>
          <w:szCs w:val="24"/>
        </w:rPr>
        <w:t xml:space="preserve"> самодеятельных коллективов в районных</w:t>
      </w:r>
      <w:r>
        <w:rPr>
          <w:sz w:val="24"/>
          <w:szCs w:val="24"/>
        </w:rPr>
        <w:t xml:space="preserve">, </w:t>
      </w:r>
      <w:r w:rsidRPr="005C3A9A">
        <w:rPr>
          <w:sz w:val="24"/>
          <w:szCs w:val="24"/>
        </w:rPr>
        <w:t xml:space="preserve"> областных,</w:t>
      </w:r>
      <w:r>
        <w:rPr>
          <w:sz w:val="24"/>
          <w:szCs w:val="24"/>
        </w:rPr>
        <w:t xml:space="preserve"> международных</w:t>
      </w:r>
      <w:r w:rsidRPr="005C3A9A">
        <w:rPr>
          <w:sz w:val="24"/>
          <w:szCs w:val="24"/>
        </w:rPr>
        <w:t xml:space="preserve"> </w:t>
      </w:r>
      <w:r>
        <w:rPr>
          <w:sz w:val="24"/>
          <w:szCs w:val="24"/>
        </w:rPr>
        <w:t>конкурсах, фестивалях, выставках</w:t>
      </w:r>
    </w:p>
    <w:p w:rsidR="00AE0455" w:rsidRDefault="00AE0455" w:rsidP="005C3A9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Переподготовка и повышение квалификации специалистов Муниципальное учреждение «Центр Культуры и Досуга» </w:t>
      </w:r>
      <w:r w:rsidRPr="00844041">
        <w:rPr>
          <w:sz w:val="24"/>
          <w:szCs w:val="24"/>
        </w:rPr>
        <w:t>муниципального образования Виллозское городское поселение Ломоносовского района Ленинградской области</w:t>
      </w:r>
    </w:p>
    <w:p w:rsidR="00AE0455" w:rsidRPr="008E341F" w:rsidRDefault="00AE0455" w:rsidP="00866055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 w:rsidRPr="008E341F">
        <w:rPr>
          <w:sz w:val="24"/>
          <w:szCs w:val="24"/>
        </w:rPr>
        <w:t>Выявление и поддержка творческой молоде</w:t>
      </w:r>
      <w:r>
        <w:rPr>
          <w:sz w:val="24"/>
          <w:szCs w:val="24"/>
        </w:rPr>
        <w:t>жи</w:t>
      </w:r>
    </w:p>
    <w:p w:rsidR="00AE0455" w:rsidRPr="00EE0EC5" w:rsidRDefault="00AE0455" w:rsidP="00EE0EC5">
      <w:pPr>
        <w:pStyle w:val="ConsPlusNormal"/>
        <w:widowControl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E0EC5">
        <w:rPr>
          <w:rFonts w:ascii="Times New Roman" w:hAnsi="Times New Roman" w:cs="Times New Roman"/>
          <w:sz w:val="24"/>
          <w:szCs w:val="24"/>
        </w:rPr>
        <w:t xml:space="preserve">оддержка и распространение лучших традиций и достижений культуры </w:t>
      </w:r>
      <w:r>
        <w:rPr>
          <w:rFonts w:ascii="Times New Roman" w:hAnsi="Times New Roman" w:cs="Times New Roman"/>
          <w:sz w:val="24"/>
          <w:szCs w:val="24"/>
        </w:rPr>
        <w:t xml:space="preserve">Виллозского городского </w:t>
      </w:r>
      <w:r w:rsidRPr="00EE0EC5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AE0455" w:rsidRPr="00EE0EC5" w:rsidRDefault="00AE0455" w:rsidP="00EE0EC5">
      <w:pPr>
        <w:pStyle w:val="ConsPlusNormal"/>
        <w:widowControl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EE0EC5">
        <w:rPr>
          <w:rFonts w:ascii="Times New Roman" w:hAnsi="Times New Roman" w:cs="Times New Roman"/>
          <w:sz w:val="24"/>
          <w:szCs w:val="24"/>
        </w:rPr>
        <w:t>оздание условий для организации досуга и обеспечение жителей услугами учреждений культуры;</w:t>
      </w:r>
    </w:p>
    <w:p w:rsidR="00AE0455" w:rsidRPr="003D47FA" w:rsidRDefault="00AE0455" w:rsidP="007877DD">
      <w:pPr>
        <w:pStyle w:val="ConsPlusNormal"/>
        <w:widowControl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D47FA">
        <w:rPr>
          <w:rFonts w:ascii="Times New Roman" w:hAnsi="Times New Roman" w:cs="Times New Roman"/>
          <w:sz w:val="24"/>
          <w:szCs w:val="24"/>
          <w:lang w:eastAsia="ru-RU"/>
        </w:rPr>
        <w:t>Участие активной части населения в мероприятиях по физической культуре и спорту «</w:t>
      </w:r>
      <w:r>
        <w:rPr>
          <w:rFonts w:ascii="Times New Roman" w:hAnsi="Times New Roman" w:cs="Times New Roman"/>
          <w:sz w:val="24"/>
          <w:szCs w:val="24"/>
          <w:lang w:eastAsia="ru-RU"/>
        </w:rPr>
        <w:t>ЗА з</w:t>
      </w:r>
      <w:r w:rsidRPr="003D47FA">
        <w:rPr>
          <w:rFonts w:ascii="Times New Roman" w:hAnsi="Times New Roman" w:cs="Times New Roman"/>
          <w:sz w:val="24"/>
          <w:szCs w:val="24"/>
          <w:lang w:eastAsia="ru-RU"/>
        </w:rPr>
        <w:t>доровый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образ ж</w:t>
      </w:r>
      <w:r w:rsidRPr="003D47FA">
        <w:rPr>
          <w:rFonts w:ascii="Times New Roman" w:hAnsi="Times New Roman" w:cs="Times New Roman"/>
          <w:sz w:val="24"/>
          <w:szCs w:val="24"/>
          <w:lang w:eastAsia="ru-RU"/>
        </w:rPr>
        <w:t>изни. »</w:t>
      </w:r>
    </w:p>
    <w:p w:rsidR="00AE0455" w:rsidRDefault="00AE0455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AE0455" w:rsidRPr="003E367A" w:rsidRDefault="00AE0455" w:rsidP="008E341F">
      <w:pPr>
        <w:pStyle w:val="ListParagraph"/>
        <w:autoSpaceDN w:val="0"/>
        <w:adjustRightInd w:val="0"/>
        <w:ind w:left="644"/>
        <w:jc w:val="center"/>
        <w:rPr>
          <w:b/>
          <w:bCs/>
          <w:sz w:val="24"/>
          <w:szCs w:val="24"/>
          <w:lang w:eastAsia="ru-RU"/>
        </w:rPr>
      </w:pPr>
      <w:r w:rsidRPr="003E367A">
        <w:rPr>
          <w:b/>
          <w:bCs/>
          <w:sz w:val="24"/>
          <w:szCs w:val="24"/>
          <w:lang w:eastAsia="ru-RU"/>
        </w:rPr>
        <w:t xml:space="preserve">Объем средств необходимых для реализации  подпрограммы « Организация услуг культуры и досуга, их сохранение и развитие на </w:t>
      </w:r>
      <w:r>
        <w:rPr>
          <w:b/>
          <w:bCs/>
          <w:sz w:val="24"/>
          <w:szCs w:val="24"/>
          <w:lang w:eastAsia="ru-RU"/>
        </w:rPr>
        <w:t xml:space="preserve">территории Виллозского городского </w:t>
      </w:r>
      <w:r w:rsidRPr="003E367A">
        <w:rPr>
          <w:b/>
          <w:bCs/>
          <w:sz w:val="24"/>
          <w:szCs w:val="24"/>
          <w:lang w:eastAsia="ru-RU"/>
        </w:rPr>
        <w:t xml:space="preserve"> поселения</w:t>
      </w:r>
      <w:r>
        <w:rPr>
          <w:b/>
          <w:bCs/>
          <w:sz w:val="24"/>
          <w:szCs w:val="24"/>
          <w:lang w:eastAsia="ru-RU"/>
        </w:rPr>
        <w:t>»</w:t>
      </w:r>
    </w:p>
    <w:p w:rsidR="00AE0455" w:rsidRDefault="00AE0455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E0455" w:rsidRDefault="00AE0455" w:rsidP="009916C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8"/>
        <w:gridCol w:w="3931"/>
        <w:gridCol w:w="1109"/>
        <w:gridCol w:w="167"/>
        <w:gridCol w:w="913"/>
        <w:gridCol w:w="930"/>
        <w:gridCol w:w="709"/>
        <w:gridCol w:w="992"/>
        <w:gridCol w:w="850"/>
      </w:tblGrid>
      <w:tr w:rsidR="00AE0455" w:rsidRPr="006E6B2E">
        <w:tc>
          <w:tcPr>
            <w:tcW w:w="288" w:type="dxa"/>
            <w:vMerge w:val="restart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3931" w:type="dxa"/>
            <w:vMerge w:val="restart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5670" w:type="dxa"/>
            <w:gridSpan w:val="7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Объем и источник финансирования </w:t>
            </w:r>
          </w:p>
        </w:tc>
      </w:tr>
      <w:tr w:rsidR="00AE0455" w:rsidRPr="006E6B2E">
        <w:tc>
          <w:tcPr>
            <w:tcW w:w="288" w:type="dxa"/>
            <w:vMerge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  <w:vMerge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189" w:type="dxa"/>
            <w:gridSpan w:val="3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2018</w:t>
            </w: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год</w:t>
            </w:r>
          </w:p>
        </w:tc>
        <w:tc>
          <w:tcPr>
            <w:tcW w:w="1639" w:type="dxa"/>
            <w:gridSpan w:val="2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9</w:t>
            </w:r>
          </w:p>
        </w:tc>
        <w:tc>
          <w:tcPr>
            <w:tcW w:w="1842" w:type="dxa"/>
            <w:gridSpan w:val="2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20</w:t>
            </w:r>
          </w:p>
        </w:tc>
      </w:tr>
      <w:tr w:rsidR="00AE0455" w:rsidRPr="006E6B2E">
        <w:tc>
          <w:tcPr>
            <w:tcW w:w="288" w:type="dxa"/>
            <w:vMerge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  <w:vMerge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09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1080" w:type="dxa"/>
            <w:gridSpan w:val="2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930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709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  <w:tc>
          <w:tcPr>
            <w:tcW w:w="992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Местный бюджет </w:t>
            </w: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(тыс..руб)</w:t>
            </w:r>
          </w:p>
        </w:tc>
        <w:tc>
          <w:tcPr>
            <w:tcW w:w="850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16"/>
                <w:szCs w:val="16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 xml:space="preserve">Другой источник </w:t>
            </w: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6"/>
                <w:szCs w:val="16"/>
              </w:rPr>
              <w:t>(тыс. руб.)</w:t>
            </w:r>
          </w:p>
        </w:tc>
      </w:tr>
      <w:tr w:rsidR="00AE0455" w:rsidRPr="006E6B2E">
        <w:tc>
          <w:tcPr>
            <w:tcW w:w="288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</w:tcPr>
          <w:p w:rsidR="00AE0455" w:rsidRPr="00284BFE" w:rsidRDefault="00AE0455" w:rsidP="00284BFE">
            <w:pPr>
              <w:pStyle w:val="ListParagraph"/>
              <w:autoSpaceDN w:val="0"/>
              <w:adjustRightInd w:val="0"/>
              <w:ind w:left="0"/>
              <w:rPr>
                <w:sz w:val="24"/>
                <w:szCs w:val="24"/>
                <w:lang w:eastAsia="ru-RU"/>
              </w:rPr>
            </w:pPr>
            <w:r w:rsidRPr="00284BFE">
              <w:rPr>
                <w:b/>
                <w:bCs/>
                <w:spacing w:val="-8"/>
                <w:sz w:val="24"/>
                <w:szCs w:val="24"/>
              </w:rPr>
              <w:t xml:space="preserve">Всего затрат по подпрограмме: </w:t>
            </w:r>
            <w:r w:rsidRPr="00284BFE">
              <w:rPr>
                <w:sz w:val="24"/>
                <w:szCs w:val="24"/>
                <w:lang w:eastAsia="ru-RU"/>
              </w:rPr>
              <w:t xml:space="preserve">Организация услуг культуры и досуга, их сохранение и развитие на </w:t>
            </w:r>
            <w:r>
              <w:rPr>
                <w:sz w:val="24"/>
                <w:szCs w:val="24"/>
                <w:lang w:eastAsia="ru-RU"/>
              </w:rPr>
              <w:t xml:space="preserve">территории Виллозского </w:t>
            </w:r>
            <w:r w:rsidRPr="00284BFE">
              <w:rPr>
                <w:sz w:val="24"/>
                <w:szCs w:val="24"/>
                <w:lang w:eastAsia="ru-RU"/>
              </w:rPr>
              <w:t xml:space="preserve">  </w:t>
            </w:r>
            <w:r w:rsidRPr="00CE5825">
              <w:rPr>
                <w:sz w:val="24"/>
                <w:szCs w:val="24"/>
                <w:lang w:eastAsia="ru-RU"/>
              </w:rPr>
              <w:t>городского поселения</w:t>
            </w:r>
          </w:p>
          <w:p w:rsidR="00AE0455" w:rsidRPr="00284BFE" w:rsidRDefault="00AE0455" w:rsidP="00284BFE">
            <w:pPr>
              <w:autoSpaceDN w:val="0"/>
              <w:adjustRightInd w:val="0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189" w:type="dxa"/>
            <w:gridSpan w:val="3"/>
          </w:tcPr>
          <w:p w:rsidR="00AE0455" w:rsidRPr="0090080F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90080F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31003,9</w:t>
            </w:r>
          </w:p>
        </w:tc>
        <w:tc>
          <w:tcPr>
            <w:tcW w:w="1639" w:type="dxa"/>
            <w:gridSpan w:val="2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28423</w:t>
            </w:r>
          </w:p>
        </w:tc>
        <w:tc>
          <w:tcPr>
            <w:tcW w:w="992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28120</w:t>
            </w: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AE0455" w:rsidRPr="006E6B2E">
        <w:tc>
          <w:tcPr>
            <w:tcW w:w="288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выплаты персоналу учреждения</w:t>
            </w:r>
          </w:p>
        </w:tc>
        <w:tc>
          <w:tcPr>
            <w:tcW w:w="1276" w:type="dxa"/>
            <w:gridSpan w:val="2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16280</w:t>
            </w:r>
          </w:p>
        </w:tc>
        <w:tc>
          <w:tcPr>
            <w:tcW w:w="913" w:type="dxa"/>
          </w:tcPr>
          <w:p w:rsidR="00AE0455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4 738,9</w:t>
            </w: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30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17030</w:t>
            </w:r>
          </w:p>
        </w:tc>
        <w:tc>
          <w:tcPr>
            <w:tcW w:w="709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18150</w:t>
            </w:r>
          </w:p>
        </w:tc>
        <w:tc>
          <w:tcPr>
            <w:tcW w:w="850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AE0455" w:rsidRPr="006E6B2E">
        <w:tc>
          <w:tcPr>
            <w:tcW w:w="288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276" w:type="dxa"/>
            <w:gridSpan w:val="2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6833</w:t>
            </w:r>
          </w:p>
        </w:tc>
        <w:tc>
          <w:tcPr>
            <w:tcW w:w="913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30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6833</w:t>
            </w:r>
          </w:p>
        </w:tc>
        <w:tc>
          <w:tcPr>
            <w:tcW w:w="709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6560</w:t>
            </w:r>
          </w:p>
        </w:tc>
        <w:tc>
          <w:tcPr>
            <w:tcW w:w="850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AE0455" w:rsidRPr="006E6B2E">
        <w:tc>
          <w:tcPr>
            <w:tcW w:w="288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3931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организацию культурно – массовых мероприятий</w:t>
            </w:r>
          </w:p>
        </w:tc>
        <w:tc>
          <w:tcPr>
            <w:tcW w:w="1276" w:type="dxa"/>
            <w:gridSpan w:val="2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3250</w:t>
            </w:r>
          </w:p>
        </w:tc>
        <w:tc>
          <w:tcPr>
            <w:tcW w:w="913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30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4560</w:t>
            </w:r>
          </w:p>
        </w:tc>
        <w:tc>
          <w:tcPr>
            <w:tcW w:w="709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3500</w:t>
            </w:r>
          </w:p>
        </w:tc>
        <w:tc>
          <w:tcPr>
            <w:tcW w:w="850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</w:tbl>
    <w:p w:rsidR="00AE0455" w:rsidRDefault="00AE045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AE0455" w:rsidRDefault="00AE0455" w:rsidP="00900163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AE0455" w:rsidRPr="005777E3" w:rsidRDefault="00AE0455" w:rsidP="00734745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</w:t>
      </w:r>
    </w:p>
    <w:p w:rsidR="00AE0455" w:rsidRPr="001E2C42" w:rsidRDefault="00AE045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AE0455" w:rsidRDefault="00AE0455" w:rsidP="00E16107">
      <w:pPr>
        <w:pStyle w:val="1"/>
        <w:widowControl w:val="0"/>
        <w:numPr>
          <w:ilvl w:val="0"/>
          <w:numId w:val="21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Увеличение средней заработной платы сотрудников </w:t>
      </w:r>
      <w:r w:rsidRPr="00E16107">
        <w:rPr>
          <w:rFonts w:ascii="Times New Roman" w:hAnsi="Times New Roman" w:cs="Times New Roman"/>
          <w:spacing w:val="-8"/>
          <w:sz w:val="24"/>
          <w:szCs w:val="24"/>
        </w:rPr>
        <w:t>Муниципальное учреждение «Центр Культуры и Досуга» муниципального образования Виллозское городское поселение Ломоносовского района Ленинградской области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городское поселение:</w:t>
      </w:r>
    </w:p>
    <w:p w:rsidR="00AE0455" w:rsidRDefault="00AE0455" w:rsidP="0090080F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927" w:firstLine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 2018 год -  25,5 %</w:t>
      </w:r>
    </w:p>
    <w:p w:rsidR="00AE0455" w:rsidRDefault="00AE0455" w:rsidP="0090080F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927" w:firstLine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2019 год – 2,5%</w:t>
      </w:r>
    </w:p>
    <w:p w:rsidR="00AE0455" w:rsidRDefault="00AE0455" w:rsidP="001E2C42">
      <w:pPr>
        <w:pStyle w:val="ListParagraph"/>
        <w:widowControl/>
        <w:numPr>
          <w:ilvl w:val="0"/>
          <w:numId w:val="21"/>
        </w:numPr>
        <w:suppressAutoHyphens w:val="0"/>
        <w:autoSpaceDN w:val="0"/>
        <w:adjustRightInd w:val="0"/>
        <w:rPr>
          <w:sz w:val="24"/>
          <w:szCs w:val="24"/>
        </w:rPr>
      </w:pPr>
      <w:r w:rsidRPr="001E2C42">
        <w:rPr>
          <w:sz w:val="24"/>
          <w:szCs w:val="24"/>
        </w:rPr>
        <w:t xml:space="preserve">Увеличение удельного  веса населения, занимающегося и посещающего клубные формирования  в  учреждениях культуры (%) </w:t>
      </w:r>
      <w:r w:rsidRPr="001E2C42">
        <w:rPr>
          <w:sz w:val="22"/>
          <w:szCs w:val="22"/>
        </w:rPr>
        <w:t>(</w:t>
      </w:r>
      <w:r w:rsidRPr="001E2C42">
        <w:rPr>
          <w:i/>
          <w:iCs/>
        </w:rPr>
        <w:t>Число участников клубных формир</w:t>
      </w:r>
      <w:r>
        <w:rPr>
          <w:i/>
          <w:iCs/>
        </w:rPr>
        <w:t>ований / число жителей городского</w:t>
      </w:r>
      <w:r w:rsidRPr="001E2C42">
        <w:rPr>
          <w:i/>
          <w:iCs/>
        </w:rPr>
        <w:t xml:space="preserve"> </w:t>
      </w:r>
      <w:r>
        <w:rPr>
          <w:i/>
          <w:iCs/>
        </w:rPr>
        <w:t>поселения  х 100 процентов) 2017</w:t>
      </w:r>
      <w:r w:rsidRPr="001E2C42">
        <w:rPr>
          <w:i/>
          <w:iCs/>
        </w:rPr>
        <w:t xml:space="preserve">г.- </w:t>
      </w:r>
      <w:r>
        <w:rPr>
          <w:i/>
          <w:iCs/>
          <w:sz w:val="22"/>
          <w:szCs w:val="22"/>
        </w:rPr>
        <w:t>800/6300</w:t>
      </w:r>
      <w:r w:rsidRPr="001E2C42">
        <w:rPr>
          <w:i/>
          <w:iCs/>
          <w:sz w:val="22"/>
          <w:szCs w:val="22"/>
        </w:rPr>
        <w:t xml:space="preserve"> х100=11,2%) </w:t>
      </w:r>
      <w:r w:rsidRPr="001E2C42">
        <w:rPr>
          <w:sz w:val="22"/>
          <w:szCs w:val="22"/>
        </w:rPr>
        <w:t>ежегодно на 1%</w:t>
      </w:r>
      <w:r w:rsidRPr="001E2C42">
        <w:rPr>
          <w:sz w:val="24"/>
          <w:szCs w:val="24"/>
        </w:rPr>
        <w:t>.</w:t>
      </w:r>
    </w:p>
    <w:p w:rsidR="00AE0455" w:rsidRDefault="00AE0455" w:rsidP="001E2C42">
      <w:pPr>
        <w:pStyle w:val="ListParagraph"/>
        <w:widowControl/>
        <w:numPr>
          <w:ilvl w:val="0"/>
          <w:numId w:val="21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количества культурно – массовых мероприятий (</w:t>
      </w:r>
      <w:r>
        <w:t>в 2017г.-15</w:t>
      </w:r>
      <w:r w:rsidRPr="00AD6EB6">
        <w:t>0</w:t>
      </w:r>
      <w:r>
        <w:rPr>
          <w:sz w:val="24"/>
          <w:szCs w:val="24"/>
        </w:rPr>
        <w:t>) ежегодно</w:t>
      </w:r>
      <w:r w:rsidRPr="001E2C42">
        <w:rPr>
          <w:sz w:val="24"/>
          <w:szCs w:val="24"/>
        </w:rPr>
        <w:t xml:space="preserve"> </w:t>
      </w:r>
      <w:r>
        <w:rPr>
          <w:sz w:val="24"/>
          <w:szCs w:val="24"/>
        </w:rPr>
        <w:t>на 2%</w:t>
      </w:r>
    </w:p>
    <w:p w:rsidR="00AE0455" w:rsidRPr="001E2C42" w:rsidRDefault="00AE0455" w:rsidP="001E2C42">
      <w:pPr>
        <w:pStyle w:val="ListParagraph"/>
        <w:widowControl/>
        <w:numPr>
          <w:ilvl w:val="0"/>
          <w:numId w:val="21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Увеличение количество клубных и любительских формирований ( </w:t>
      </w:r>
      <w:r>
        <w:t>в 2017</w:t>
      </w:r>
      <w:r w:rsidRPr="00230C29">
        <w:t>г. -</w:t>
      </w:r>
      <w:r>
        <w:t xml:space="preserve"> 35</w:t>
      </w:r>
      <w:r>
        <w:rPr>
          <w:sz w:val="24"/>
          <w:szCs w:val="24"/>
        </w:rPr>
        <w:t>) ежегодно на 2%</w:t>
      </w:r>
    </w:p>
    <w:p w:rsidR="00AE0455" w:rsidRDefault="00AE045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E0455" w:rsidRDefault="00AE045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E0455" w:rsidRDefault="00AE045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E0455" w:rsidRDefault="00AE045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AE0455" w:rsidRPr="00FB4F33" w:rsidRDefault="00AE0455" w:rsidP="00FB4F33">
      <w:pPr>
        <w:pStyle w:val="ListParagraph"/>
        <w:numPr>
          <w:ilvl w:val="0"/>
          <w:numId w:val="19"/>
        </w:numPr>
        <w:autoSpaceDN w:val="0"/>
        <w:adjustRightInd w:val="0"/>
        <w:rPr>
          <w:b/>
          <w:bCs/>
          <w:spacing w:val="-8"/>
          <w:sz w:val="24"/>
          <w:szCs w:val="24"/>
        </w:rPr>
      </w:pPr>
      <w:r w:rsidRPr="00FB4F33">
        <w:rPr>
          <w:b/>
          <w:bCs/>
          <w:sz w:val="28"/>
          <w:szCs w:val="28"/>
          <w:lang w:eastAsia="ru-RU"/>
        </w:rPr>
        <w:t>Подпрограмма: «Организация библиотечного обслуживания, его сохранение и развитие на т</w:t>
      </w:r>
      <w:r>
        <w:rPr>
          <w:b/>
          <w:bCs/>
          <w:sz w:val="28"/>
          <w:szCs w:val="28"/>
          <w:lang w:eastAsia="ru-RU"/>
        </w:rPr>
        <w:t xml:space="preserve">ерритории Виллозского городского </w:t>
      </w:r>
      <w:r w:rsidRPr="00FB4F33">
        <w:rPr>
          <w:b/>
          <w:bCs/>
          <w:sz w:val="28"/>
          <w:szCs w:val="28"/>
          <w:lang w:eastAsia="ru-RU"/>
        </w:rPr>
        <w:t>поселения</w:t>
      </w:r>
      <w:r>
        <w:rPr>
          <w:b/>
          <w:bCs/>
          <w:sz w:val="28"/>
          <w:szCs w:val="28"/>
          <w:lang w:eastAsia="ru-RU"/>
        </w:rPr>
        <w:t>»</w:t>
      </w:r>
    </w:p>
    <w:p w:rsidR="00AE0455" w:rsidRDefault="00AE045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AE0455" w:rsidRPr="00F25E1E" w:rsidRDefault="00AE045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73502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Объем средств необходимых для реализации  подпрограммы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25E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«Организация библиотечного обслуживания, его сохранение и развитие на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территории Виллозского городского </w:t>
      </w:r>
      <w:r w:rsidRPr="00F25E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поселения»</w:t>
      </w:r>
    </w:p>
    <w:p w:rsidR="00AE0455" w:rsidRPr="006E6B2E" w:rsidRDefault="00AE045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8"/>
        <w:gridCol w:w="2868"/>
        <w:gridCol w:w="1216"/>
        <w:gridCol w:w="1229"/>
        <w:gridCol w:w="955"/>
        <w:gridCol w:w="955"/>
        <w:gridCol w:w="955"/>
        <w:gridCol w:w="955"/>
      </w:tblGrid>
      <w:tr w:rsidR="00AE0455" w:rsidRPr="006E6B2E">
        <w:tc>
          <w:tcPr>
            <w:tcW w:w="438" w:type="dxa"/>
            <w:vMerge w:val="restart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№</w:t>
            </w:r>
          </w:p>
        </w:tc>
        <w:tc>
          <w:tcPr>
            <w:tcW w:w="2868" w:type="dxa"/>
            <w:vMerge w:val="restart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Наименование затрат</w:t>
            </w:r>
          </w:p>
        </w:tc>
        <w:tc>
          <w:tcPr>
            <w:tcW w:w="6265" w:type="dxa"/>
            <w:gridSpan w:val="6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Объем и источник финансирования</w:t>
            </w:r>
          </w:p>
        </w:tc>
      </w:tr>
      <w:tr w:rsidR="00AE0455" w:rsidRPr="006E6B2E">
        <w:tc>
          <w:tcPr>
            <w:tcW w:w="438" w:type="dxa"/>
            <w:vMerge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  <w:vMerge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445" w:type="dxa"/>
            <w:gridSpan w:val="2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8</w:t>
            </w:r>
          </w:p>
        </w:tc>
        <w:tc>
          <w:tcPr>
            <w:tcW w:w="1910" w:type="dxa"/>
            <w:gridSpan w:val="2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9</w:t>
            </w:r>
          </w:p>
        </w:tc>
        <w:tc>
          <w:tcPr>
            <w:tcW w:w="1910" w:type="dxa"/>
            <w:gridSpan w:val="2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  <w:t>20</w:t>
            </w:r>
          </w:p>
        </w:tc>
      </w:tr>
      <w:tr w:rsidR="00AE0455" w:rsidRPr="006E6B2E">
        <w:tc>
          <w:tcPr>
            <w:tcW w:w="438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216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Местный бюджет</w:t>
            </w: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2"/>
                <w:szCs w:val="22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1229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Другой источник</w:t>
            </w: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Местный бюджет</w:t>
            </w: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Другой источник</w:t>
            </w: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Местный бюджет</w:t>
            </w: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18"/>
                <w:szCs w:val="18"/>
              </w:rPr>
              <w:t>Другой источник</w:t>
            </w: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(тыс. руб.)</w:t>
            </w:r>
          </w:p>
        </w:tc>
      </w:tr>
      <w:tr w:rsidR="00AE0455" w:rsidRPr="006E6B2E">
        <w:tc>
          <w:tcPr>
            <w:tcW w:w="438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Всего затрат по подпрограмме:</w:t>
            </w:r>
            <w:r w:rsidRPr="00284BFE">
              <w:rPr>
                <w:sz w:val="24"/>
                <w:szCs w:val="24"/>
                <w:lang w:eastAsia="ru-RU"/>
              </w:rPr>
              <w:t xml:space="preserve"> </w:t>
            </w:r>
            <w:r w:rsidRPr="00284B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Сохранение и развитие библиотечного обслуживания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территории Виллозского городского </w:t>
            </w:r>
            <w:r w:rsidRPr="00284B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2445" w:type="dxa"/>
            <w:gridSpan w:val="2"/>
          </w:tcPr>
          <w:p w:rsidR="00AE0455" w:rsidRPr="0090080F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90080F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2192,6</w:t>
            </w: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</w:rPr>
              <w:t>1 830</w:t>
            </w: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</w:rPr>
              <w:t>1820</w:t>
            </w: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AE0455" w:rsidRPr="006E6B2E">
        <w:tc>
          <w:tcPr>
            <w:tcW w:w="438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Расходы на выплаты персоналу учреждения </w:t>
            </w:r>
          </w:p>
        </w:tc>
        <w:tc>
          <w:tcPr>
            <w:tcW w:w="1216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1270</w:t>
            </w:r>
          </w:p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229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302,6</w:t>
            </w: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1190</w:t>
            </w: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1150</w:t>
            </w: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AE0455" w:rsidRPr="006E6B2E">
        <w:tc>
          <w:tcPr>
            <w:tcW w:w="438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обеспечение деятельности учреждения</w:t>
            </w:r>
          </w:p>
        </w:tc>
        <w:tc>
          <w:tcPr>
            <w:tcW w:w="1216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220</w:t>
            </w:r>
          </w:p>
        </w:tc>
        <w:tc>
          <w:tcPr>
            <w:tcW w:w="1229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360</w:t>
            </w: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220</w:t>
            </w: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  <w:tr w:rsidR="00AE0455" w:rsidRPr="006E6B2E">
        <w:tc>
          <w:tcPr>
            <w:tcW w:w="438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2868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  <w:r w:rsidRPr="00284BFE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Расходы на комплектование библиотечного фонда</w:t>
            </w:r>
          </w:p>
        </w:tc>
        <w:tc>
          <w:tcPr>
            <w:tcW w:w="1216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400</w:t>
            </w:r>
          </w:p>
        </w:tc>
        <w:tc>
          <w:tcPr>
            <w:tcW w:w="1229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280</w:t>
            </w: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450</w:t>
            </w:r>
          </w:p>
        </w:tc>
        <w:tc>
          <w:tcPr>
            <w:tcW w:w="955" w:type="dxa"/>
          </w:tcPr>
          <w:p w:rsidR="00AE0455" w:rsidRPr="00284BFE" w:rsidRDefault="00AE0455" w:rsidP="00284BFE">
            <w:pPr>
              <w:pStyle w:val="1"/>
              <w:widowControl w:val="0"/>
              <w:tabs>
                <w:tab w:val="clear" w:pos="72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</w:tr>
    </w:tbl>
    <w:p w:rsidR="00AE0455" w:rsidRDefault="00AE045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AE0455" w:rsidRPr="006E6B2E" w:rsidRDefault="00AE045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AE0455" w:rsidRDefault="00AE0455" w:rsidP="00734745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E2C4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Целевые индикаторы и показатели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подпрограммы:</w:t>
      </w:r>
    </w:p>
    <w:p w:rsidR="00AE0455" w:rsidRDefault="00AE0455" w:rsidP="0072320C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E0455" w:rsidRDefault="00AE0455" w:rsidP="00D8083D">
      <w:pPr>
        <w:pStyle w:val="ListParagraph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 w:rsidRPr="00D8083D">
        <w:rPr>
          <w:sz w:val="24"/>
          <w:szCs w:val="24"/>
        </w:rPr>
        <w:t xml:space="preserve">Увеличение числа  пользователей библиотек </w:t>
      </w:r>
      <w:r>
        <w:t>(в 2017г – 1030</w:t>
      </w:r>
      <w:r w:rsidRPr="00230C29">
        <w:t>)</w:t>
      </w:r>
      <w:r w:rsidRPr="00D8083D">
        <w:rPr>
          <w:sz w:val="24"/>
          <w:szCs w:val="24"/>
        </w:rPr>
        <w:t xml:space="preserve"> ежегодно на 3%</w:t>
      </w:r>
    </w:p>
    <w:p w:rsidR="00AE0455" w:rsidRDefault="00AE0455" w:rsidP="00D8083D">
      <w:pPr>
        <w:pStyle w:val="ListParagraph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книговыдачи (</w:t>
      </w:r>
      <w:r>
        <w:t>в 2017 – 233</w:t>
      </w:r>
      <w:r w:rsidRPr="00230C29">
        <w:t>00экз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AE0455" w:rsidRDefault="00AE0455" w:rsidP="00952F87">
      <w:pPr>
        <w:pStyle w:val="ListParagraph"/>
        <w:widowControl/>
        <w:numPr>
          <w:ilvl w:val="0"/>
          <w:numId w:val="23"/>
        </w:numPr>
        <w:suppressAutoHyphens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Увеличение  книжного фонда (</w:t>
      </w:r>
      <w:r>
        <w:t>в 2017г.-1150</w:t>
      </w:r>
      <w:r w:rsidRPr="00230C29">
        <w:t>0экз</w:t>
      </w:r>
      <w:r>
        <w:rPr>
          <w:sz w:val="24"/>
          <w:szCs w:val="24"/>
        </w:rPr>
        <w:t>.) ежегодно</w:t>
      </w:r>
      <w:r w:rsidRPr="00D8083D">
        <w:rPr>
          <w:sz w:val="24"/>
          <w:szCs w:val="24"/>
        </w:rPr>
        <w:t xml:space="preserve"> </w:t>
      </w:r>
      <w:r>
        <w:rPr>
          <w:sz w:val="24"/>
          <w:szCs w:val="24"/>
        </w:rPr>
        <w:t>на 3%</w:t>
      </w:r>
    </w:p>
    <w:p w:rsidR="00AE0455" w:rsidRDefault="00AE0455" w:rsidP="00985729">
      <w:pPr>
        <w:pStyle w:val="1"/>
        <w:widowControl w:val="0"/>
        <w:numPr>
          <w:ilvl w:val="0"/>
          <w:numId w:val="23"/>
        </w:numPr>
        <w:autoSpaceDE w:val="0"/>
        <w:autoSpaceDN w:val="0"/>
        <w:adjustRightInd w:val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Увеличение средней заработной платы сотрудников </w:t>
      </w:r>
      <w:r w:rsidRPr="00E16107">
        <w:rPr>
          <w:rFonts w:ascii="Times New Roman" w:hAnsi="Times New Roman" w:cs="Times New Roman"/>
          <w:spacing w:val="-8"/>
          <w:sz w:val="24"/>
          <w:szCs w:val="24"/>
        </w:rPr>
        <w:t>Муниципальное учреждение «Центр Культуры и Досуга» муниципального образования Виллозское городское поселение Ломоносовского района Ленинградской области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городское поселение:</w:t>
      </w:r>
    </w:p>
    <w:p w:rsidR="00AE0455" w:rsidRDefault="00AE0455" w:rsidP="0090080F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927" w:firstLine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2018 год -  25,5 %</w:t>
      </w:r>
    </w:p>
    <w:p w:rsidR="00AE0455" w:rsidRDefault="00AE0455" w:rsidP="0090080F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927" w:firstLine="0"/>
        <w:jc w:val="left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2019 год – 2,5%</w:t>
      </w:r>
    </w:p>
    <w:p w:rsidR="00AE0455" w:rsidRPr="00952F87" w:rsidRDefault="00AE0455" w:rsidP="00985729">
      <w:pPr>
        <w:pStyle w:val="ListParagraph"/>
        <w:widowControl/>
        <w:suppressAutoHyphens w:val="0"/>
        <w:autoSpaceDN w:val="0"/>
        <w:adjustRightInd w:val="0"/>
        <w:ind w:left="0"/>
        <w:rPr>
          <w:sz w:val="24"/>
          <w:szCs w:val="24"/>
        </w:rPr>
      </w:pPr>
    </w:p>
    <w:p w:rsidR="00AE0455" w:rsidRDefault="00AE045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</w:rPr>
      </w:pPr>
    </w:p>
    <w:p w:rsidR="00AE0455" w:rsidRDefault="00AE0455" w:rsidP="00734745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outlineLvl w:val="0"/>
        <w:rPr>
          <w:rFonts w:ascii="Times New Roman" w:hAnsi="Times New Roman" w:cs="Times New Roman"/>
          <w:b/>
          <w:bCs/>
          <w:spacing w:val="-8"/>
        </w:rPr>
      </w:pPr>
      <w:r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CD5409">
        <w:rPr>
          <w:rFonts w:ascii="Times New Roman" w:hAnsi="Times New Roman" w:cs="Times New Roman"/>
          <w:b/>
          <w:bCs/>
          <w:spacing w:val="-8"/>
        </w:rPr>
        <w:t>Ожидаемые конечные результаты реа</w:t>
      </w:r>
      <w:r>
        <w:rPr>
          <w:rFonts w:ascii="Times New Roman" w:hAnsi="Times New Roman" w:cs="Times New Roman"/>
          <w:b/>
          <w:bCs/>
          <w:spacing w:val="-8"/>
        </w:rPr>
        <w:t>лизации муниципальной программы</w:t>
      </w:r>
    </w:p>
    <w:p w:rsidR="00AE0455" w:rsidRDefault="00AE0455" w:rsidP="00D01D92">
      <w:pPr>
        <w:pStyle w:val="1"/>
        <w:widowControl w:val="0"/>
        <w:tabs>
          <w:tab w:val="clear" w:pos="72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/>
          <w:bCs/>
          <w:spacing w:val="-8"/>
        </w:rPr>
      </w:pPr>
    </w:p>
    <w:p w:rsidR="00AE0455" w:rsidRPr="00900163" w:rsidRDefault="00AE0455" w:rsidP="002850C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00163">
        <w:rPr>
          <w:rFonts w:ascii="Times New Roman" w:hAnsi="Times New Roman" w:cs="Times New Roman"/>
          <w:sz w:val="24"/>
          <w:szCs w:val="24"/>
        </w:rPr>
        <w:t xml:space="preserve">Реализация настоящей муниципальной программы позволит обеспечить: </w:t>
      </w:r>
    </w:p>
    <w:p w:rsidR="00AE0455" w:rsidRPr="00900163" w:rsidRDefault="00AE0455" w:rsidP="006D1819">
      <w:pPr>
        <w:pStyle w:val="ConsPlusNormal"/>
        <w:widowControl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укрепление материально – технической базы учреждения культуры.</w:t>
      </w:r>
    </w:p>
    <w:p w:rsidR="00AE0455" w:rsidRPr="00900163" w:rsidRDefault="00AE0455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сохранение культурного наследия поселения, формирование единого культурного пространства, создание условий для выравнивания доступа населения к культурным ценностям, информационным ресурсам и пользованию услугами учреждений культуры.</w:t>
      </w:r>
    </w:p>
    <w:p w:rsidR="00AE0455" w:rsidRPr="00900163" w:rsidRDefault="00AE0455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 и увеличение количества посещений библиотек </w:t>
      </w:r>
    </w:p>
    <w:p w:rsidR="00AE0455" w:rsidRPr="00900163" w:rsidRDefault="00AE0455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 xml:space="preserve">сохранение и увеличение клубных формирований  (в том числе любительских объединений самодеятельного народного творчества), </w:t>
      </w:r>
    </w:p>
    <w:p w:rsidR="00AE0455" w:rsidRPr="00900163" w:rsidRDefault="00AE0455" w:rsidP="002850CC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увеличение числа работников культуры прошедших повышение квалификации</w:t>
      </w:r>
    </w:p>
    <w:p w:rsidR="00AE0455" w:rsidRPr="00900163" w:rsidRDefault="00AE0455" w:rsidP="006D1819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сохранение квалифицированных кадров в учреждениях культуры;</w:t>
      </w:r>
    </w:p>
    <w:p w:rsidR="00AE0455" w:rsidRPr="00900163" w:rsidRDefault="00AE0455" w:rsidP="00D01D92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увеличение удельного веса населения, занимающегося и посещающих клубные формирования в учреждениях культуры</w:t>
      </w:r>
    </w:p>
    <w:p w:rsidR="00AE0455" w:rsidRPr="00900163" w:rsidRDefault="00AE0455" w:rsidP="00D01D92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 xml:space="preserve"> увеличение количества мероприятий, проводимых  учреждениями культуры.</w:t>
      </w:r>
    </w:p>
    <w:p w:rsidR="00AE0455" w:rsidRPr="00900163" w:rsidRDefault="00AE0455" w:rsidP="002850CC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расширение возможностей для приобщения граждан к культурным ценностям.</w:t>
      </w:r>
    </w:p>
    <w:p w:rsidR="00AE0455" w:rsidRPr="00900163" w:rsidRDefault="00AE0455" w:rsidP="002850CC">
      <w:pPr>
        <w:pStyle w:val="NormalWeb"/>
        <w:numPr>
          <w:ilvl w:val="0"/>
          <w:numId w:val="4"/>
        </w:numPr>
        <w:spacing w:before="0" w:beforeAutospacing="0" w:after="0"/>
        <w:jc w:val="both"/>
      </w:pPr>
      <w:r w:rsidRPr="00900163">
        <w:t>расширение  возможностей удовлетворения потребности в творческом труде, в услугах духовного развития, в услугах дополнительного образования детей, в обеспечении занятости</w:t>
      </w:r>
      <w:r>
        <w:t xml:space="preserve"> детей и молодежи Виллозского  городского </w:t>
      </w:r>
      <w:r w:rsidRPr="00900163">
        <w:t xml:space="preserve"> поселения.</w:t>
      </w:r>
    </w:p>
    <w:p w:rsidR="00AE0455" w:rsidRPr="00900163" w:rsidRDefault="00AE0455" w:rsidP="002850CC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163">
        <w:rPr>
          <w:rFonts w:ascii="Times New Roman" w:hAnsi="Times New Roman" w:cs="Times New Roman"/>
          <w:sz w:val="24"/>
          <w:szCs w:val="24"/>
        </w:rPr>
        <w:t>повышение привлека</w:t>
      </w:r>
      <w:r>
        <w:rPr>
          <w:rFonts w:ascii="Times New Roman" w:hAnsi="Times New Roman" w:cs="Times New Roman"/>
          <w:sz w:val="24"/>
          <w:szCs w:val="24"/>
        </w:rPr>
        <w:t xml:space="preserve">тельности Виллозского  городского </w:t>
      </w:r>
      <w:r w:rsidRPr="00900163">
        <w:rPr>
          <w:rFonts w:ascii="Times New Roman" w:hAnsi="Times New Roman" w:cs="Times New Roman"/>
          <w:sz w:val="24"/>
          <w:szCs w:val="24"/>
        </w:rPr>
        <w:t xml:space="preserve"> поселения  как центра культуры, содействия по улучшению делового климата и инвестиционной привлекательности.</w:t>
      </w:r>
    </w:p>
    <w:p w:rsidR="00AE0455" w:rsidRPr="00900163" w:rsidRDefault="00AE0455" w:rsidP="00D01D92">
      <w:pPr>
        <w:autoSpaceDN w:val="0"/>
        <w:adjustRightInd w:val="0"/>
        <w:ind w:left="720"/>
        <w:jc w:val="both"/>
        <w:rPr>
          <w:sz w:val="24"/>
          <w:szCs w:val="24"/>
        </w:rPr>
      </w:pPr>
    </w:p>
    <w:p w:rsidR="00AE0455" w:rsidRDefault="00AE0455" w:rsidP="00D01D92">
      <w:pPr>
        <w:jc w:val="center"/>
        <w:rPr>
          <w:b/>
          <w:bCs/>
          <w:sz w:val="28"/>
          <w:szCs w:val="28"/>
          <w:lang w:eastAsia="en-US"/>
        </w:rPr>
      </w:pPr>
    </w:p>
    <w:p w:rsidR="00AE0455" w:rsidRPr="00391484" w:rsidRDefault="00AE0455" w:rsidP="00734745">
      <w:pPr>
        <w:jc w:val="center"/>
        <w:outlineLvl w:val="0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Контроль за выполнением муниципальной п</w:t>
      </w:r>
      <w:r w:rsidRPr="00391484">
        <w:rPr>
          <w:b/>
          <w:bCs/>
          <w:sz w:val="28"/>
          <w:szCs w:val="28"/>
          <w:lang w:eastAsia="en-US"/>
        </w:rPr>
        <w:t>рограммы</w:t>
      </w:r>
    </w:p>
    <w:p w:rsidR="00AE0455" w:rsidRDefault="00AE0455" w:rsidP="00D01D92">
      <w:pPr>
        <w:autoSpaceDN w:val="0"/>
        <w:adjustRightInd w:val="0"/>
        <w:jc w:val="both"/>
        <w:rPr>
          <w:sz w:val="28"/>
          <w:szCs w:val="28"/>
        </w:rPr>
      </w:pPr>
    </w:p>
    <w:p w:rsidR="00AE0455" w:rsidRPr="00900163" w:rsidRDefault="00AE045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  <w:r w:rsidRPr="00900163">
        <w:rPr>
          <w:sz w:val="24"/>
          <w:szCs w:val="24"/>
          <w:lang w:eastAsia="en-US"/>
        </w:rPr>
        <w:t>Контроль за выполнением программы осуществляться на основе:</w:t>
      </w:r>
    </w:p>
    <w:p w:rsidR="00AE0455" w:rsidRPr="00900163" w:rsidRDefault="00AE045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  <w:r w:rsidRPr="00900163">
        <w:rPr>
          <w:sz w:val="24"/>
          <w:szCs w:val="24"/>
          <w:lang w:eastAsia="en-US"/>
        </w:rPr>
        <w:t>- проведения мониторинга реализации мероприятий муниципальной программы, выработки прогнозов, решений и рекомендаций по реализации мероприятий;</w:t>
      </w:r>
    </w:p>
    <w:p w:rsidR="00AE0455" w:rsidRPr="00900163" w:rsidRDefault="00AE0455" w:rsidP="006D1819">
      <w:pPr>
        <w:autoSpaceDN w:val="0"/>
        <w:adjustRightInd w:val="0"/>
        <w:ind w:firstLine="567"/>
        <w:jc w:val="both"/>
        <w:rPr>
          <w:sz w:val="24"/>
          <w:szCs w:val="24"/>
        </w:rPr>
      </w:pPr>
      <w:r w:rsidRPr="00900163">
        <w:rPr>
          <w:sz w:val="24"/>
          <w:szCs w:val="24"/>
          <w:lang w:eastAsia="en-US"/>
        </w:rPr>
        <w:t>- подготовки и представления поквартального отчета о ходе и результатах реализации муниципальной программы, который может содержать предложения по корректировке муниципальной Программы.</w:t>
      </w:r>
    </w:p>
    <w:p w:rsidR="00AE0455" w:rsidRPr="00900163" w:rsidRDefault="00AE0455" w:rsidP="00D01D92">
      <w:pPr>
        <w:autoSpaceDN w:val="0"/>
        <w:adjustRightInd w:val="0"/>
        <w:ind w:firstLine="567"/>
        <w:jc w:val="both"/>
        <w:rPr>
          <w:sz w:val="24"/>
          <w:szCs w:val="24"/>
        </w:rPr>
      </w:pPr>
      <w:r w:rsidRPr="00900163">
        <w:rPr>
          <w:sz w:val="24"/>
          <w:szCs w:val="24"/>
        </w:rPr>
        <w:t>Оценку соотношения эффективности реализации муниципальной программы с приоритетами, целями и показателями прогноза социально-экономического развития поселения и контроль за реализацией муниципальной прог</w:t>
      </w:r>
      <w:r>
        <w:rPr>
          <w:sz w:val="24"/>
          <w:szCs w:val="24"/>
        </w:rPr>
        <w:t xml:space="preserve">раммы осуществляет Глава </w:t>
      </w:r>
      <w:r w:rsidRPr="00900163">
        <w:rPr>
          <w:sz w:val="24"/>
          <w:szCs w:val="24"/>
        </w:rPr>
        <w:t xml:space="preserve"> адми</w:t>
      </w:r>
      <w:r>
        <w:rPr>
          <w:sz w:val="24"/>
          <w:szCs w:val="24"/>
        </w:rPr>
        <w:t>нистрации Виллозского  городского</w:t>
      </w:r>
      <w:r w:rsidRPr="00900163">
        <w:rPr>
          <w:sz w:val="24"/>
          <w:szCs w:val="24"/>
        </w:rPr>
        <w:t xml:space="preserve"> поселения.</w:t>
      </w:r>
    </w:p>
    <w:p w:rsidR="00AE0455" w:rsidRPr="00900163" w:rsidRDefault="00AE045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 xml:space="preserve">Директор </w:t>
      </w:r>
      <w:r>
        <w:rPr>
          <w:sz w:val="24"/>
          <w:szCs w:val="24"/>
          <w:lang w:eastAsia="ru-RU"/>
        </w:rPr>
        <w:t>м</w:t>
      </w:r>
      <w:r w:rsidRPr="00E16107">
        <w:rPr>
          <w:sz w:val="24"/>
          <w:szCs w:val="24"/>
          <w:lang w:eastAsia="ru-RU"/>
        </w:rPr>
        <w:t>униципально</w:t>
      </w:r>
      <w:r>
        <w:rPr>
          <w:sz w:val="24"/>
          <w:szCs w:val="24"/>
          <w:lang w:eastAsia="ru-RU"/>
        </w:rPr>
        <w:t>го</w:t>
      </w:r>
      <w:r w:rsidRPr="00E16107">
        <w:rPr>
          <w:sz w:val="24"/>
          <w:szCs w:val="24"/>
          <w:lang w:eastAsia="ru-RU"/>
        </w:rPr>
        <w:t xml:space="preserve"> учреждени</w:t>
      </w:r>
      <w:r>
        <w:rPr>
          <w:sz w:val="24"/>
          <w:szCs w:val="24"/>
          <w:lang w:eastAsia="ru-RU"/>
        </w:rPr>
        <w:t>я</w:t>
      </w:r>
      <w:r w:rsidRPr="00E16107">
        <w:rPr>
          <w:sz w:val="24"/>
          <w:szCs w:val="24"/>
          <w:lang w:eastAsia="ru-RU"/>
        </w:rPr>
        <w:t xml:space="preserve"> «Центр Культуры и Досуга» муниципального образования Виллозское городское поселение Ломоносовского района Ленинградской области</w:t>
      </w:r>
      <w:r w:rsidRPr="00900163">
        <w:rPr>
          <w:sz w:val="24"/>
          <w:szCs w:val="24"/>
          <w:lang w:eastAsia="ru-RU"/>
        </w:rPr>
        <w:t xml:space="preserve"> поселение осуществляет:</w:t>
      </w:r>
    </w:p>
    <w:p w:rsidR="00AE0455" w:rsidRPr="00900163" w:rsidRDefault="00AE045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непосредственный контроль за ходом реализации мероприятий муниципальной программы;</w:t>
      </w:r>
    </w:p>
    <w:p w:rsidR="00AE0455" w:rsidRPr="00900163" w:rsidRDefault="00AE045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координацию выполнения мероприятий муниципальной программы;</w:t>
      </w:r>
    </w:p>
    <w:p w:rsidR="00AE0455" w:rsidRPr="00900163" w:rsidRDefault="00AE045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обеспечение эффективности реализации муниципальной программы, целевого использования средств;</w:t>
      </w:r>
    </w:p>
    <w:p w:rsidR="00AE0455" w:rsidRPr="00900163" w:rsidRDefault="00AE045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организацию внедрения информационных технологий в целях управления реализацией муниципальной программой;</w:t>
      </w:r>
    </w:p>
    <w:p w:rsidR="00AE0455" w:rsidRPr="00900163" w:rsidRDefault="00AE045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>- подготовку при необходимости предложений по уточнению мероприятий муниципальной программы, объемов финансирования, механизма реализации муниципальной программы, соисполнителей муниципальной программы, целевых показателей для оценки эффективности реализации муниципальной программы;</w:t>
      </w:r>
    </w:p>
    <w:p w:rsidR="00AE0455" w:rsidRPr="00900163" w:rsidRDefault="00AE0455" w:rsidP="00D01D92">
      <w:pPr>
        <w:autoSpaceDN w:val="0"/>
        <w:adjustRightInd w:val="0"/>
        <w:ind w:firstLine="567"/>
        <w:jc w:val="both"/>
        <w:rPr>
          <w:sz w:val="24"/>
          <w:szCs w:val="24"/>
          <w:lang w:eastAsia="ru-RU"/>
        </w:rPr>
      </w:pPr>
      <w:r w:rsidRPr="00900163">
        <w:rPr>
          <w:sz w:val="24"/>
          <w:szCs w:val="24"/>
          <w:lang w:eastAsia="ru-RU"/>
        </w:rPr>
        <w:t xml:space="preserve">- составление отчетов о ходе реализации муниципальной программы в соответствии с </w:t>
      </w:r>
      <w:hyperlink w:anchor="Par32" w:history="1">
        <w:r w:rsidRPr="00900163">
          <w:rPr>
            <w:sz w:val="24"/>
            <w:szCs w:val="24"/>
          </w:rPr>
          <w:t>Порядк</w:t>
        </w:r>
      </w:hyperlink>
      <w:r w:rsidRPr="00900163">
        <w:rPr>
          <w:sz w:val="24"/>
          <w:szCs w:val="24"/>
        </w:rPr>
        <w:t>ом принятия решений о разработке муниципальны</w:t>
      </w:r>
      <w:r>
        <w:rPr>
          <w:sz w:val="24"/>
          <w:szCs w:val="24"/>
        </w:rPr>
        <w:t>х программ Виллозского городского</w:t>
      </w:r>
      <w:r w:rsidRPr="00900163">
        <w:rPr>
          <w:sz w:val="24"/>
          <w:szCs w:val="24"/>
        </w:rPr>
        <w:t xml:space="preserve"> поселения, их формирования и реализации.</w:t>
      </w:r>
    </w:p>
    <w:p w:rsidR="00AE0455" w:rsidRPr="006813D4" w:rsidRDefault="00AE0455" w:rsidP="00E1610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А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>дм</w:t>
      </w:r>
      <w:r>
        <w:rPr>
          <w:rFonts w:ascii="Times New Roman" w:hAnsi="Times New Roman" w:cs="Times New Roman"/>
          <w:sz w:val="24"/>
          <w:szCs w:val="24"/>
          <w:lang w:eastAsia="ru-RU"/>
        </w:rPr>
        <w:t>инистрация Виллозского городского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поселения осуществляет общий мониторинг хода реализации муниципальной программы.  Результаты мониторинга и оценки выполнения целевых показателей ежеквартально до 15 числа месяца, следующего за отчетным периодом, докладываются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900163">
        <w:rPr>
          <w:rFonts w:ascii="Times New Roman" w:hAnsi="Times New Roman" w:cs="Times New Roman"/>
          <w:sz w:val="24"/>
          <w:szCs w:val="24"/>
        </w:rPr>
        <w:t xml:space="preserve"> адм</w:t>
      </w:r>
      <w:r>
        <w:rPr>
          <w:rFonts w:ascii="Times New Roman" w:hAnsi="Times New Roman" w:cs="Times New Roman"/>
          <w:sz w:val="24"/>
          <w:szCs w:val="24"/>
        </w:rPr>
        <w:t xml:space="preserve">инистрации Виллозского городского </w:t>
      </w:r>
      <w:r w:rsidRPr="00900163">
        <w:rPr>
          <w:rFonts w:ascii="Times New Roman" w:hAnsi="Times New Roman" w:cs="Times New Roman"/>
          <w:sz w:val="24"/>
          <w:szCs w:val="24"/>
        </w:rPr>
        <w:t xml:space="preserve"> </w:t>
      </w:r>
      <w:r w:rsidRPr="00900163">
        <w:rPr>
          <w:rFonts w:ascii="Times New Roman" w:hAnsi="Times New Roman" w:cs="Times New Roman"/>
          <w:sz w:val="24"/>
          <w:szCs w:val="24"/>
          <w:lang w:eastAsia="ru-RU"/>
        </w:rPr>
        <w:t>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AE0455" w:rsidRPr="006813D4" w:rsidSect="006467DE">
      <w:pgSz w:w="11906" w:h="16838"/>
      <w:pgMar w:top="567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A5CC5"/>
    <w:multiLevelType w:val="multilevel"/>
    <w:tmpl w:val="F4E6CA14"/>
    <w:lvl w:ilvl="0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">
    <w:nsid w:val="1B623D0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F65BC"/>
    <w:multiLevelType w:val="hybridMultilevel"/>
    <w:tmpl w:val="6D860532"/>
    <w:lvl w:ilvl="0" w:tplc="6E90067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F6E736D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C7F63"/>
    <w:multiLevelType w:val="hybridMultilevel"/>
    <w:tmpl w:val="DD022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6890F4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B7467E"/>
    <w:multiLevelType w:val="hybridMultilevel"/>
    <w:tmpl w:val="31DACE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>
    <w:nsid w:val="288E06AA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586BF3"/>
    <w:multiLevelType w:val="hybridMultilevel"/>
    <w:tmpl w:val="C5E20542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D38099B"/>
    <w:multiLevelType w:val="hybridMultilevel"/>
    <w:tmpl w:val="461AEA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0">
    <w:nsid w:val="318160DB"/>
    <w:multiLevelType w:val="hybridMultilevel"/>
    <w:tmpl w:val="E808040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11">
    <w:nsid w:val="332A1B8D"/>
    <w:multiLevelType w:val="hybridMultilevel"/>
    <w:tmpl w:val="42807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890DF8"/>
    <w:multiLevelType w:val="hybridMultilevel"/>
    <w:tmpl w:val="8F540550"/>
    <w:lvl w:ilvl="0" w:tplc="0419000F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3">
    <w:nsid w:val="39CE617D"/>
    <w:multiLevelType w:val="hybridMultilevel"/>
    <w:tmpl w:val="706EC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E7E2197"/>
    <w:multiLevelType w:val="hybridMultilevel"/>
    <w:tmpl w:val="CFC0769E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0F0B2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2A7697"/>
    <w:multiLevelType w:val="hybridMultilevel"/>
    <w:tmpl w:val="87F40ED4"/>
    <w:lvl w:ilvl="0" w:tplc="F13C4D22">
      <w:start w:val="2"/>
      <w:numFmt w:val="upperRoman"/>
      <w:lvlText w:val="%1."/>
      <w:lvlJc w:val="left"/>
      <w:pPr>
        <w:ind w:left="128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1087847"/>
    <w:multiLevelType w:val="hybridMultilevel"/>
    <w:tmpl w:val="65DC0E0E"/>
    <w:lvl w:ilvl="0" w:tplc="92DA20F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51EC10F3"/>
    <w:multiLevelType w:val="hybridMultilevel"/>
    <w:tmpl w:val="11E2783C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403483D"/>
    <w:multiLevelType w:val="hybridMultilevel"/>
    <w:tmpl w:val="14A0B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55C82C79"/>
    <w:multiLevelType w:val="hybridMultilevel"/>
    <w:tmpl w:val="04EADF36"/>
    <w:lvl w:ilvl="0" w:tplc="C242192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4F638B"/>
    <w:multiLevelType w:val="hybridMultilevel"/>
    <w:tmpl w:val="79A65AD0"/>
    <w:lvl w:ilvl="0" w:tplc="0EFC36F4">
      <w:start w:val="1"/>
      <w:numFmt w:val="decimal"/>
      <w:lvlText w:val="%1"/>
      <w:lvlJc w:val="left"/>
      <w:pPr>
        <w:tabs>
          <w:tab w:val="num" w:pos="351"/>
        </w:tabs>
        <w:ind w:left="35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71"/>
        </w:tabs>
        <w:ind w:left="107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791"/>
        </w:tabs>
        <w:ind w:left="179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11"/>
        </w:tabs>
        <w:ind w:left="251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31"/>
        </w:tabs>
        <w:ind w:left="323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51"/>
        </w:tabs>
        <w:ind w:left="3951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71"/>
        </w:tabs>
        <w:ind w:left="467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391"/>
        </w:tabs>
        <w:ind w:left="539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11"/>
        </w:tabs>
        <w:ind w:left="6111" w:hanging="180"/>
      </w:pPr>
    </w:lvl>
  </w:abstractNum>
  <w:abstractNum w:abstractNumId="22">
    <w:nsid w:val="705403EB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21A29AB"/>
    <w:multiLevelType w:val="hybridMultilevel"/>
    <w:tmpl w:val="72E63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92850"/>
    <w:multiLevelType w:val="multilevel"/>
    <w:tmpl w:val="A364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93002C5"/>
    <w:multiLevelType w:val="hybridMultilevel"/>
    <w:tmpl w:val="E9749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F94240A"/>
    <w:multiLevelType w:val="hybridMultilevel"/>
    <w:tmpl w:val="975AD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4"/>
  </w:num>
  <w:num w:numId="2">
    <w:abstractNumId w:val="4"/>
  </w:num>
  <w:num w:numId="3">
    <w:abstractNumId w:val="25"/>
  </w:num>
  <w:num w:numId="4">
    <w:abstractNumId w:val="26"/>
  </w:num>
  <w:num w:numId="5">
    <w:abstractNumId w:val="10"/>
  </w:num>
  <w:num w:numId="6">
    <w:abstractNumId w:val="6"/>
  </w:num>
  <w:num w:numId="7">
    <w:abstractNumId w:val="19"/>
  </w:num>
  <w:num w:numId="8">
    <w:abstractNumId w:val="20"/>
  </w:num>
  <w:num w:numId="9">
    <w:abstractNumId w:val="1"/>
  </w:num>
  <w:num w:numId="10">
    <w:abstractNumId w:val="15"/>
  </w:num>
  <w:num w:numId="11">
    <w:abstractNumId w:val="9"/>
  </w:num>
  <w:num w:numId="12">
    <w:abstractNumId w:val="13"/>
  </w:num>
  <w:num w:numId="13">
    <w:abstractNumId w:val="23"/>
  </w:num>
  <w:num w:numId="14">
    <w:abstractNumId w:val="21"/>
  </w:num>
  <w:num w:numId="15">
    <w:abstractNumId w:val="3"/>
  </w:num>
  <w:num w:numId="16">
    <w:abstractNumId w:val="11"/>
  </w:num>
  <w:num w:numId="17">
    <w:abstractNumId w:val="7"/>
  </w:num>
  <w:num w:numId="18">
    <w:abstractNumId w:val="5"/>
  </w:num>
  <w:num w:numId="19">
    <w:abstractNumId w:val="16"/>
  </w:num>
  <w:num w:numId="20">
    <w:abstractNumId w:val="2"/>
  </w:num>
  <w:num w:numId="21">
    <w:abstractNumId w:val="8"/>
  </w:num>
  <w:num w:numId="22">
    <w:abstractNumId w:val="18"/>
  </w:num>
  <w:num w:numId="23">
    <w:abstractNumId w:val="14"/>
  </w:num>
  <w:num w:numId="24">
    <w:abstractNumId w:val="12"/>
  </w:num>
  <w:num w:numId="25">
    <w:abstractNumId w:val="17"/>
  </w:num>
  <w:num w:numId="26">
    <w:abstractNumId w:val="22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1D92"/>
    <w:rsid w:val="00005A30"/>
    <w:rsid w:val="00006C72"/>
    <w:rsid w:val="00007658"/>
    <w:rsid w:val="00007883"/>
    <w:rsid w:val="00007FB5"/>
    <w:rsid w:val="00011A37"/>
    <w:rsid w:val="0001394E"/>
    <w:rsid w:val="00015678"/>
    <w:rsid w:val="00015D42"/>
    <w:rsid w:val="0001677B"/>
    <w:rsid w:val="0002163B"/>
    <w:rsid w:val="00021BC3"/>
    <w:rsid w:val="00023496"/>
    <w:rsid w:val="00025CE2"/>
    <w:rsid w:val="00025ECE"/>
    <w:rsid w:val="00026971"/>
    <w:rsid w:val="00027526"/>
    <w:rsid w:val="00037091"/>
    <w:rsid w:val="00040EF9"/>
    <w:rsid w:val="00040F02"/>
    <w:rsid w:val="000410F6"/>
    <w:rsid w:val="00042132"/>
    <w:rsid w:val="00042AD2"/>
    <w:rsid w:val="00042E62"/>
    <w:rsid w:val="0005006D"/>
    <w:rsid w:val="00055935"/>
    <w:rsid w:val="00057145"/>
    <w:rsid w:val="00082ED4"/>
    <w:rsid w:val="00090FC8"/>
    <w:rsid w:val="0009613A"/>
    <w:rsid w:val="000A1603"/>
    <w:rsid w:val="000A1B83"/>
    <w:rsid w:val="000A1F05"/>
    <w:rsid w:val="000A3ACA"/>
    <w:rsid w:val="000B3E1C"/>
    <w:rsid w:val="000B573A"/>
    <w:rsid w:val="000C10F5"/>
    <w:rsid w:val="000C1165"/>
    <w:rsid w:val="000C6DE9"/>
    <w:rsid w:val="000D0C60"/>
    <w:rsid w:val="000D1C6D"/>
    <w:rsid w:val="000D29DE"/>
    <w:rsid w:val="000D2D00"/>
    <w:rsid w:val="000D5046"/>
    <w:rsid w:val="000D6904"/>
    <w:rsid w:val="000E0323"/>
    <w:rsid w:val="000E4260"/>
    <w:rsid w:val="000F56A0"/>
    <w:rsid w:val="000F7F74"/>
    <w:rsid w:val="00100C93"/>
    <w:rsid w:val="00103563"/>
    <w:rsid w:val="001048B0"/>
    <w:rsid w:val="00106AEF"/>
    <w:rsid w:val="00110D7E"/>
    <w:rsid w:val="00111DF0"/>
    <w:rsid w:val="00117A57"/>
    <w:rsid w:val="00122D8C"/>
    <w:rsid w:val="00124CE0"/>
    <w:rsid w:val="001264FC"/>
    <w:rsid w:val="0012691B"/>
    <w:rsid w:val="00133C93"/>
    <w:rsid w:val="00136836"/>
    <w:rsid w:val="0014251A"/>
    <w:rsid w:val="00143A30"/>
    <w:rsid w:val="001465CD"/>
    <w:rsid w:val="00150A42"/>
    <w:rsid w:val="0015252A"/>
    <w:rsid w:val="00152706"/>
    <w:rsid w:val="00154935"/>
    <w:rsid w:val="00155373"/>
    <w:rsid w:val="001554F4"/>
    <w:rsid w:val="00156827"/>
    <w:rsid w:val="00157A57"/>
    <w:rsid w:val="00161A59"/>
    <w:rsid w:val="00164FCB"/>
    <w:rsid w:val="00167AAD"/>
    <w:rsid w:val="00167BA5"/>
    <w:rsid w:val="00170F62"/>
    <w:rsid w:val="00171D1B"/>
    <w:rsid w:val="001722BD"/>
    <w:rsid w:val="00185C92"/>
    <w:rsid w:val="001917F0"/>
    <w:rsid w:val="001927A9"/>
    <w:rsid w:val="00193582"/>
    <w:rsid w:val="00193967"/>
    <w:rsid w:val="00196C43"/>
    <w:rsid w:val="001A1828"/>
    <w:rsid w:val="001A2F89"/>
    <w:rsid w:val="001A3B3F"/>
    <w:rsid w:val="001A763F"/>
    <w:rsid w:val="001B2A6D"/>
    <w:rsid w:val="001B4EC6"/>
    <w:rsid w:val="001B5BC5"/>
    <w:rsid w:val="001B66E3"/>
    <w:rsid w:val="001B7543"/>
    <w:rsid w:val="001B79B0"/>
    <w:rsid w:val="001B7A33"/>
    <w:rsid w:val="001C1667"/>
    <w:rsid w:val="001C6354"/>
    <w:rsid w:val="001D144D"/>
    <w:rsid w:val="001D1B7D"/>
    <w:rsid w:val="001D2D94"/>
    <w:rsid w:val="001D47B3"/>
    <w:rsid w:val="001D6D3E"/>
    <w:rsid w:val="001E1FFC"/>
    <w:rsid w:val="001E21A5"/>
    <w:rsid w:val="001E268A"/>
    <w:rsid w:val="001E2C42"/>
    <w:rsid w:val="001E391C"/>
    <w:rsid w:val="001F1203"/>
    <w:rsid w:val="001F1C7A"/>
    <w:rsid w:val="001F4723"/>
    <w:rsid w:val="001F5B76"/>
    <w:rsid w:val="00204659"/>
    <w:rsid w:val="0021695E"/>
    <w:rsid w:val="00216CBF"/>
    <w:rsid w:val="002179FF"/>
    <w:rsid w:val="00220C39"/>
    <w:rsid w:val="0022278C"/>
    <w:rsid w:val="00225787"/>
    <w:rsid w:val="00230C29"/>
    <w:rsid w:val="00231191"/>
    <w:rsid w:val="002325EA"/>
    <w:rsid w:val="002326E7"/>
    <w:rsid w:val="0024170F"/>
    <w:rsid w:val="0024253A"/>
    <w:rsid w:val="00242D17"/>
    <w:rsid w:val="00242DE8"/>
    <w:rsid w:val="00246D0B"/>
    <w:rsid w:val="00252E56"/>
    <w:rsid w:val="002552CB"/>
    <w:rsid w:val="002577DC"/>
    <w:rsid w:val="0026503A"/>
    <w:rsid w:val="002655E5"/>
    <w:rsid w:val="002656FE"/>
    <w:rsid w:val="00267F52"/>
    <w:rsid w:val="002701A5"/>
    <w:rsid w:val="00270E40"/>
    <w:rsid w:val="00272D72"/>
    <w:rsid w:val="00273E1A"/>
    <w:rsid w:val="002753F8"/>
    <w:rsid w:val="0027578D"/>
    <w:rsid w:val="00275BB6"/>
    <w:rsid w:val="00277DC1"/>
    <w:rsid w:val="00282249"/>
    <w:rsid w:val="0028345D"/>
    <w:rsid w:val="00284BFE"/>
    <w:rsid w:val="00284F31"/>
    <w:rsid w:val="002850CC"/>
    <w:rsid w:val="00290BDB"/>
    <w:rsid w:val="002A4A18"/>
    <w:rsid w:val="002A4B28"/>
    <w:rsid w:val="002A7F4F"/>
    <w:rsid w:val="002B15C9"/>
    <w:rsid w:val="002B5AB3"/>
    <w:rsid w:val="002B7169"/>
    <w:rsid w:val="002B75CB"/>
    <w:rsid w:val="002C35FF"/>
    <w:rsid w:val="002D28C7"/>
    <w:rsid w:val="002D5ECC"/>
    <w:rsid w:val="002D7498"/>
    <w:rsid w:val="002E04D0"/>
    <w:rsid w:val="002E0957"/>
    <w:rsid w:val="002E0CD5"/>
    <w:rsid w:val="002E24BC"/>
    <w:rsid w:val="002E411D"/>
    <w:rsid w:val="002E79F5"/>
    <w:rsid w:val="002F0699"/>
    <w:rsid w:val="002F303B"/>
    <w:rsid w:val="002F4930"/>
    <w:rsid w:val="00301447"/>
    <w:rsid w:val="00305D03"/>
    <w:rsid w:val="00307CAD"/>
    <w:rsid w:val="00311C26"/>
    <w:rsid w:val="00314B49"/>
    <w:rsid w:val="003168EC"/>
    <w:rsid w:val="0032738B"/>
    <w:rsid w:val="003340AA"/>
    <w:rsid w:val="0033527C"/>
    <w:rsid w:val="00335A03"/>
    <w:rsid w:val="003415A7"/>
    <w:rsid w:val="00342339"/>
    <w:rsid w:val="00346BD4"/>
    <w:rsid w:val="00350CD9"/>
    <w:rsid w:val="003526D9"/>
    <w:rsid w:val="0035428E"/>
    <w:rsid w:val="0035632E"/>
    <w:rsid w:val="00356807"/>
    <w:rsid w:val="00356D16"/>
    <w:rsid w:val="00357DBD"/>
    <w:rsid w:val="00362CA1"/>
    <w:rsid w:val="003672BB"/>
    <w:rsid w:val="0037071A"/>
    <w:rsid w:val="00373EF1"/>
    <w:rsid w:val="003748BA"/>
    <w:rsid w:val="00375589"/>
    <w:rsid w:val="00375809"/>
    <w:rsid w:val="00381ECA"/>
    <w:rsid w:val="00387227"/>
    <w:rsid w:val="003910AC"/>
    <w:rsid w:val="00391484"/>
    <w:rsid w:val="00394447"/>
    <w:rsid w:val="003A2885"/>
    <w:rsid w:val="003B0B28"/>
    <w:rsid w:val="003B1EBF"/>
    <w:rsid w:val="003B3FBC"/>
    <w:rsid w:val="003B4EB5"/>
    <w:rsid w:val="003B53BB"/>
    <w:rsid w:val="003B6DD9"/>
    <w:rsid w:val="003C2F57"/>
    <w:rsid w:val="003C3CDB"/>
    <w:rsid w:val="003C4DC7"/>
    <w:rsid w:val="003C549A"/>
    <w:rsid w:val="003C77D2"/>
    <w:rsid w:val="003D06D7"/>
    <w:rsid w:val="003D07E5"/>
    <w:rsid w:val="003D47FA"/>
    <w:rsid w:val="003E0477"/>
    <w:rsid w:val="003E2928"/>
    <w:rsid w:val="003E2BD7"/>
    <w:rsid w:val="003E367A"/>
    <w:rsid w:val="003E45E2"/>
    <w:rsid w:val="003E4B0E"/>
    <w:rsid w:val="003E54B6"/>
    <w:rsid w:val="003F16DF"/>
    <w:rsid w:val="003F395C"/>
    <w:rsid w:val="00400F10"/>
    <w:rsid w:val="004026F5"/>
    <w:rsid w:val="004069FE"/>
    <w:rsid w:val="00406A68"/>
    <w:rsid w:val="00407EC3"/>
    <w:rsid w:val="0041118B"/>
    <w:rsid w:val="00413D7D"/>
    <w:rsid w:val="00416E03"/>
    <w:rsid w:val="0042326A"/>
    <w:rsid w:val="004262B9"/>
    <w:rsid w:val="00427756"/>
    <w:rsid w:val="00430DEA"/>
    <w:rsid w:val="00431CE0"/>
    <w:rsid w:val="00432619"/>
    <w:rsid w:val="00435560"/>
    <w:rsid w:val="00440EC8"/>
    <w:rsid w:val="0044112F"/>
    <w:rsid w:val="004412F6"/>
    <w:rsid w:val="0044590B"/>
    <w:rsid w:val="00445E6F"/>
    <w:rsid w:val="00446275"/>
    <w:rsid w:val="00450B12"/>
    <w:rsid w:val="00452288"/>
    <w:rsid w:val="00453202"/>
    <w:rsid w:val="00453FF9"/>
    <w:rsid w:val="004617BB"/>
    <w:rsid w:val="00461A23"/>
    <w:rsid w:val="00464EF4"/>
    <w:rsid w:val="00465964"/>
    <w:rsid w:val="004676E0"/>
    <w:rsid w:val="004947F7"/>
    <w:rsid w:val="004A17DC"/>
    <w:rsid w:val="004A56D6"/>
    <w:rsid w:val="004A658B"/>
    <w:rsid w:val="004A6A08"/>
    <w:rsid w:val="004B4831"/>
    <w:rsid w:val="004B76FD"/>
    <w:rsid w:val="004C0D78"/>
    <w:rsid w:val="004C2DCE"/>
    <w:rsid w:val="004C4105"/>
    <w:rsid w:val="004C65D9"/>
    <w:rsid w:val="004C67BB"/>
    <w:rsid w:val="004C6AE1"/>
    <w:rsid w:val="004D4BE0"/>
    <w:rsid w:val="004D4CE6"/>
    <w:rsid w:val="004D53FC"/>
    <w:rsid w:val="004D789E"/>
    <w:rsid w:val="004D7B56"/>
    <w:rsid w:val="004E1575"/>
    <w:rsid w:val="004E3931"/>
    <w:rsid w:val="004E4888"/>
    <w:rsid w:val="004E66D0"/>
    <w:rsid w:val="004E7FD2"/>
    <w:rsid w:val="004F078E"/>
    <w:rsid w:val="004F3C4C"/>
    <w:rsid w:val="00500E2A"/>
    <w:rsid w:val="00501B71"/>
    <w:rsid w:val="0050286A"/>
    <w:rsid w:val="00504A53"/>
    <w:rsid w:val="0050559C"/>
    <w:rsid w:val="00505D22"/>
    <w:rsid w:val="0051341C"/>
    <w:rsid w:val="00517778"/>
    <w:rsid w:val="00521A4E"/>
    <w:rsid w:val="00526C10"/>
    <w:rsid w:val="00527944"/>
    <w:rsid w:val="00527F8F"/>
    <w:rsid w:val="00532334"/>
    <w:rsid w:val="005501BD"/>
    <w:rsid w:val="0055084C"/>
    <w:rsid w:val="005549BE"/>
    <w:rsid w:val="00560E96"/>
    <w:rsid w:val="00561DEE"/>
    <w:rsid w:val="00562BEB"/>
    <w:rsid w:val="00563E08"/>
    <w:rsid w:val="0056525C"/>
    <w:rsid w:val="0056642C"/>
    <w:rsid w:val="00566941"/>
    <w:rsid w:val="00574064"/>
    <w:rsid w:val="00575673"/>
    <w:rsid w:val="005772AE"/>
    <w:rsid w:val="005777E3"/>
    <w:rsid w:val="005800A4"/>
    <w:rsid w:val="00585BF8"/>
    <w:rsid w:val="005918E4"/>
    <w:rsid w:val="0059190F"/>
    <w:rsid w:val="00596186"/>
    <w:rsid w:val="00596C1D"/>
    <w:rsid w:val="005A1973"/>
    <w:rsid w:val="005A2926"/>
    <w:rsid w:val="005A7801"/>
    <w:rsid w:val="005B41AC"/>
    <w:rsid w:val="005C0CF3"/>
    <w:rsid w:val="005C3620"/>
    <w:rsid w:val="005C3A9A"/>
    <w:rsid w:val="005C4518"/>
    <w:rsid w:val="005C4C19"/>
    <w:rsid w:val="005D0290"/>
    <w:rsid w:val="005D0BE1"/>
    <w:rsid w:val="005D1798"/>
    <w:rsid w:val="005D2885"/>
    <w:rsid w:val="005D5126"/>
    <w:rsid w:val="005D69A0"/>
    <w:rsid w:val="005D6EC5"/>
    <w:rsid w:val="005E02DF"/>
    <w:rsid w:val="005E1B8F"/>
    <w:rsid w:val="005E32D2"/>
    <w:rsid w:val="005E46E3"/>
    <w:rsid w:val="005E5D21"/>
    <w:rsid w:val="005E7B1D"/>
    <w:rsid w:val="005F0C6A"/>
    <w:rsid w:val="005F2291"/>
    <w:rsid w:val="005F277D"/>
    <w:rsid w:val="005F3181"/>
    <w:rsid w:val="005F5A24"/>
    <w:rsid w:val="005F5B11"/>
    <w:rsid w:val="00600566"/>
    <w:rsid w:val="00600EBB"/>
    <w:rsid w:val="00603153"/>
    <w:rsid w:val="00603932"/>
    <w:rsid w:val="00603DFB"/>
    <w:rsid w:val="0060539C"/>
    <w:rsid w:val="00606F48"/>
    <w:rsid w:val="0061089A"/>
    <w:rsid w:val="006125CD"/>
    <w:rsid w:val="00614A45"/>
    <w:rsid w:val="00615039"/>
    <w:rsid w:val="006215BD"/>
    <w:rsid w:val="00624C2D"/>
    <w:rsid w:val="00624D40"/>
    <w:rsid w:val="00630D4E"/>
    <w:rsid w:val="00633371"/>
    <w:rsid w:val="00633B00"/>
    <w:rsid w:val="006355F1"/>
    <w:rsid w:val="00637436"/>
    <w:rsid w:val="00640D44"/>
    <w:rsid w:val="006467DE"/>
    <w:rsid w:val="0064684A"/>
    <w:rsid w:val="00650859"/>
    <w:rsid w:val="00654391"/>
    <w:rsid w:val="006560DF"/>
    <w:rsid w:val="00656CD7"/>
    <w:rsid w:val="006573CA"/>
    <w:rsid w:val="00662362"/>
    <w:rsid w:val="0067052B"/>
    <w:rsid w:val="006757A3"/>
    <w:rsid w:val="006813A6"/>
    <w:rsid w:val="006813D4"/>
    <w:rsid w:val="00683899"/>
    <w:rsid w:val="006859A4"/>
    <w:rsid w:val="006872D9"/>
    <w:rsid w:val="00687CD4"/>
    <w:rsid w:val="00694367"/>
    <w:rsid w:val="006957A1"/>
    <w:rsid w:val="00697D03"/>
    <w:rsid w:val="006A19C3"/>
    <w:rsid w:val="006A5E9F"/>
    <w:rsid w:val="006A7626"/>
    <w:rsid w:val="006B0F8B"/>
    <w:rsid w:val="006B1219"/>
    <w:rsid w:val="006B1DC8"/>
    <w:rsid w:val="006B297F"/>
    <w:rsid w:val="006B3BAD"/>
    <w:rsid w:val="006C0C13"/>
    <w:rsid w:val="006C278F"/>
    <w:rsid w:val="006C513E"/>
    <w:rsid w:val="006C532B"/>
    <w:rsid w:val="006C5581"/>
    <w:rsid w:val="006C6E44"/>
    <w:rsid w:val="006D1819"/>
    <w:rsid w:val="006D5318"/>
    <w:rsid w:val="006D5A8C"/>
    <w:rsid w:val="006D665B"/>
    <w:rsid w:val="006E03F0"/>
    <w:rsid w:val="006E269A"/>
    <w:rsid w:val="006E6557"/>
    <w:rsid w:val="006E6B2E"/>
    <w:rsid w:val="006E7A0A"/>
    <w:rsid w:val="006F35E7"/>
    <w:rsid w:val="006F36A7"/>
    <w:rsid w:val="0070131C"/>
    <w:rsid w:val="00701600"/>
    <w:rsid w:val="007104AA"/>
    <w:rsid w:val="0071167F"/>
    <w:rsid w:val="00711E61"/>
    <w:rsid w:val="007135AD"/>
    <w:rsid w:val="00714A56"/>
    <w:rsid w:val="007168F3"/>
    <w:rsid w:val="00716BBE"/>
    <w:rsid w:val="00720BD9"/>
    <w:rsid w:val="0072320C"/>
    <w:rsid w:val="00732209"/>
    <w:rsid w:val="00732431"/>
    <w:rsid w:val="00734745"/>
    <w:rsid w:val="00734A03"/>
    <w:rsid w:val="00734A0F"/>
    <w:rsid w:val="00735023"/>
    <w:rsid w:val="00735332"/>
    <w:rsid w:val="00737055"/>
    <w:rsid w:val="00737272"/>
    <w:rsid w:val="0074233E"/>
    <w:rsid w:val="0074281B"/>
    <w:rsid w:val="007441D4"/>
    <w:rsid w:val="0074504F"/>
    <w:rsid w:val="00745BC5"/>
    <w:rsid w:val="00746B79"/>
    <w:rsid w:val="0075221C"/>
    <w:rsid w:val="00753AF7"/>
    <w:rsid w:val="007561E7"/>
    <w:rsid w:val="00757F5F"/>
    <w:rsid w:val="007605FF"/>
    <w:rsid w:val="0076124B"/>
    <w:rsid w:val="0076179D"/>
    <w:rsid w:val="00763FAA"/>
    <w:rsid w:val="007734F4"/>
    <w:rsid w:val="0077576F"/>
    <w:rsid w:val="00776F5A"/>
    <w:rsid w:val="00777657"/>
    <w:rsid w:val="007801C2"/>
    <w:rsid w:val="007814E3"/>
    <w:rsid w:val="00783E86"/>
    <w:rsid w:val="007843C4"/>
    <w:rsid w:val="007877DD"/>
    <w:rsid w:val="00793049"/>
    <w:rsid w:val="0079487F"/>
    <w:rsid w:val="00794AF7"/>
    <w:rsid w:val="007970FA"/>
    <w:rsid w:val="00797D44"/>
    <w:rsid w:val="007A213E"/>
    <w:rsid w:val="007A2F91"/>
    <w:rsid w:val="007A4A7F"/>
    <w:rsid w:val="007B3157"/>
    <w:rsid w:val="007B3FF9"/>
    <w:rsid w:val="007B47B8"/>
    <w:rsid w:val="007B54E8"/>
    <w:rsid w:val="007B71B0"/>
    <w:rsid w:val="007C3422"/>
    <w:rsid w:val="007C682F"/>
    <w:rsid w:val="007C6A10"/>
    <w:rsid w:val="007C755D"/>
    <w:rsid w:val="007D129E"/>
    <w:rsid w:val="007D3485"/>
    <w:rsid w:val="007D4ED0"/>
    <w:rsid w:val="007D4FDA"/>
    <w:rsid w:val="007D68A4"/>
    <w:rsid w:val="007D79E4"/>
    <w:rsid w:val="007E15D3"/>
    <w:rsid w:val="007E3309"/>
    <w:rsid w:val="007E42D9"/>
    <w:rsid w:val="007E6DF2"/>
    <w:rsid w:val="007F3D89"/>
    <w:rsid w:val="007F5430"/>
    <w:rsid w:val="00803C85"/>
    <w:rsid w:val="00804C89"/>
    <w:rsid w:val="00807033"/>
    <w:rsid w:val="00807F88"/>
    <w:rsid w:val="0081011C"/>
    <w:rsid w:val="008101EF"/>
    <w:rsid w:val="00813AD4"/>
    <w:rsid w:val="008144D1"/>
    <w:rsid w:val="00817EB7"/>
    <w:rsid w:val="00821988"/>
    <w:rsid w:val="0082261C"/>
    <w:rsid w:val="00825289"/>
    <w:rsid w:val="008256C3"/>
    <w:rsid w:val="00825B61"/>
    <w:rsid w:val="00825FAA"/>
    <w:rsid w:val="00826006"/>
    <w:rsid w:val="00826DAE"/>
    <w:rsid w:val="00833ED9"/>
    <w:rsid w:val="00834391"/>
    <w:rsid w:val="00837EA0"/>
    <w:rsid w:val="00841E0A"/>
    <w:rsid w:val="00842D45"/>
    <w:rsid w:val="00843E51"/>
    <w:rsid w:val="00844041"/>
    <w:rsid w:val="00850518"/>
    <w:rsid w:val="00851914"/>
    <w:rsid w:val="00857676"/>
    <w:rsid w:val="00862FE4"/>
    <w:rsid w:val="00866055"/>
    <w:rsid w:val="008806E3"/>
    <w:rsid w:val="00881E82"/>
    <w:rsid w:val="008924E6"/>
    <w:rsid w:val="00893AB6"/>
    <w:rsid w:val="00894D0E"/>
    <w:rsid w:val="00897D30"/>
    <w:rsid w:val="008A0F54"/>
    <w:rsid w:val="008A15B5"/>
    <w:rsid w:val="008A1CB8"/>
    <w:rsid w:val="008A1D35"/>
    <w:rsid w:val="008A352B"/>
    <w:rsid w:val="008A54E0"/>
    <w:rsid w:val="008A6212"/>
    <w:rsid w:val="008A6374"/>
    <w:rsid w:val="008B01EC"/>
    <w:rsid w:val="008B05C7"/>
    <w:rsid w:val="008B142A"/>
    <w:rsid w:val="008B3606"/>
    <w:rsid w:val="008B707F"/>
    <w:rsid w:val="008B78B9"/>
    <w:rsid w:val="008C1115"/>
    <w:rsid w:val="008C24E0"/>
    <w:rsid w:val="008C2644"/>
    <w:rsid w:val="008C479F"/>
    <w:rsid w:val="008C47A5"/>
    <w:rsid w:val="008C4EE4"/>
    <w:rsid w:val="008C5836"/>
    <w:rsid w:val="008D1157"/>
    <w:rsid w:val="008D32EF"/>
    <w:rsid w:val="008D4CCB"/>
    <w:rsid w:val="008D742F"/>
    <w:rsid w:val="008D7A51"/>
    <w:rsid w:val="008E341F"/>
    <w:rsid w:val="008F2D5F"/>
    <w:rsid w:val="008F7225"/>
    <w:rsid w:val="00900163"/>
    <w:rsid w:val="0090080F"/>
    <w:rsid w:val="00902659"/>
    <w:rsid w:val="00903954"/>
    <w:rsid w:val="0090725C"/>
    <w:rsid w:val="00910256"/>
    <w:rsid w:val="009154AC"/>
    <w:rsid w:val="00916FCF"/>
    <w:rsid w:val="00921004"/>
    <w:rsid w:val="00922C29"/>
    <w:rsid w:val="009252B9"/>
    <w:rsid w:val="00925B3E"/>
    <w:rsid w:val="00931F0F"/>
    <w:rsid w:val="00934A9E"/>
    <w:rsid w:val="0093543A"/>
    <w:rsid w:val="00935A40"/>
    <w:rsid w:val="009378D6"/>
    <w:rsid w:val="00940812"/>
    <w:rsid w:val="00943953"/>
    <w:rsid w:val="00943F59"/>
    <w:rsid w:val="0094664B"/>
    <w:rsid w:val="00946E1F"/>
    <w:rsid w:val="00950C7C"/>
    <w:rsid w:val="00950F70"/>
    <w:rsid w:val="00951399"/>
    <w:rsid w:val="00952F87"/>
    <w:rsid w:val="009562A1"/>
    <w:rsid w:val="00956456"/>
    <w:rsid w:val="00960D61"/>
    <w:rsid w:val="0096432C"/>
    <w:rsid w:val="0096450A"/>
    <w:rsid w:val="00970443"/>
    <w:rsid w:val="00970448"/>
    <w:rsid w:val="00970567"/>
    <w:rsid w:val="00971C59"/>
    <w:rsid w:val="0098065A"/>
    <w:rsid w:val="00981825"/>
    <w:rsid w:val="00981FBB"/>
    <w:rsid w:val="0098462A"/>
    <w:rsid w:val="00984EB3"/>
    <w:rsid w:val="00985729"/>
    <w:rsid w:val="009916C7"/>
    <w:rsid w:val="00996E7F"/>
    <w:rsid w:val="009A0346"/>
    <w:rsid w:val="009A06D4"/>
    <w:rsid w:val="009A2570"/>
    <w:rsid w:val="009A4B25"/>
    <w:rsid w:val="009A70AC"/>
    <w:rsid w:val="009B556C"/>
    <w:rsid w:val="009C0BA0"/>
    <w:rsid w:val="009C40C9"/>
    <w:rsid w:val="009C4EC7"/>
    <w:rsid w:val="009D0C9C"/>
    <w:rsid w:val="009D2C9B"/>
    <w:rsid w:val="009D386B"/>
    <w:rsid w:val="009D70EB"/>
    <w:rsid w:val="009D7D6B"/>
    <w:rsid w:val="009E1524"/>
    <w:rsid w:val="009E171A"/>
    <w:rsid w:val="009E1F68"/>
    <w:rsid w:val="009E3316"/>
    <w:rsid w:val="009E4A09"/>
    <w:rsid w:val="009E6DD3"/>
    <w:rsid w:val="00A00143"/>
    <w:rsid w:val="00A079BF"/>
    <w:rsid w:val="00A14626"/>
    <w:rsid w:val="00A16DB4"/>
    <w:rsid w:val="00A1777A"/>
    <w:rsid w:val="00A21C2A"/>
    <w:rsid w:val="00A24520"/>
    <w:rsid w:val="00A25643"/>
    <w:rsid w:val="00A376AB"/>
    <w:rsid w:val="00A42169"/>
    <w:rsid w:val="00A4580E"/>
    <w:rsid w:val="00A471F3"/>
    <w:rsid w:val="00A63072"/>
    <w:rsid w:val="00A63F40"/>
    <w:rsid w:val="00A65178"/>
    <w:rsid w:val="00A671BA"/>
    <w:rsid w:val="00A70BBB"/>
    <w:rsid w:val="00A715A7"/>
    <w:rsid w:val="00A71DD3"/>
    <w:rsid w:val="00A751EC"/>
    <w:rsid w:val="00A77D57"/>
    <w:rsid w:val="00A83C71"/>
    <w:rsid w:val="00A8522A"/>
    <w:rsid w:val="00A852F0"/>
    <w:rsid w:val="00A86847"/>
    <w:rsid w:val="00A86E59"/>
    <w:rsid w:val="00A86F04"/>
    <w:rsid w:val="00A9061E"/>
    <w:rsid w:val="00A91B25"/>
    <w:rsid w:val="00AA2DFE"/>
    <w:rsid w:val="00AA7BD7"/>
    <w:rsid w:val="00AB1D56"/>
    <w:rsid w:val="00AB2758"/>
    <w:rsid w:val="00AB311A"/>
    <w:rsid w:val="00AB33D6"/>
    <w:rsid w:val="00AB37B1"/>
    <w:rsid w:val="00AB6F7A"/>
    <w:rsid w:val="00AC19C2"/>
    <w:rsid w:val="00AC21CA"/>
    <w:rsid w:val="00AC7EF9"/>
    <w:rsid w:val="00AD1A1A"/>
    <w:rsid w:val="00AD2426"/>
    <w:rsid w:val="00AD2EDA"/>
    <w:rsid w:val="00AD347A"/>
    <w:rsid w:val="00AD3ADA"/>
    <w:rsid w:val="00AD6EB6"/>
    <w:rsid w:val="00AE0455"/>
    <w:rsid w:val="00AE14D9"/>
    <w:rsid w:val="00AE1711"/>
    <w:rsid w:val="00AE291D"/>
    <w:rsid w:val="00AE7CE1"/>
    <w:rsid w:val="00AF273B"/>
    <w:rsid w:val="00AF6895"/>
    <w:rsid w:val="00AF70CE"/>
    <w:rsid w:val="00B0215F"/>
    <w:rsid w:val="00B0308B"/>
    <w:rsid w:val="00B05BF1"/>
    <w:rsid w:val="00B10262"/>
    <w:rsid w:val="00B16441"/>
    <w:rsid w:val="00B1647D"/>
    <w:rsid w:val="00B16939"/>
    <w:rsid w:val="00B20B61"/>
    <w:rsid w:val="00B21652"/>
    <w:rsid w:val="00B23CA7"/>
    <w:rsid w:val="00B25499"/>
    <w:rsid w:val="00B25ACA"/>
    <w:rsid w:val="00B26BD4"/>
    <w:rsid w:val="00B27342"/>
    <w:rsid w:val="00B314EA"/>
    <w:rsid w:val="00B3176E"/>
    <w:rsid w:val="00B378C1"/>
    <w:rsid w:val="00B43B98"/>
    <w:rsid w:val="00B43C34"/>
    <w:rsid w:val="00B44D5A"/>
    <w:rsid w:val="00B46C08"/>
    <w:rsid w:val="00B512A1"/>
    <w:rsid w:val="00B53B1F"/>
    <w:rsid w:val="00B55037"/>
    <w:rsid w:val="00B56444"/>
    <w:rsid w:val="00B56506"/>
    <w:rsid w:val="00B5715C"/>
    <w:rsid w:val="00B578EB"/>
    <w:rsid w:val="00B60BD0"/>
    <w:rsid w:val="00B615A7"/>
    <w:rsid w:val="00B66ADD"/>
    <w:rsid w:val="00B67514"/>
    <w:rsid w:val="00B70138"/>
    <w:rsid w:val="00B71844"/>
    <w:rsid w:val="00B72CB9"/>
    <w:rsid w:val="00B74FA6"/>
    <w:rsid w:val="00B76D4E"/>
    <w:rsid w:val="00B8000E"/>
    <w:rsid w:val="00B80C5C"/>
    <w:rsid w:val="00B81577"/>
    <w:rsid w:val="00B8291A"/>
    <w:rsid w:val="00B87EEE"/>
    <w:rsid w:val="00B90319"/>
    <w:rsid w:val="00B958D7"/>
    <w:rsid w:val="00B959AF"/>
    <w:rsid w:val="00B97A57"/>
    <w:rsid w:val="00B97AFD"/>
    <w:rsid w:val="00BA0D73"/>
    <w:rsid w:val="00BA4106"/>
    <w:rsid w:val="00BA535B"/>
    <w:rsid w:val="00BB0B64"/>
    <w:rsid w:val="00BB0EF0"/>
    <w:rsid w:val="00BB1029"/>
    <w:rsid w:val="00BB1401"/>
    <w:rsid w:val="00BB4962"/>
    <w:rsid w:val="00BB4F7D"/>
    <w:rsid w:val="00BB5ADB"/>
    <w:rsid w:val="00BB5B64"/>
    <w:rsid w:val="00BB5C64"/>
    <w:rsid w:val="00BC0348"/>
    <w:rsid w:val="00BC2410"/>
    <w:rsid w:val="00BC28F5"/>
    <w:rsid w:val="00BD4E23"/>
    <w:rsid w:val="00BD4F71"/>
    <w:rsid w:val="00BD53C4"/>
    <w:rsid w:val="00BD57E1"/>
    <w:rsid w:val="00BD5C44"/>
    <w:rsid w:val="00BD5CA8"/>
    <w:rsid w:val="00BD7C53"/>
    <w:rsid w:val="00BE0599"/>
    <w:rsid w:val="00BE234D"/>
    <w:rsid w:val="00BE5211"/>
    <w:rsid w:val="00BF0D1C"/>
    <w:rsid w:val="00BF1BFE"/>
    <w:rsid w:val="00BF626F"/>
    <w:rsid w:val="00BF6A0B"/>
    <w:rsid w:val="00BF7FA4"/>
    <w:rsid w:val="00C02179"/>
    <w:rsid w:val="00C0272E"/>
    <w:rsid w:val="00C04CEE"/>
    <w:rsid w:val="00C05A91"/>
    <w:rsid w:val="00C07CC3"/>
    <w:rsid w:val="00C1372C"/>
    <w:rsid w:val="00C20D8C"/>
    <w:rsid w:val="00C23EF6"/>
    <w:rsid w:val="00C27C7F"/>
    <w:rsid w:val="00C30B4B"/>
    <w:rsid w:val="00C4301B"/>
    <w:rsid w:val="00C43088"/>
    <w:rsid w:val="00C46228"/>
    <w:rsid w:val="00C47626"/>
    <w:rsid w:val="00C52338"/>
    <w:rsid w:val="00C52A94"/>
    <w:rsid w:val="00C53B07"/>
    <w:rsid w:val="00C54521"/>
    <w:rsid w:val="00C545DF"/>
    <w:rsid w:val="00C562BE"/>
    <w:rsid w:val="00C57606"/>
    <w:rsid w:val="00C63AE7"/>
    <w:rsid w:val="00C65040"/>
    <w:rsid w:val="00C6520C"/>
    <w:rsid w:val="00C6673B"/>
    <w:rsid w:val="00C74733"/>
    <w:rsid w:val="00C74DDC"/>
    <w:rsid w:val="00C824FA"/>
    <w:rsid w:val="00C84CBB"/>
    <w:rsid w:val="00C85250"/>
    <w:rsid w:val="00C91106"/>
    <w:rsid w:val="00C95797"/>
    <w:rsid w:val="00C96C6A"/>
    <w:rsid w:val="00CA0877"/>
    <w:rsid w:val="00CA0B28"/>
    <w:rsid w:val="00CA0BB0"/>
    <w:rsid w:val="00CA1751"/>
    <w:rsid w:val="00CA3E34"/>
    <w:rsid w:val="00CA74D2"/>
    <w:rsid w:val="00CB0B04"/>
    <w:rsid w:val="00CB2B9F"/>
    <w:rsid w:val="00CB2C3A"/>
    <w:rsid w:val="00CB325E"/>
    <w:rsid w:val="00CB3314"/>
    <w:rsid w:val="00CB4D0C"/>
    <w:rsid w:val="00CB72D7"/>
    <w:rsid w:val="00CC3739"/>
    <w:rsid w:val="00CC3AE1"/>
    <w:rsid w:val="00CD5409"/>
    <w:rsid w:val="00CD6D98"/>
    <w:rsid w:val="00CE13F2"/>
    <w:rsid w:val="00CE43E2"/>
    <w:rsid w:val="00CE5825"/>
    <w:rsid w:val="00CE6E95"/>
    <w:rsid w:val="00CE7DC7"/>
    <w:rsid w:val="00CF0CFE"/>
    <w:rsid w:val="00CF33C0"/>
    <w:rsid w:val="00CF35F7"/>
    <w:rsid w:val="00CF523E"/>
    <w:rsid w:val="00CF7875"/>
    <w:rsid w:val="00D00F9E"/>
    <w:rsid w:val="00D015DE"/>
    <w:rsid w:val="00D01D92"/>
    <w:rsid w:val="00D106C0"/>
    <w:rsid w:val="00D11FE1"/>
    <w:rsid w:val="00D129F2"/>
    <w:rsid w:val="00D14CB4"/>
    <w:rsid w:val="00D2418D"/>
    <w:rsid w:val="00D276BB"/>
    <w:rsid w:val="00D31AE8"/>
    <w:rsid w:val="00D32EBD"/>
    <w:rsid w:val="00D33E8E"/>
    <w:rsid w:val="00D349F6"/>
    <w:rsid w:val="00D37A4B"/>
    <w:rsid w:val="00D40128"/>
    <w:rsid w:val="00D417AF"/>
    <w:rsid w:val="00D45482"/>
    <w:rsid w:val="00D50A76"/>
    <w:rsid w:val="00D52AD6"/>
    <w:rsid w:val="00D53CDF"/>
    <w:rsid w:val="00D54F4A"/>
    <w:rsid w:val="00D57C5C"/>
    <w:rsid w:val="00D64F1C"/>
    <w:rsid w:val="00D656D1"/>
    <w:rsid w:val="00D7040F"/>
    <w:rsid w:val="00D74982"/>
    <w:rsid w:val="00D74FEE"/>
    <w:rsid w:val="00D7576A"/>
    <w:rsid w:val="00D8083D"/>
    <w:rsid w:val="00D816BC"/>
    <w:rsid w:val="00D8472E"/>
    <w:rsid w:val="00D84AB5"/>
    <w:rsid w:val="00D85609"/>
    <w:rsid w:val="00D859C1"/>
    <w:rsid w:val="00D86B88"/>
    <w:rsid w:val="00D87F0A"/>
    <w:rsid w:val="00D90BA5"/>
    <w:rsid w:val="00D97665"/>
    <w:rsid w:val="00DA0611"/>
    <w:rsid w:val="00DA1613"/>
    <w:rsid w:val="00DA5CE7"/>
    <w:rsid w:val="00DB7BCF"/>
    <w:rsid w:val="00DC2245"/>
    <w:rsid w:val="00DC3E2D"/>
    <w:rsid w:val="00DC6299"/>
    <w:rsid w:val="00DC7479"/>
    <w:rsid w:val="00DC7CF3"/>
    <w:rsid w:val="00DD31F0"/>
    <w:rsid w:val="00DD658F"/>
    <w:rsid w:val="00DE1B1A"/>
    <w:rsid w:val="00DE6474"/>
    <w:rsid w:val="00DF2BA7"/>
    <w:rsid w:val="00DF3BB1"/>
    <w:rsid w:val="00E011BE"/>
    <w:rsid w:val="00E0391D"/>
    <w:rsid w:val="00E06FDF"/>
    <w:rsid w:val="00E1395C"/>
    <w:rsid w:val="00E153B0"/>
    <w:rsid w:val="00E1550D"/>
    <w:rsid w:val="00E16107"/>
    <w:rsid w:val="00E20424"/>
    <w:rsid w:val="00E206BD"/>
    <w:rsid w:val="00E22A58"/>
    <w:rsid w:val="00E255E0"/>
    <w:rsid w:val="00E30AD5"/>
    <w:rsid w:val="00E30C10"/>
    <w:rsid w:val="00E30FCD"/>
    <w:rsid w:val="00E31539"/>
    <w:rsid w:val="00E347E9"/>
    <w:rsid w:val="00E411CA"/>
    <w:rsid w:val="00E415A6"/>
    <w:rsid w:val="00E47F74"/>
    <w:rsid w:val="00E502D5"/>
    <w:rsid w:val="00E53C21"/>
    <w:rsid w:val="00E54C4E"/>
    <w:rsid w:val="00E55EDD"/>
    <w:rsid w:val="00E61FE3"/>
    <w:rsid w:val="00E62727"/>
    <w:rsid w:val="00E65A38"/>
    <w:rsid w:val="00E67A87"/>
    <w:rsid w:val="00E714C6"/>
    <w:rsid w:val="00E71F85"/>
    <w:rsid w:val="00E72FA0"/>
    <w:rsid w:val="00E73CC4"/>
    <w:rsid w:val="00E74267"/>
    <w:rsid w:val="00E74FD9"/>
    <w:rsid w:val="00E856F0"/>
    <w:rsid w:val="00E857AD"/>
    <w:rsid w:val="00E869ED"/>
    <w:rsid w:val="00EA282F"/>
    <w:rsid w:val="00EA3394"/>
    <w:rsid w:val="00EA33CB"/>
    <w:rsid w:val="00EA5013"/>
    <w:rsid w:val="00EA6266"/>
    <w:rsid w:val="00EB483C"/>
    <w:rsid w:val="00EB6D38"/>
    <w:rsid w:val="00EC2259"/>
    <w:rsid w:val="00EC2F00"/>
    <w:rsid w:val="00EC3A92"/>
    <w:rsid w:val="00EC58CA"/>
    <w:rsid w:val="00EC5BD1"/>
    <w:rsid w:val="00EC63CE"/>
    <w:rsid w:val="00ED0B7A"/>
    <w:rsid w:val="00ED1A2D"/>
    <w:rsid w:val="00EE00FA"/>
    <w:rsid w:val="00EE0EC5"/>
    <w:rsid w:val="00EE1723"/>
    <w:rsid w:val="00EE56ED"/>
    <w:rsid w:val="00EF2373"/>
    <w:rsid w:val="00EF614C"/>
    <w:rsid w:val="00F05908"/>
    <w:rsid w:val="00F120E9"/>
    <w:rsid w:val="00F16C6A"/>
    <w:rsid w:val="00F20505"/>
    <w:rsid w:val="00F25E1E"/>
    <w:rsid w:val="00F311B6"/>
    <w:rsid w:val="00F35A02"/>
    <w:rsid w:val="00F362FF"/>
    <w:rsid w:val="00F372B4"/>
    <w:rsid w:val="00F40012"/>
    <w:rsid w:val="00F45ECB"/>
    <w:rsid w:val="00F4796E"/>
    <w:rsid w:val="00F503AE"/>
    <w:rsid w:val="00F51B20"/>
    <w:rsid w:val="00F56390"/>
    <w:rsid w:val="00F65637"/>
    <w:rsid w:val="00F66309"/>
    <w:rsid w:val="00F7148B"/>
    <w:rsid w:val="00F77B3E"/>
    <w:rsid w:val="00F82AB4"/>
    <w:rsid w:val="00F90749"/>
    <w:rsid w:val="00F9074D"/>
    <w:rsid w:val="00F95831"/>
    <w:rsid w:val="00F97462"/>
    <w:rsid w:val="00FA0771"/>
    <w:rsid w:val="00FA1823"/>
    <w:rsid w:val="00FA2AEE"/>
    <w:rsid w:val="00FA4743"/>
    <w:rsid w:val="00FA7507"/>
    <w:rsid w:val="00FB0DDC"/>
    <w:rsid w:val="00FB0FE8"/>
    <w:rsid w:val="00FB3098"/>
    <w:rsid w:val="00FB4C17"/>
    <w:rsid w:val="00FB4F33"/>
    <w:rsid w:val="00FC284A"/>
    <w:rsid w:val="00FC35F8"/>
    <w:rsid w:val="00FC39BB"/>
    <w:rsid w:val="00FC6AA8"/>
    <w:rsid w:val="00FD1A0C"/>
    <w:rsid w:val="00FD1DE4"/>
    <w:rsid w:val="00FD4F3C"/>
    <w:rsid w:val="00FD6EF1"/>
    <w:rsid w:val="00FE0251"/>
    <w:rsid w:val="00FE3D81"/>
    <w:rsid w:val="00FE57FF"/>
    <w:rsid w:val="00FE5E62"/>
    <w:rsid w:val="00FE7FEC"/>
    <w:rsid w:val="00FF6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D92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01D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NormalWeb">
    <w:name w:val="Normal (Web)"/>
    <w:aliases w:val="Обычный (Web)1,Обычный (веб)1,Обычный (веб)11"/>
    <w:basedOn w:val="Normal"/>
    <w:link w:val="NormalWebChar"/>
    <w:uiPriority w:val="99"/>
    <w:rsid w:val="00D01D92"/>
    <w:pPr>
      <w:widowControl/>
      <w:suppressAutoHyphens w:val="0"/>
      <w:autoSpaceDE/>
      <w:spacing w:before="100" w:beforeAutospacing="1" w:after="119"/>
    </w:pPr>
    <w:rPr>
      <w:rFonts w:eastAsia="Calibri"/>
      <w:sz w:val="24"/>
      <w:szCs w:val="24"/>
      <w:lang w:eastAsia="ru-RU"/>
    </w:rPr>
  </w:style>
  <w:style w:type="paragraph" w:customStyle="1" w:styleId="1">
    <w:name w:val="Абзац списка1"/>
    <w:basedOn w:val="Normal"/>
    <w:uiPriority w:val="99"/>
    <w:rsid w:val="00D01D92"/>
    <w:pPr>
      <w:widowControl/>
      <w:tabs>
        <w:tab w:val="num" w:pos="720"/>
      </w:tabs>
      <w:suppressAutoHyphens w:val="0"/>
      <w:autoSpaceDE/>
      <w:ind w:left="720" w:hanging="360"/>
      <w:jc w:val="both"/>
    </w:pPr>
    <w:rPr>
      <w:rFonts w:ascii="Calibri" w:hAnsi="Calibri" w:cs="Calibri"/>
      <w:sz w:val="28"/>
      <w:szCs w:val="28"/>
      <w:lang w:eastAsia="en-US"/>
    </w:rPr>
  </w:style>
  <w:style w:type="character" w:customStyle="1" w:styleId="NormalWebChar">
    <w:name w:val="Normal (Web) Char"/>
    <w:aliases w:val="Обычный (Web)1 Char,Обычный (веб)1 Char,Обычный (веб)11 Char"/>
    <w:link w:val="NormalWeb"/>
    <w:uiPriority w:val="99"/>
    <w:locked/>
    <w:rsid w:val="00D01D9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01D9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7168F3"/>
    <w:pPr>
      <w:ind w:left="720"/>
    </w:pPr>
  </w:style>
  <w:style w:type="table" w:styleId="TableGrid">
    <w:name w:val="Table Grid"/>
    <w:basedOn w:val="TableNormal"/>
    <w:uiPriority w:val="99"/>
    <w:rsid w:val="009916C7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"/>
    <w:uiPriority w:val="99"/>
    <w:locked/>
    <w:rsid w:val="00866055"/>
    <w:rPr>
      <w:sz w:val="24"/>
      <w:szCs w:val="24"/>
      <w:lang w:eastAsia="ru-RU"/>
    </w:rPr>
  </w:style>
  <w:style w:type="paragraph" w:styleId="BodyText">
    <w:name w:val="Body Text"/>
    <w:aliases w:val="Знак"/>
    <w:basedOn w:val="Normal"/>
    <w:link w:val="BodyTextChar2"/>
    <w:uiPriority w:val="99"/>
    <w:rsid w:val="00866055"/>
    <w:pPr>
      <w:widowControl/>
      <w:suppressAutoHyphens w:val="0"/>
      <w:autoSpaceDE/>
      <w:jc w:val="both"/>
    </w:pPr>
    <w:rPr>
      <w:rFonts w:ascii="Calibri" w:eastAsia="Calibri" w:hAnsi="Calibri" w:cs="Calibri"/>
      <w:sz w:val="28"/>
      <w:szCs w:val="28"/>
      <w:lang w:eastAsia="ru-RU"/>
    </w:rPr>
  </w:style>
  <w:style w:type="character" w:customStyle="1" w:styleId="BodyTextChar1">
    <w:name w:val="Body Text Char1"/>
    <w:aliases w:val="Знак Char1"/>
    <w:basedOn w:val="DefaultParagraphFont"/>
    <w:link w:val="BodyText"/>
    <w:uiPriority w:val="99"/>
    <w:semiHidden/>
    <w:locked/>
    <w:rsid w:val="0070131C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BodyTextChar2">
    <w:name w:val="Body Text Char2"/>
    <w:aliases w:val="Знак Char2"/>
    <w:basedOn w:val="DefaultParagraphFont"/>
    <w:link w:val="BodyText"/>
    <w:uiPriority w:val="99"/>
    <w:semiHidden/>
    <w:locked/>
    <w:rsid w:val="00866055"/>
    <w:rPr>
      <w:rFonts w:ascii="Times New Roman" w:hAnsi="Times New Roman" w:cs="Times New Roman"/>
      <w:sz w:val="20"/>
      <w:szCs w:val="20"/>
      <w:lang w:eastAsia="ar-SA" w:bidi="ar-SA"/>
    </w:rPr>
  </w:style>
  <w:style w:type="paragraph" w:styleId="BodyTextIndent3">
    <w:name w:val="Body Text Indent 3"/>
    <w:basedOn w:val="Normal"/>
    <w:link w:val="BodyTextIndent3Char"/>
    <w:uiPriority w:val="99"/>
    <w:rsid w:val="00866055"/>
    <w:pPr>
      <w:widowControl/>
      <w:suppressAutoHyphens w:val="0"/>
      <w:autoSpaceDE/>
      <w:ind w:left="2552"/>
      <w:jc w:val="both"/>
    </w:pPr>
    <w:rPr>
      <w:sz w:val="28"/>
      <w:szCs w:val="28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866055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57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573CA"/>
    <w:rPr>
      <w:rFonts w:ascii="Tahoma" w:hAnsi="Tahoma" w:cs="Tahoma"/>
      <w:sz w:val="16"/>
      <w:szCs w:val="16"/>
      <w:lang w:eastAsia="ar-SA" w:bidi="ar-SA"/>
    </w:rPr>
  </w:style>
  <w:style w:type="paragraph" w:styleId="DocumentMap">
    <w:name w:val="Document Map"/>
    <w:basedOn w:val="Normal"/>
    <w:link w:val="DocumentMapChar"/>
    <w:uiPriority w:val="99"/>
    <w:semiHidden/>
    <w:rsid w:val="0073474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97AFD"/>
    <w:rPr>
      <w:rFonts w:ascii="Times New Roman" w:hAnsi="Times New Roman" w:cs="Times New Roman"/>
      <w:sz w:val="2"/>
      <w:szCs w:val="2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61</TotalTime>
  <Pages>8</Pages>
  <Words>2658</Words>
  <Characters>15155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Светлана</cp:lastModifiedBy>
  <cp:revision>8</cp:revision>
  <cp:lastPrinted>2019-02-25T14:56:00Z</cp:lastPrinted>
  <dcterms:created xsi:type="dcterms:W3CDTF">2018-07-24T14:13:00Z</dcterms:created>
  <dcterms:modified xsi:type="dcterms:W3CDTF">2019-02-25T14:56:00Z</dcterms:modified>
</cp:coreProperties>
</file>