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82D" w:rsidRDefault="00EC682D" w:rsidP="00EC682D">
      <w:pPr>
        <w:pStyle w:val="10"/>
      </w:pPr>
      <w:bookmarkStart w:id="0" w:name="_Toc498197659"/>
      <w:r w:rsidRPr="00D22BE3">
        <w:t>ПОСТАНОВЛЕНИЕ</w:t>
      </w:r>
      <w:r w:rsidRPr="00AC2450">
        <w:t xml:space="preserve"> № </w:t>
      </w:r>
      <w:bookmarkEnd w:id="0"/>
      <w:r>
        <w:t>559</w:t>
      </w:r>
    </w:p>
    <w:tbl>
      <w:tblPr>
        <w:tblW w:w="4949" w:type="pct"/>
        <w:tblLook w:val="04A0" w:firstRow="1" w:lastRow="0" w:firstColumn="1" w:lastColumn="0" w:noHBand="0" w:noVBand="1"/>
      </w:tblPr>
      <w:tblGrid>
        <w:gridCol w:w="5240"/>
        <w:gridCol w:w="5075"/>
      </w:tblGrid>
      <w:tr w:rsidR="00EC682D" w:rsidRPr="007C005B" w:rsidTr="005E0B86">
        <w:tc>
          <w:tcPr>
            <w:tcW w:w="2540" w:type="pct"/>
          </w:tcPr>
          <w:p w:rsidR="00EC682D" w:rsidRPr="007C005B" w:rsidRDefault="00EC682D" w:rsidP="005E0B86">
            <w:pPr>
              <w:pStyle w:val="af8"/>
            </w:pPr>
            <w:proofErr w:type="spellStart"/>
            <w:r w:rsidRPr="007C005B">
              <w:t>гп</w:t>
            </w:r>
            <w:proofErr w:type="spellEnd"/>
            <w:r w:rsidRPr="007C005B">
              <w:t xml:space="preserve">. </w:t>
            </w:r>
            <w:proofErr w:type="spellStart"/>
            <w:r w:rsidRPr="007C005B">
              <w:t>Виллози</w:t>
            </w:r>
            <w:proofErr w:type="spellEnd"/>
          </w:p>
          <w:p w:rsidR="00EC682D" w:rsidRPr="007C005B" w:rsidRDefault="00EC682D" w:rsidP="005E0B86">
            <w:pPr>
              <w:pStyle w:val="af8"/>
            </w:pPr>
          </w:p>
        </w:tc>
        <w:tc>
          <w:tcPr>
            <w:tcW w:w="2460" w:type="pct"/>
          </w:tcPr>
          <w:p w:rsidR="00EC682D" w:rsidRPr="007C005B" w:rsidRDefault="00EC682D" w:rsidP="005E0B86">
            <w:pPr>
              <w:pStyle w:val="af"/>
            </w:pPr>
            <w:r w:rsidRPr="007C005B">
              <w:t xml:space="preserve">От </w:t>
            </w:r>
            <w:r>
              <w:t>21 ноября</w:t>
            </w:r>
            <w:r w:rsidRPr="007C005B">
              <w:t xml:space="preserve"> 201</w:t>
            </w:r>
            <w:r>
              <w:t>8</w:t>
            </w:r>
            <w:r w:rsidRPr="007C005B">
              <w:t xml:space="preserve"> года</w:t>
            </w:r>
          </w:p>
        </w:tc>
      </w:tr>
      <w:tr w:rsidR="00EC682D" w:rsidRPr="007C005B" w:rsidTr="005E0B86">
        <w:tc>
          <w:tcPr>
            <w:tcW w:w="2540" w:type="pct"/>
          </w:tcPr>
          <w:p w:rsidR="00EC682D" w:rsidRPr="007C005B" w:rsidRDefault="00EC682D" w:rsidP="005E0B86">
            <w:pPr>
              <w:pStyle w:val="af8"/>
            </w:pPr>
            <w:bookmarkStart w:id="1" w:name="_Hlk498180228"/>
            <w:r w:rsidRPr="007C005B">
              <w:t>«О</w:t>
            </w:r>
            <w:r>
              <w:t xml:space="preserve"> внесении изменений в </w:t>
            </w:r>
            <w:r w:rsidRPr="007C005B">
              <w:t>муниципальн</w:t>
            </w:r>
            <w:r>
              <w:t>ую</w:t>
            </w:r>
            <w:r w:rsidRPr="007C005B">
              <w:t xml:space="preserve"> программ</w:t>
            </w:r>
            <w:r>
              <w:t>у</w:t>
            </w:r>
            <w:r w:rsidRPr="007C005B">
              <w:t xml:space="preserve"> муниципального образования </w:t>
            </w:r>
            <w:proofErr w:type="spellStart"/>
            <w:r w:rsidRPr="007C005B">
              <w:t>Виллозское</w:t>
            </w:r>
            <w:proofErr w:type="spellEnd"/>
            <w:r w:rsidRPr="007C005B"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7C005B">
              <w:t>Виллозского</w:t>
            </w:r>
            <w:proofErr w:type="spellEnd"/>
            <w:r w:rsidRPr="007C005B">
              <w:t xml:space="preserve"> городского поселения на 2018-2022 годы» в рамках реализации приоритетного проекта «Формирование комфортной городской среды»»</w:t>
            </w:r>
          </w:p>
          <w:bookmarkEnd w:id="1"/>
          <w:p w:rsidR="00EC682D" w:rsidRPr="007C005B" w:rsidRDefault="00EC682D" w:rsidP="005E0B86">
            <w:pPr>
              <w:pStyle w:val="af8"/>
            </w:pPr>
          </w:p>
        </w:tc>
        <w:tc>
          <w:tcPr>
            <w:tcW w:w="2460" w:type="pct"/>
          </w:tcPr>
          <w:p w:rsidR="00EC682D" w:rsidRPr="007C005B" w:rsidRDefault="00EC682D" w:rsidP="005E0B86">
            <w:pPr>
              <w:pStyle w:val="a8"/>
            </w:pPr>
          </w:p>
        </w:tc>
      </w:tr>
    </w:tbl>
    <w:p w:rsidR="00EC682D" w:rsidRPr="002771AC" w:rsidRDefault="00EC682D" w:rsidP="00EC682D">
      <w:pPr>
        <w:pStyle w:val="ac"/>
      </w:pPr>
      <w:r w:rsidRPr="008C40A0">
        <w:t>Руководствуясь</w:t>
      </w:r>
      <w:r w:rsidRPr="007C005B">
        <w:t xml:space="preserve"> Федеральным законом от 06.12.2003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</w:t>
      </w:r>
      <w:r w:rsidR="002771AC" w:rsidRPr="002771AC">
        <w:t>.</w:t>
      </w:r>
    </w:p>
    <w:p w:rsidR="00EC682D" w:rsidRDefault="00EC682D" w:rsidP="00EC682D">
      <w:pPr>
        <w:pStyle w:val="af9"/>
      </w:pPr>
      <w:r w:rsidRPr="00AC2450">
        <w:t>Постановляю:</w:t>
      </w:r>
    </w:p>
    <w:p w:rsidR="00EC682D" w:rsidRPr="00A36382" w:rsidRDefault="005E0B86" w:rsidP="00E04D2E">
      <w:pPr>
        <w:pStyle w:val="ac"/>
        <w:numPr>
          <w:ilvl w:val="0"/>
          <w:numId w:val="12"/>
        </w:numPr>
        <w:spacing w:after="0"/>
      </w:pPr>
      <w:r>
        <w:t>Внести изменения в</w:t>
      </w:r>
      <w:r w:rsidR="00EC682D" w:rsidRPr="00A36382">
        <w:t xml:space="preserve"> муниципальн</w:t>
      </w:r>
      <w:r w:rsidR="00EC682D">
        <w:t>ую</w:t>
      </w:r>
      <w:r w:rsidR="00EC682D" w:rsidRPr="00A36382">
        <w:t xml:space="preserve"> программ</w:t>
      </w:r>
      <w:r w:rsidR="00EC682D">
        <w:t>у</w:t>
      </w:r>
      <w:r w:rsidR="00EC682D" w:rsidRPr="00A36382">
        <w:t xml:space="preserve"> муниципального образования </w:t>
      </w:r>
      <w:proofErr w:type="spellStart"/>
      <w:r w:rsidR="00EC682D" w:rsidRPr="00A36382">
        <w:t>Виллозское</w:t>
      </w:r>
      <w:proofErr w:type="spellEnd"/>
      <w:r w:rsidR="00EC682D" w:rsidRPr="00A36382"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 w:rsidR="00EC682D" w:rsidRPr="00A36382">
        <w:t>Виллозского</w:t>
      </w:r>
      <w:proofErr w:type="spellEnd"/>
      <w:r w:rsidR="00EC682D" w:rsidRPr="00A36382">
        <w:t xml:space="preserve"> городского поселения на 2018-2022 годы» в рамках реализации приоритетного проекта «Формирование комфортной городской среды»</w:t>
      </w:r>
      <w:r w:rsidR="00EC682D">
        <w:t xml:space="preserve"> </w:t>
      </w:r>
      <w:r>
        <w:t>с учетом изменений внесенных Постан</w:t>
      </w:r>
      <w:r w:rsidR="00060285">
        <w:t>овлением</w:t>
      </w:r>
      <w:r w:rsidR="00E04D2E">
        <w:t xml:space="preserve"> врио главы администрации </w:t>
      </w:r>
      <w:proofErr w:type="spellStart"/>
      <w:r w:rsidR="00E04D2E">
        <w:t>Виллозского</w:t>
      </w:r>
      <w:proofErr w:type="spellEnd"/>
      <w:r w:rsidR="00E04D2E">
        <w:t xml:space="preserve"> городского поселения от 28 мая 2018 года № 289 и читать программу в новой редакции согласно Приложению № 1 к данному постановлению</w:t>
      </w:r>
      <w:r w:rsidR="00EC682D">
        <w:t>.</w:t>
      </w:r>
    </w:p>
    <w:p w:rsidR="00EC682D" w:rsidRPr="00A36382" w:rsidRDefault="00EC682D" w:rsidP="00EC682D">
      <w:pPr>
        <w:pStyle w:val="ac"/>
        <w:numPr>
          <w:ilvl w:val="0"/>
          <w:numId w:val="12"/>
        </w:numPr>
        <w:spacing w:after="0"/>
      </w:pPr>
      <w:r w:rsidRPr="00A36382">
        <w:t xml:space="preserve">Утвердить ответственное лицо </w:t>
      </w:r>
      <w:r>
        <w:t>за реализацию муниципальной программы Начальника отдела закупок</w:t>
      </w:r>
      <w:r w:rsidRPr="00A36382">
        <w:t xml:space="preserve"> администрации </w:t>
      </w:r>
      <w:proofErr w:type="spellStart"/>
      <w:r w:rsidRPr="00A36382">
        <w:t>Виллозского</w:t>
      </w:r>
      <w:proofErr w:type="spellEnd"/>
      <w:r w:rsidRPr="00A36382">
        <w:t xml:space="preserve"> городского поселения Молчанова Артура Михайловича</w:t>
      </w:r>
    </w:p>
    <w:p w:rsidR="00EC682D" w:rsidRPr="00A36382" w:rsidRDefault="00EC682D" w:rsidP="00EC682D">
      <w:pPr>
        <w:pStyle w:val="ac"/>
        <w:numPr>
          <w:ilvl w:val="0"/>
          <w:numId w:val="12"/>
        </w:numPr>
        <w:spacing w:after="0"/>
      </w:pPr>
      <w:r w:rsidRPr="00A36382">
        <w:t>Настоящее постановление подлежит обнародованию на официально</w:t>
      </w:r>
      <w:r>
        <w:t xml:space="preserve">м сайте муниципального образования </w:t>
      </w:r>
      <w:proofErr w:type="spellStart"/>
      <w:r w:rsidRPr="00A36382">
        <w:t>Виллозское</w:t>
      </w:r>
      <w:proofErr w:type="spellEnd"/>
      <w:r w:rsidRPr="00A36382">
        <w:t xml:space="preserve"> городское поселение, Ломоносовского </w:t>
      </w:r>
      <w:r w:rsidRPr="00A36382">
        <w:lastRenderedPageBreak/>
        <w:t>района, Ленинградской области и вступает в силу с момента</w:t>
      </w:r>
      <w:r>
        <w:t xml:space="preserve"> </w:t>
      </w:r>
      <w:r w:rsidRPr="00A36382">
        <w:t>официального опубликования.</w:t>
      </w:r>
    </w:p>
    <w:p w:rsidR="00EC682D" w:rsidRDefault="00EC682D" w:rsidP="00EC682D">
      <w:pPr>
        <w:pStyle w:val="ac"/>
        <w:numPr>
          <w:ilvl w:val="0"/>
          <w:numId w:val="12"/>
        </w:numPr>
        <w:spacing w:after="0"/>
      </w:pPr>
      <w:r w:rsidRPr="00A36382">
        <w:t>Контроль за выполнением постановления оставляю за собой</w:t>
      </w:r>
      <w:r w:rsidR="002771AC" w:rsidRPr="002771AC">
        <w:t>.</w:t>
      </w:r>
      <w:bookmarkStart w:id="2" w:name="_GoBack"/>
      <w:bookmarkEnd w:id="2"/>
    </w:p>
    <w:p w:rsidR="00EC682D" w:rsidRPr="00A36382" w:rsidRDefault="00EC682D" w:rsidP="00EC682D">
      <w:pPr>
        <w:pStyle w:val="ac"/>
        <w:ind w:left="567" w:firstLine="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38"/>
        <w:gridCol w:w="5183"/>
      </w:tblGrid>
      <w:tr w:rsidR="00EC682D" w:rsidRPr="00AC2450" w:rsidTr="005E0B86">
        <w:tc>
          <w:tcPr>
            <w:tcW w:w="2513" w:type="pct"/>
            <w:vAlign w:val="bottom"/>
          </w:tcPr>
          <w:p w:rsidR="00EC682D" w:rsidRPr="00AC2450" w:rsidRDefault="00EC682D" w:rsidP="005E0B86">
            <w:pPr>
              <w:pStyle w:val="af8"/>
            </w:pPr>
            <w:r>
              <w:t>Врио г</w:t>
            </w:r>
            <w:r w:rsidRPr="00AC2450">
              <w:t>лав</w:t>
            </w:r>
            <w:r>
              <w:t>ы</w:t>
            </w:r>
            <w:r w:rsidRPr="00AC2450">
              <w:t xml:space="preserve"> администрации</w:t>
            </w:r>
          </w:p>
          <w:p w:rsidR="00EC682D" w:rsidRPr="00AC2450" w:rsidRDefault="00EC682D" w:rsidP="005E0B86">
            <w:pPr>
              <w:pStyle w:val="af8"/>
            </w:pPr>
            <w:proofErr w:type="spellStart"/>
            <w:r w:rsidRPr="00AC2450">
              <w:t>Виллозского</w:t>
            </w:r>
            <w:proofErr w:type="spellEnd"/>
            <w:r w:rsidRPr="00AC2450">
              <w:t xml:space="preserve"> </w:t>
            </w:r>
            <w:r>
              <w:t>городского</w:t>
            </w:r>
            <w:r w:rsidRPr="00AC2450">
              <w:t xml:space="preserve"> поселения</w:t>
            </w:r>
          </w:p>
        </w:tc>
        <w:tc>
          <w:tcPr>
            <w:tcW w:w="2487" w:type="pct"/>
            <w:vAlign w:val="bottom"/>
          </w:tcPr>
          <w:p w:rsidR="00EC682D" w:rsidRPr="00AC2450" w:rsidRDefault="00EC682D" w:rsidP="005E0B86">
            <w:pPr>
              <w:pStyle w:val="af"/>
            </w:pPr>
            <w:r w:rsidRPr="00AC2450">
              <w:t>_______________</w:t>
            </w:r>
            <w:r>
              <w:t>Н</w:t>
            </w:r>
            <w:r w:rsidRPr="00AC2450">
              <w:t xml:space="preserve">.В. </w:t>
            </w:r>
            <w:proofErr w:type="spellStart"/>
            <w:r>
              <w:t>Почепцов</w:t>
            </w:r>
            <w:proofErr w:type="spellEnd"/>
          </w:p>
        </w:tc>
      </w:tr>
    </w:tbl>
    <w:p w:rsidR="00E04D2E" w:rsidRDefault="006768EE" w:rsidP="00E04D2E">
      <w:pPr>
        <w:spacing w:after="0" w:line="240" w:lineRule="auto"/>
        <w:jc w:val="right"/>
        <w:rPr>
          <w:b/>
          <w:bCs/>
        </w:rPr>
      </w:pPr>
      <w:r>
        <w:rPr>
          <w:b/>
          <w:bCs/>
        </w:rPr>
        <w:br w:type="page"/>
      </w:r>
      <w:r w:rsidR="00E04D2E">
        <w:rPr>
          <w:b/>
          <w:bCs/>
        </w:rPr>
        <w:lastRenderedPageBreak/>
        <w:t xml:space="preserve">Приложение № 1 </w:t>
      </w:r>
    </w:p>
    <w:p w:rsidR="006768EE" w:rsidRDefault="00E04D2E" w:rsidP="00E04D2E">
      <w:pPr>
        <w:spacing w:after="0" w:line="240" w:lineRule="auto"/>
        <w:jc w:val="right"/>
        <w:rPr>
          <w:b/>
          <w:bCs/>
        </w:rPr>
      </w:pPr>
      <w:r>
        <w:rPr>
          <w:b/>
          <w:bCs/>
        </w:rPr>
        <w:t>к постановлению № 559 от 21 ноября 2018 года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097"/>
        <w:gridCol w:w="5098"/>
      </w:tblGrid>
      <w:tr w:rsidR="006768EE" w:rsidRPr="00C763B6" w:rsidTr="005E0B86">
        <w:trPr>
          <w:trHeight w:val="6034"/>
          <w:jc w:val="center"/>
        </w:trPr>
        <w:tc>
          <w:tcPr>
            <w:tcW w:w="10195" w:type="dxa"/>
            <w:gridSpan w:val="2"/>
            <w:vAlign w:val="center"/>
          </w:tcPr>
          <w:p w:rsidR="00E04D2E" w:rsidRDefault="006768EE" w:rsidP="00EC682D">
            <w:pPr>
              <w:pStyle w:val="af9"/>
              <w:ind w:right="113"/>
            </w:pPr>
            <w:r w:rsidRPr="00C763B6">
              <w:br w:type="page"/>
            </w:r>
            <w:bookmarkStart w:id="3" w:name="_Hlk498184768"/>
            <w:bookmarkStart w:id="4" w:name="OLE_LINK32"/>
            <w:bookmarkStart w:id="5" w:name="OLE_LINK33"/>
          </w:p>
          <w:p w:rsidR="006768EE" w:rsidRPr="00C763B6" w:rsidRDefault="006768EE" w:rsidP="00EC682D">
            <w:pPr>
              <w:pStyle w:val="af9"/>
              <w:ind w:right="113"/>
            </w:pPr>
            <w:r w:rsidRPr="00C763B6">
              <w:t>Муниципальная программа</w:t>
            </w:r>
            <w:bookmarkStart w:id="6" w:name="OLE_LINK31"/>
            <w:r>
              <w:t xml:space="preserve"> </w:t>
            </w:r>
            <w:r w:rsidRPr="00C763B6">
              <w:t xml:space="preserve">«Формирование комфортной городской среды </w:t>
            </w:r>
            <w:proofErr w:type="spellStart"/>
            <w:r w:rsidRPr="00C763B6">
              <w:t>Виллозского</w:t>
            </w:r>
            <w:proofErr w:type="spellEnd"/>
            <w:r w:rsidRPr="00C763B6">
              <w:t xml:space="preserve"> городского поселения на 2018-2022 годы» в рамках реализации приоритетного проекта «Формирование комфортной городской среды»</w:t>
            </w:r>
            <w:bookmarkEnd w:id="3"/>
            <w:bookmarkEnd w:id="4"/>
            <w:bookmarkEnd w:id="5"/>
            <w:bookmarkEnd w:id="6"/>
          </w:p>
        </w:tc>
      </w:tr>
      <w:tr w:rsidR="006768EE" w:rsidRPr="00C763B6" w:rsidTr="005E0B86">
        <w:trPr>
          <w:jc w:val="center"/>
        </w:trPr>
        <w:tc>
          <w:tcPr>
            <w:tcW w:w="5097" w:type="dxa"/>
            <w:vAlign w:val="center"/>
          </w:tcPr>
          <w:p w:rsidR="006768EE" w:rsidRPr="00A456DD" w:rsidRDefault="006768EE" w:rsidP="005E0B86">
            <w:pPr>
              <w:pStyle w:val="af"/>
            </w:pPr>
          </w:p>
        </w:tc>
        <w:tc>
          <w:tcPr>
            <w:tcW w:w="5098" w:type="dxa"/>
            <w:vAlign w:val="center"/>
          </w:tcPr>
          <w:p w:rsidR="006768EE" w:rsidRPr="00A456DD" w:rsidRDefault="006768EE" w:rsidP="005E0B86">
            <w:pPr>
              <w:pStyle w:val="af"/>
            </w:pPr>
          </w:p>
        </w:tc>
      </w:tr>
      <w:tr w:rsidR="006768EE" w:rsidRPr="00C763B6" w:rsidTr="005E0B86">
        <w:trPr>
          <w:trHeight w:val="2757"/>
          <w:jc w:val="center"/>
        </w:trPr>
        <w:tc>
          <w:tcPr>
            <w:tcW w:w="5097" w:type="dxa"/>
            <w:vAlign w:val="center"/>
          </w:tcPr>
          <w:p w:rsidR="006768EE" w:rsidRPr="00A456DD" w:rsidRDefault="006768EE" w:rsidP="005E0B86">
            <w:pPr>
              <w:pStyle w:val="ae"/>
            </w:pPr>
            <w:r>
              <w:t xml:space="preserve">Утвержден постановлением врио главы администрации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 </w:t>
            </w:r>
            <w:r w:rsidRPr="00295F23">
              <w:t>от</w:t>
            </w:r>
            <w:r>
              <w:t xml:space="preserve"> № 559 21 ноября </w:t>
            </w:r>
            <w:r w:rsidRPr="00295F23">
              <w:t>201</w:t>
            </w:r>
            <w:r>
              <w:t>8</w:t>
            </w:r>
            <w:r w:rsidRPr="00295F23">
              <w:t xml:space="preserve"> года</w:t>
            </w:r>
          </w:p>
        </w:tc>
        <w:tc>
          <w:tcPr>
            <w:tcW w:w="5098" w:type="dxa"/>
            <w:vAlign w:val="center"/>
          </w:tcPr>
          <w:p w:rsidR="006768EE" w:rsidRPr="00A456DD" w:rsidRDefault="006768EE" w:rsidP="005E0B86">
            <w:pPr>
              <w:pStyle w:val="ae"/>
            </w:pPr>
          </w:p>
        </w:tc>
      </w:tr>
    </w:tbl>
    <w:p w:rsidR="00A2468A" w:rsidRDefault="00A2468A">
      <w:pPr>
        <w:spacing w:after="0" w:line="240" w:lineRule="auto"/>
        <w:rPr>
          <w:b/>
          <w:bCs/>
        </w:rPr>
      </w:pPr>
    </w:p>
    <w:p w:rsidR="00A2468A" w:rsidRDefault="00A2468A">
      <w:pPr>
        <w:spacing w:after="0" w:line="240" w:lineRule="auto"/>
        <w:rPr>
          <w:b/>
          <w:bCs/>
        </w:rPr>
      </w:pPr>
      <w:r>
        <w:br w:type="page"/>
      </w:r>
    </w:p>
    <w:p w:rsidR="00A2468A" w:rsidRDefault="00A2468A">
      <w:pPr>
        <w:pStyle w:val="af3"/>
      </w:pPr>
      <w:r>
        <w:t>Оглавление</w:t>
      </w:r>
    </w:p>
    <w:p w:rsidR="00A2468A" w:rsidRDefault="00A2468A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502140686" w:history="1">
        <w:r w:rsidRPr="00911A07">
          <w:rPr>
            <w:rStyle w:val="af5"/>
            <w:noProof/>
          </w:rPr>
          <w:t>Раздел 1. Характеристика текущего состояния сферы благоустройства в Виллозском городском посилении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771AC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87" w:history="1">
        <w:r w:rsidR="00A2468A" w:rsidRPr="00911A07">
          <w:rPr>
            <w:rStyle w:val="af5"/>
            <w:noProof/>
          </w:rPr>
          <w:t>Раздел 2. Приоритеты муниципальной политики в сфере благоустройства. Цели и задачи муниципальной программы. Прогноз ожидаемых результатов.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_Toc502140687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88" w:history="1">
        <w:r w:rsidR="00A2468A" w:rsidRPr="00911A07">
          <w:rPr>
            <w:rStyle w:val="af5"/>
            <w:noProof/>
          </w:rPr>
          <w:t>Раздел 3. Объемы средств, необходимых для реализации программы за счет всех источников финансирования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_Toc502140688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89" w:history="1">
        <w:r w:rsidR="00A2468A" w:rsidRPr="00911A07">
          <w:rPr>
            <w:rStyle w:val="af5"/>
            <w:noProof/>
          </w:rPr>
          <w:t>Раздел 4. Характеристика вклада органа местного самоуправления в достижение результатов. Объем средств, необходимых на реализацию программы за счет всех источников финансирования на 2018-2022 годы.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_Toc502140689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690" w:history="1">
        <w:r w:rsidR="00A2468A" w:rsidRPr="00911A07">
          <w:rPr>
            <w:rStyle w:val="af5"/>
            <w:noProof/>
          </w:rPr>
          <w:t>Приложение № 1 к муниципальной программе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_Toc502140690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91" w:history="1">
        <w:r w:rsidR="00A2468A" w:rsidRPr="00911A07">
          <w:rPr>
            <w:rStyle w:val="af5"/>
            <w:noProof/>
            <w:lang w:eastAsia="ru-RU"/>
          </w:rPr>
          <w:t>Паспорт муниципальной программы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_Toc502140691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692" w:history="1">
        <w:r w:rsidR="00A2468A" w:rsidRPr="00911A07">
          <w:rPr>
            <w:rStyle w:val="af5"/>
            <w:noProof/>
          </w:rPr>
          <w:t>Приложение № 2 к муниципальной программе.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_Toc502140692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93" w:history="1">
        <w:r w:rsidR="00A2468A" w:rsidRPr="00911A07">
          <w:rPr>
            <w:rStyle w:val="af5"/>
            <w:noProof/>
          </w:rPr>
          <w:t>Сведения о показателях (индикаторах) муниципальной программы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_Toc502140693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694" w:history="1">
        <w:r w:rsidR="00A2468A" w:rsidRPr="00911A07">
          <w:rPr>
            <w:rStyle w:val="af5"/>
            <w:noProof/>
          </w:rPr>
          <w:t>Приложение № 3 к муниципальной программе.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_Toc502140694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95" w:history="1">
        <w:r w:rsidR="00A2468A" w:rsidRPr="00911A07">
          <w:rPr>
            <w:rStyle w:val="af5"/>
            <w:noProof/>
          </w:rPr>
          <w:t>Перечень основных мероприятий муниципальной программы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_Toc502140695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696" w:history="1">
        <w:r w:rsidR="00A2468A" w:rsidRPr="00911A07">
          <w:rPr>
            <w:rStyle w:val="af5"/>
            <w:noProof/>
          </w:rPr>
          <w:t>Приложение № 4 к муниципальной программе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_Toc502140696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97" w:history="1">
        <w:r w:rsidR="00A2468A" w:rsidRPr="00911A07">
          <w:rPr>
            <w:rStyle w:val="af5"/>
            <w:noProof/>
            <w:lang w:eastAsia="ru-RU"/>
          </w:rPr>
          <w:t>Ресурсное обеспечение реализации муниципальной программы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_Toc502140697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698" w:history="1">
        <w:r w:rsidR="00A2468A" w:rsidRPr="00911A07">
          <w:rPr>
            <w:rStyle w:val="af5"/>
            <w:noProof/>
          </w:rPr>
          <w:t>Приложение № 5 к муниципальной программе.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_Toc502140698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99" w:history="1">
        <w:r w:rsidR="00A2468A" w:rsidRPr="00911A07">
          <w:rPr>
            <w:rStyle w:val="af5"/>
            <w:noProof/>
          </w:rPr>
          <w:t>План Реализации программы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_Toc502140699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700" w:history="1">
        <w:r w:rsidR="00A2468A" w:rsidRPr="00911A07">
          <w:rPr>
            <w:rStyle w:val="af5"/>
            <w:noProof/>
          </w:rPr>
          <w:t>Приложение № 6 к муниципальной программе.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_Toc502140700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1" w:history="1">
        <w:r w:rsidR="00A2468A" w:rsidRPr="00911A07">
          <w:rPr>
            <w:rStyle w:val="af5"/>
            <w:noProof/>
          </w:rPr>
          <w:t>Перечень общественных территорий, подлежащих благоустройству определенных в соответствии с постановлением администрации Виллозского городского поселения от 20.10.2017 года № 521 «О проведении конкурса для включения общественной территории в муниципальную программу «Формирование комфортной городской среды Виллозского городского поселения на 2018-2022 годы» муниципального образования Виллозское городское поселение Ломоносовский район Ленинградской области»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_Toc502140701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702" w:history="1">
        <w:r w:rsidR="00A2468A" w:rsidRPr="00911A07">
          <w:rPr>
            <w:rStyle w:val="af5"/>
            <w:noProof/>
          </w:rPr>
          <w:t>Приложение № 7 к муниципальной программе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_Toc502140702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3" w:history="1">
        <w:r w:rsidR="00A2468A" w:rsidRPr="00911A07">
          <w:rPr>
            <w:rStyle w:val="af5"/>
            <w:noProof/>
          </w:rPr>
          <w:t xml:space="preserve">Адресный перечень многоквартирных домов, дворовые территории которых подлежат благоустройству в соответствии с Порядком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</w:t>
        </w:r>
        <w:r w:rsidR="00A2468A" w:rsidRPr="00911A07">
          <w:rPr>
            <w:rStyle w:val="af5"/>
            <w:noProof/>
          </w:rPr>
          <w:lastRenderedPageBreak/>
          <w:t>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годы».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_Toc502140703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704" w:history="1">
        <w:r w:rsidR="00A2468A" w:rsidRPr="00911A07">
          <w:rPr>
            <w:rStyle w:val="af5"/>
            <w:noProof/>
          </w:rPr>
          <w:t>Приложение № 8 к муниципальной программе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_Toc502140704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5" w:history="1">
        <w:r w:rsidR="00A2468A" w:rsidRPr="00911A07">
          <w:rPr>
            <w:rStyle w:val="af5"/>
            <w:noProof/>
            <w:lang w:eastAsia="ar-SA"/>
          </w:rPr>
          <w:t>Минимальный перечень видов работ по благоустройству дворовых территорий, софинансируемых за счет средств субсидии</w:t>
        </w:r>
        <w:r w:rsidR="00A2468A" w:rsidRPr="00911A07">
          <w:rPr>
            <w:rStyle w:val="af5"/>
            <w:noProof/>
            <w:lang w:eastAsia="ru-RU"/>
          </w:rPr>
          <w:t xml:space="preserve"> из бюджета Ленинградской области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_Toc502140705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6" w:history="1">
        <w:r w:rsidR="00A2468A" w:rsidRPr="00911A07">
          <w:rPr>
            <w:rStyle w:val="af5"/>
            <w:noProof/>
          </w:rPr>
          <w:t>Визуализированный перечень образцов элементов благоустройства, предлагаемых к размещению на дворовой территории в соответствии с минимальным перечнем работ по благоустройству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_Toc502140706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707" w:history="1">
        <w:r w:rsidR="00A2468A" w:rsidRPr="00911A07">
          <w:rPr>
            <w:rStyle w:val="af5"/>
            <w:noProof/>
          </w:rPr>
          <w:t>Приложение № 9 к муниципальной программе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_Toc502140707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8" w:history="1">
        <w:r w:rsidR="00A2468A" w:rsidRPr="00911A07">
          <w:rPr>
            <w:rStyle w:val="af5"/>
            <w:noProof/>
            <w:lang w:eastAsia="ar-SA"/>
          </w:rPr>
          <w:t xml:space="preserve">Дополнительный перечень видов работ по благоустройству дворовых территорий, софинансируемых за счет средств субсидии </w:t>
        </w:r>
        <w:r w:rsidR="00A2468A" w:rsidRPr="00911A07">
          <w:rPr>
            <w:rStyle w:val="af5"/>
            <w:noProof/>
            <w:lang w:eastAsia="ru-RU"/>
          </w:rPr>
          <w:t>из бюджета Ленинградской области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_Toc502140708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9" w:history="1">
        <w:r w:rsidR="00A2468A" w:rsidRPr="00911A07">
          <w:rPr>
            <w:rStyle w:val="af5"/>
            <w:noProof/>
          </w:rPr>
          <w:t>Визуализированный перечень образцов элементов благоустройства, предлагаемых к размещению на дворовой территории в соответствии с дополнительным перечнем работ по благоустройству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_Toc502140709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710" w:history="1">
        <w:r w:rsidR="00A2468A" w:rsidRPr="00911A07">
          <w:rPr>
            <w:rStyle w:val="af5"/>
            <w:noProof/>
          </w:rPr>
          <w:t>Приложение № 10 к муниципальной программе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_Toc502140710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11" w:history="1">
        <w:r w:rsidR="00A2468A" w:rsidRPr="00911A07">
          <w:rPr>
            <w:rStyle w:val="af5"/>
            <w:noProof/>
          </w:rPr>
          <w:t>Укрупненные показатели стоимости работ по благоустройству дворовых и общественных территорий в рамках приоритетного проекта «Комфортная городская среда»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_Toc502140711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712" w:history="1">
        <w:r w:rsidR="00A2468A" w:rsidRPr="00911A07">
          <w:rPr>
            <w:rStyle w:val="af5"/>
            <w:noProof/>
          </w:rPr>
          <w:t>Приложение № 11 к муниципальной программе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_Toc502140712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13" w:history="1">
        <w:r w:rsidR="00A2468A" w:rsidRPr="00911A07">
          <w:rPr>
            <w:rStyle w:val="af5"/>
            <w:noProof/>
          </w:rPr>
          <w:t>Порядок аккумулирования и расходования безвозмездных поступлений от физических и юридических лиц, направляемых на выполнение минимального и дополнительного перечней работ по благоустройству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_Toc502140713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714" w:history="1">
        <w:r w:rsidR="00A2468A" w:rsidRPr="00911A07">
          <w:rPr>
            <w:rStyle w:val="af5"/>
            <w:noProof/>
          </w:rPr>
          <w:t>Приложение № 12 к муниципальной программе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_Toc502140714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15" w:history="1">
        <w:r w:rsidR="00A2468A" w:rsidRPr="00911A07">
          <w:rPr>
            <w:rStyle w:val="af5"/>
            <w:noProof/>
          </w:rPr>
          <w:t>Порядок 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муниципального образования Виллозское городское поселение муниципального образования Ломоносовский муниципальный район Ленинградской области»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_Toc502140715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716" w:history="1">
        <w:r w:rsidR="00A2468A" w:rsidRPr="00911A07">
          <w:rPr>
            <w:rStyle w:val="af5"/>
            <w:noProof/>
          </w:rPr>
          <w:t>Приложении № 13 к муниципальной программе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_Toc502140716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17" w:history="1">
        <w:r w:rsidR="00A2468A" w:rsidRPr="00911A07">
          <w:rPr>
            <w:rStyle w:val="af5"/>
            <w:noProof/>
          </w:rPr>
          <w:t>Общий план территории гп. Виллози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_Toc502140717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21"/>
        <w:tabs>
          <w:tab w:val="right" w:leader="dot" w:pos="10195"/>
        </w:tabs>
        <w:rPr>
          <w:rFonts w:cs="Times New Roman"/>
          <w:noProof/>
        </w:rPr>
      </w:pPr>
      <w:hyperlink w:anchor="_Toc502140718" w:history="1">
        <w:r w:rsidR="00A2468A" w:rsidRPr="00911A07">
          <w:rPr>
            <w:rStyle w:val="af5"/>
            <w:noProof/>
          </w:rPr>
          <w:t>Приложении № 14 к муниципальной программе</w:t>
        </w:r>
        <w:r w:rsidR="00A2468A">
          <w:rPr>
            <w:rFonts w:cs="Times New Roman"/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_Toc502140718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2771AC">
      <w:pPr>
        <w:pStyle w:val="12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19" w:history="1">
        <w:r w:rsidR="00A2468A" w:rsidRPr="00911A07">
          <w:rPr>
            <w:rStyle w:val="af5"/>
            <w:noProof/>
          </w:rPr>
          <w:t>Общий план территории д. Малое Карлино</w:t>
        </w:r>
        <w:r w:rsidR="00A2468A">
          <w:rPr>
            <w:noProof/>
            <w:webHidden/>
          </w:rPr>
          <w:tab/>
        </w:r>
        <w:r w:rsidR="00A2468A">
          <w:rPr>
            <w:noProof/>
            <w:webHidden/>
          </w:rPr>
          <w:fldChar w:fldCharType="begin"/>
        </w:r>
        <w:r w:rsidR="00A2468A">
          <w:rPr>
            <w:noProof/>
            <w:webHidden/>
          </w:rPr>
          <w:instrText xml:space="preserve"> PAGEREF _Toc502140719 \h </w:instrText>
        </w:r>
        <w:r w:rsidR="00A2468A">
          <w:rPr>
            <w:noProof/>
            <w:webHidden/>
          </w:rPr>
        </w:r>
        <w:r w:rsidR="00A2468A"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 w:rsidR="00A2468A">
          <w:rPr>
            <w:noProof/>
            <w:webHidden/>
          </w:rPr>
          <w:fldChar w:fldCharType="end"/>
        </w:r>
      </w:hyperlink>
    </w:p>
    <w:p w:rsidR="00A2468A" w:rsidRDefault="00A2468A">
      <w:r>
        <w:fldChar w:fldCharType="end"/>
      </w:r>
    </w:p>
    <w:p w:rsidR="00A2468A" w:rsidRDefault="00A2468A" w:rsidP="004256CB">
      <w:pPr>
        <w:pStyle w:val="10"/>
      </w:pPr>
      <w:bookmarkStart w:id="7" w:name="_Toc502140686"/>
      <w:r>
        <w:lastRenderedPageBreak/>
        <w:t xml:space="preserve">Раздел </w:t>
      </w:r>
      <w:proofErr w:type="gramStart"/>
      <w:r>
        <w:t>1</w:t>
      </w:r>
      <w:r w:rsidRPr="003A6F9F">
        <w:t>.</w:t>
      </w:r>
      <w:r w:rsidRPr="00AC2450">
        <w:t>Характеристика</w:t>
      </w:r>
      <w:proofErr w:type="gramEnd"/>
      <w:r w:rsidRPr="00AC2450">
        <w:t xml:space="preserve"> текущего состояния сферы благоустройства в </w:t>
      </w:r>
      <w:r>
        <w:t>Виллозском</w:t>
      </w:r>
      <w:r w:rsidRPr="00AC2450">
        <w:t xml:space="preserve"> городском</w:t>
      </w:r>
      <w:r>
        <w:t xml:space="preserve"> посилении</w:t>
      </w:r>
      <w:bookmarkEnd w:id="7"/>
    </w:p>
    <w:p w:rsidR="00A2468A" w:rsidRDefault="00A2468A" w:rsidP="00961188">
      <w:pPr>
        <w:pStyle w:val="ac"/>
      </w:pPr>
      <w:r>
        <w:t xml:space="preserve">В настоящее время уровень благоустройства дворовых территорий многоквартирных домов (далее – дворовые территории) полностью или частично не отвечает нормативным требованиям. Асфальтобетонное покрытие большинства придомовых территорий имеет высокий физический износ, заниженную ширину дорожного покрытия что приводит к затруднению движения автотранспорта. В ряде дворов </w:t>
      </w:r>
      <w:r w:rsidRPr="00961188">
        <w:t>отсутствует</w:t>
      </w:r>
      <w:r>
        <w:t xml:space="preserve"> освещение придомовых территорий, необходимый набор малых архитектурных форм и обустроенных площадок, отсутствие специально обустроенных стоянок для автомобилей приводит к их хаотичной </w:t>
      </w:r>
      <w:proofErr w:type="spellStart"/>
      <w:r>
        <w:t>парковке,недостаток</w:t>
      </w:r>
      <w:proofErr w:type="spellEnd"/>
      <w:r>
        <w:t xml:space="preserve"> мест отдыха, а так же неудобная вертикальная планировка, что приводит к низкому спросу территории в обыденное </w:t>
      </w:r>
      <w:proofErr w:type="spellStart"/>
      <w:r>
        <w:t>время,эстетическая</w:t>
      </w:r>
      <w:proofErr w:type="spellEnd"/>
      <w:r>
        <w:t xml:space="preserve"> непривлекательность </w:t>
      </w:r>
      <w:proofErr w:type="spellStart"/>
      <w:r>
        <w:t>территории,несогласованность</w:t>
      </w:r>
      <w:proofErr w:type="spellEnd"/>
      <w:r>
        <w:t xml:space="preserve"> пешеходных и автомобильных </w:t>
      </w:r>
      <w:proofErr w:type="spellStart"/>
      <w:r>
        <w:t>транзитов,дефицит</w:t>
      </w:r>
      <w:proofErr w:type="spellEnd"/>
      <w:r>
        <w:t xml:space="preserve"> мест при проведении массовых мероприятий, отсутствие пешеходных дорожек, отсутствие комплексного подхода для удобства проживания маломобильных групп населения и групп населения с ограниченными возможностями. </w:t>
      </w:r>
    </w:p>
    <w:p w:rsidR="00A2468A" w:rsidRDefault="00A2468A" w:rsidP="00961188">
      <w:pPr>
        <w:pStyle w:val="ac"/>
      </w:pPr>
      <w:r>
        <w:t xml:space="preserve">Зеленые насаждения на дворовых территориях представлены, в основном, зрелыми или перестойными деревьями, на газонах не устроены цветники. Повышение уровня благоустройства дворовых территорий требует производства работ, в том числе по удалению аварийных деревьев, посадке деревьев и кустарников. </w:t>
      </w:r>
    </w:p>
    <w:p w:rsidR="00A2468A" w:rsidRDefault="00A2468A" w:rsidP="00961188">
      <w:pPr>
        <w:pStyle w:val="ac"/>
      </w:pPr>
      <w:r>
        <w:t xml:space="preserve">На территории </w:t>
      </w:r>
      <w:proofErr w:type="spellStart"/>
      <w:r>
        <w:t>Виллозского</w:t>
      </w:r>
      <w:proofErr w:type="spellEnd"/>
      <w:r>
        <w:t xml:space="preserve"> городского поселения имеются </w:t>
      </w:r>
      <w:proofErr w:type="gramStart"/>
      <w:r>
        <w:t>общественные территории</w:t>
      </w:r>
      <w:proofErr w:type="gramEnd"/>
      <w:r>
        <w:t xml:space="preserve"> требующие ремонтных работ.</w:t>
      </w:r>
    </w:p>
    <w:p w:rsidR="00A2468A" w:rsidRDefault="00A2468A" w:rsidP="00961188">
      <w:pPr>
        <w:pStyle w:val="ac"/>
        <w:rPr>
          <w:lang w:eastAsia="ru-RU"/>
        </w:rPr>
      </w:pPr>
      <w:r>
        <w:t xml:space="preserve">К повышению уровня благоустройства и качества городской среды необходим последовательный комплексный подход, рассчитанный на среднесрочный период, который предполагает использование программно-целевых методов. Основным методом решения проблемы должно стать благоустройство дворовых и общественных территорий, которое представляет собой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территорий </w:t>
      </w:r>
      <w:r w:rsidRPr="00AC2450">
        <w:rPr>
          <w:lang w:eastAsia="ru-RU"/>
        </w:rPr>
        <w:t>проживания населения, увеличить площадь озеленения территорий, улучшить условия для отдыха и занятий спортом, 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населения.</w:t>
      </w:r>
    </w:p>
    <w:p w:rsidR="00A2468A" w:rsidRDefault="00A2468A">
      <w:pPr>
        <w:spacing w:after="0" w:line="240" w:lineRule="auto"/>
        <w:rPr>
          <w:lang w:eastAsia="ru-RU"/>
        </w:rPr>
      </w:pPr>
      <w:r>
        <w:rPr>
          <w:lang w:eastAsia="ru-RU"/>
        </w:rPr>
        <w:br w:type="page"/>
      </w:r>
    </w:p>
    <w:p w:rsidR="00A2468A" w:rsidRPr="008A0BF8" w:rsidRDefault="00A2468A" w:rsidP="00961188">
      <w:pPr>
        <w:pStyle w:val="aff5"/>
      </w:pPr>
      <w:r>
        <w:t>Сведения</w:t>
      </w:r>
      <w:r w:rsidRPr="008A0BF8">
        <w:t xml:space="preserve"> о показателях (индикаторах) муниципальной программы «Формирование комфортной городской среды </w:t>
      </w:r>
      <w:proofErr w:type="spellStart"/>
      <w:r w:rsidRPr="008A0BF8">
        <w:t>Виллозского</w:t>
      </w:r>
      <w:proofErr w:type="spellEnd"/>
      <w:r w:rsidRPr="008A0BF8">
        <w:t xml:space="preserve"> городского поселения на 2018-2022 годы»</w:t>
      </w:r>
    </w:p>
    <w:p w:rsidR="00A2468A" w:rsidRPr="00AC2450" w:rsidRDefault="00A2468A" w:rsidP="00FD5546">
      <w:pPr>
        <w:pStyle w:val="ac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9"/>
        <w:gridCol w:w="5183"/>
        <w:gridCol w:w="2105"/>
        <w:gridCol w:w="1775"/>
      </w:tblGrid>
      <w:tr w:rsidR="00A2468A" w:rsidRPr="00C763B6">
        <w:trPr>
          <w:jc w:val="center"/>
        </w:trPr>
        <w:tc>
          <w:tcPr>
            <w:tcW w:w="679" w:type="dxa"/>
            <w:vMerge w:val="restart"/>
          </w:tcPr>
          <w:p w:rsidR="00A2468A" w:rsidRPr="00847ED9" w:rsidRDefault="00A2468A" w:rsidP="00C865BE">
            <w:pPr>
              <w:pStyle w:val="af2"/>
            </w:pPr>
            <w:r w:rsidRPr="00847ED9">
              <w:t>№</w:t>
            </w:r>
          </w:p>
        </w:tc>
        <w:tc>
          <w:tcPr>
            <w:tcW w:w="5183" w:type="dxa"/>
            <w:vMerge w:val="restart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Единица измерения</w:t>
            </w:r>
          </w:p>
        </w:tc>
        <w:tc>
          <w:tcPr>
            <w:tcW w:w="1775" w:type="dxa"/>
          </w:tcPr>
          <w:p w:rsidR="00A2468A" w:rsidRPr="00847ED9" w:rsidRDefault="00A2468A" w:rsidP="00C865BE">
            <w:pPr>
              <w:pStyle w:val="af2"/>
            </w:pPr>
            <w:r w:rsidRPr="00847ED9">
              <w:t>Значения показателей</w:t>
            </w:r>
          </w:p>
        </w:tc>
      </w:tr>
      <w:tr w:rsidR="00A2468A" w:rsidRPr="00C763B6">
        <w:trPr>
          <w:jc w:val="center"/>
        </w:trPr>
        <w:tc>
          <w:tcPr>
            <w:tcW w:w="0" w:type="auto"/>
            <w:vMerge/>
            <w:vAlign w:val="center"/>
          </w:tcPr>
          <w:p w:rsidR="00A2468A" w:rsidRPr="00847ED9" w:rsidRDefault="00A2468A" w:rsidP="00C865BE">
            <w:pPr>
              <w:pStyle w:val="af2"/>
            </w:pPr>
          </w:p>
        </w:tc>
        <w:tc>
          <w:tcPr>
            <w:tcW w:w="0" w:type="auto"/>
            <w:vMerge/>
            <w:vAlign w:val="center"/>
          </w:tcPr>
          <w:p w:rsidR="00A2468A" w:rsidRPr="00847ED9" w:rsidRDefault="00A2468A" w:rsidP="00C865BE">
            <w:pPr>
              <w:pStyle w:val="af2"/>
            </w:pPr>
          </w:p>
        </w:tc>
        <w:tc>
          <w:tcPr>
            <w:tcW w:w="0" w:type="auto"/>
            <w:vMerge/>
            <w:vAlign w:val="center"/>
          </w:tcPr>
          <w:p w:rsidR="00A2468A" w:rsidRPr="00847ED9" w:rsidRDefault="00A2468A" w:rsidP="00C865BE">
            <w:pPr>
              <w:pStyle w:val="af2"/>
            </w:pPr>
          </w:p>
        </w:tc>
        <w:tc>
          <w:tcPr>
            <w:tcW w:w="1775" w:type="dxa"/>
          </w:tcPr>
          <w:p w:rsidR="00A2468A" w:rsidRPr="00847ED9" w:rsidRDefault="00A2468A" w:rsidP="00C865BE">
            <w:pPr>
              <w:pStyle w:val="af2"/>
            </w:pPr>
            <w:r w:rsidRPr="00847ED9">
              <w:t>2017 год</w:t>
            </w:r>
          </w:p>
        </w:tc>
      </w:tr>
      <w:tr w:rsidR="00A2468A" w:rsidRPr="00C763B6">
        <w:trPr>
          <w:jc w:val="center"/>
        </w:trPr>
        <w:tc>
          <w:tcPr>
            <w:tcW w:w="679" w:type="dxa"/>
          </w:tcPr>
          <w:p w:rsidR="00A2468A" w:rsidRPr="00847ED9" w:rsidRDefault="00A2468A" w:rsidP="00C865BE">
            <w:pPr>
              <w:pStyle w:val="af2"/>
            </w:pPr>
            <w:r w:rsidRPr="00847ED9">
              <w:t>1</w:t>
            </w:r>
          </w:p>
        </w:tc>
        <w:tc>
          <w:tcPr>
            <w:tcW w:w="5183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Количество благоустроенных дворовых территорий</w:t>
            </w:r>
          </w:p>
        </w:tc>
        <w:tc>
          <w:tcPr>
            <w:tcW w:w="210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Ед.</w:t>
            </w:r>
          </w:p>
        </w:tc>
        <w:tc>
          <w:tcPr>
            <w:tcW w:w="177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0</w:t>
            </w:r>
          </w:p>
        </w:tc>
      </w:tr>
      <w:tr w:rsidR="00A2468A" w:rsidRPr="00C763B6">
        <w:trPr>
          <w:jc w:val="center"/>
        </w:trPr>
        <w:tc>
          <w:tcPr>
            <w:tcW w:w="679" w:type="dxa"/>
          </w:tcPr>
          <w:p w:rsidR="00A2468A" w:rsidRPr="00847ED9" w:rsidRDefault="00A2468A" w:rsidP="00C865BE">
            <w:pPr>
              <w:pStyle w:val="af2"/>
            </w:pPr>
            <w:r w:rsidRPr="00847ED9">
              <w:t>2</w:t>
            </w:r>
          </w:p>
        </w:tc>
        <w:tc>
          <w:tcPr>
            <w:tcW w:w="5183" w:type="dxa"/>
          </w:tcPr>
          <w:p w:rsidR="00A2468A" w:rsidRPr="00847ED9" w:rsidRDefault="00A2468A" w:rsidP="00C865BE">
            <w:pPr>
              <w:pStyle w:val="af2"/>
            </w:pPr>
            <w:r w:rsidRPr="00847ED9"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%</w:t>
            </w:r>
          </w:p>
        </w:tc>
        <w:tc>
          <w:tcPr>
            <w:tcW w:w="0" w:type="auto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0</w:t>
            </w:r>
          </w:p>
        </w:tc>
      </w:tr>
      <w:tr w:rsidR="00A2468A" w:rsidRPr="00C763B6">
        <w:trPr>
          <w:jc w:val="center"/>
        </w:trPr>
        <w:tc>
          <w:tcPr>
            <w:tcW w:w="679" w:type="dxa"/>
          </w:tcPr>
          <w:p w:rsidR="00A2468A" w:rsidRPr="00847ED9" w:rsidRDefault="00A2468A" w:rsidP="00C865BE">
            <w:pPr>
              <w:pStyle w:val="af2"/>
            </w:pPr>
            <w:r w:rsidRPr="00847ED9">
              <w:t>3</w:t>
            </w:r>
          </w:p>
        </w:tc>
        <w:tc>
          <w:tcPr>
            <w:tcW w:w="5183" w:type="dxa"/>
          </w:tcPr>
          <w:p w:rsidR="00A2468A" w:rsidRPr="00847ED9" w:rsidRDefault="00A2468A" w:rsidP="00C865BE">
            <w:pPr>
              <w:pStyle w:val="af2"/>
            </w:pPr>
            <w:r w:rsidRPr="00847ED9"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муниципального образования)</w:t>
            </w:r>
          </w:p>
        </w:tc>
        <w:tc>
          <w:tcPr>
            <w:tcW w:w="210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%</w:t>
            </w:r>
          </w:p>
        </w:tc>
        <w:tc>
          <w:tcPr>
            <w:tcW w:w="0" w:type="auto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0</w:t>
            </w:r>
          </w:p>
        </w:tc>
      </w:tr>
      <w:tr w:rsidR="00A2468A" w:rsidRPr="00C763B6">
        <w:trPr>
          <w:jc w:val="center"/>
        </w:trPr>
        <w:tc>
          <w:tcPr>
            <w:tcW w:w="679" w:type="dxa"/>
          </w:tcPr>
          <w:p w:rsidR="00A2468A" w:rsidRPr="00847ED9" w:rsidRDefault="00A2468A" w:rsidP="00C865BE">
            <w:pPr>
              <w:pStyle w:val="af2"/>
            </w:pPr>
            <w:r w:rsidRPr="00847ED9">
              <w:t>4</w:t>
            </w:r>
          </w:p>
        </w:tc>
        <w:tc>
          <w:tcPr>
            <w:tcW w:w="5183" w:type="dxa"/>
          </w:tcPr>
          <w:p w:rsidR="00A2468A" w:rsidRPr="00847ED9" w:rsidRDefault="00A2468A" w:rsidP="00C865BE">
            <w:pPr>
              <w:pStyle w:val="af2"/>
            </w:pPr>
            <w:r w:rsidRPr="00847ED9"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Ед.</w:t>
            </w:r>
          </w:p>
        </w:tc>
        <w:tc>
          <w:tcPr>
            <w:tcW w:w="0" w:type="auto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0</w:t>
            </w:r>
          </w:p>
        </w:tc>
      </w:tr>
      <w:tr w:rsidR="00A2468A" w:rsidRPr="00C763B6">
        <w:trPr>
          <w:trHeight w:val="1198"/>
          <w:jc w:val="center"/>
        </w:trPr>
        <w:tc>
          <w:tcPr>
            <w:tcW w:w="679" w:type="dxa"/>
          </w:tcPr>
          <w:p w:rsidR="00A2468A" w:rsidRPr="00847ED9" w:rsidRDefault="00A2468A" w:rsidP="00C865BE">
            <w:pPr>
              <w:pStyle w:val="af2"/>
            </w:pPr>
            <w:r w:rsidRPr="00847ED9">
              <w:t>5</w:t>
            </w:r>
          </w:p>
        </w:tc>
        <w:tc>
          <w:tcPr>
            <w:tcW w:w="5183" w:type="dxa"/>
          </w:tcPr>
          <w:p w:rsidR="00A2468A" w:rsidRPr="00847ED9" w:rsidRDefault="00A2468A" w:rsidP="00C865BE">
            <w:pPr>
              <w:pStyle w:val="af2"/>
            </w:pPr>
            <w:r w:rsidRPr="00847ED9"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Га</w:t>
            </w:r>
          </w:p>
        </w:tc>
        <w:tc>
          <w:tcPr>
            <w:tcW w:w="1775" w:type="dxa"/>
          </w:tcPr>
          <w:p w:rsidR="00A2468A" w:rsidRPr="00847ED9" w:rsidRDefault="00A2468A" w:rsidP="00C865BE">
            <w:pPr>
              <w:pStyle w:val="af2"/>
            </w:pPr>
            <w:r w:rsidRPr="00847ED9">
              <w:t>0</w:t>
            </w:r>
          </w:p>
        </w:tc>
      </w:tr>
      <w:tr w:rsidR="00A2468A" w:rsidRPr="00C763B6">
        <w:trPr>
          <w:trHeight w:val="1198"/>
          <w:jc w:val="center"/>
        </w:trPr>
        <w:tc>
          <w:tcPr>
            <w:tcW w:w="679" w:type="dxa"/>
          </w:tcPr>
          <w:p w:rsidR="00A2468A" w:rsidRPr="00847ED9" w:rsidRDefault="00A2468A" w:rsidP="00C865BE">
            <w:pPr>
              <w:pStyle w:val="af2"/>
            </w:pPr>
            <w:r w:rsidRPr="00847ED9">
              <w:t>6</w:t>
            </w:r>
          </w:p>
        </w:tc>
        <w:tc>
          <w:tcPr>
            <w:tcW w:w="5183" w:type="dxa"/>
          </w:tcPr>
          <w:p w:rsidR="00A2468A" w:rsidRPr="00847ED9" w:rsidRDefault="00A2468A" w:rsidP="00C865BE">
            <w:pPr>
              <w:pStyle w:val="af2"/>
            </w:pPr>
            <w:r w:rsidRPr="00847ED9">
              <w:t xml:space="preserve">Доля площади благоустроенных муниципальных территорий общего пользования </w:t>
            </w:r>
          </w:p>
        </w:tc>
        <w:tc>
          <w:tcPr>
            <w:tcW w:w="210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%</w:t>
            </w:r>
          </w:p>
        </w:tc>
        <w:tc>
          <w:tcPr>
            <w:tcW w:w="1775" w:type="dxa"/>
          </w:tcPr>
          <w:p w:rsidR="00A2468A" w:rsidRPr="00847ED9" w:rsidRDefault="00A2468A" w:rsidP="00C865BE">
            <w:pPr>
              <w:pStyle w:val="af2"/>
            </w:pPr>
            <w:r w:rsidRPr="00847ED9">
              <w:t>0</w:t>
            </w:r>
          </w:p>
        </w:tc>
      </w:tr>
      <w:tr w:rsidR="00A2468A" w:rsidRPr="00C763B6">
        <w:trPr>
          <w:trHeight w:val="1198"/>
          <w:jc w:val="center"/>
        </w:trPr>
        <w:tc>
          <w:tcPr>
            <w:tcW w:w="679" w:type="dxa"/>
          </w:tcPr>
          <w:p w:rsidR="00A2468A" w:rsidRPr="00847ED9" w:rsidRDefault="00A2468A" w:rsidP="00C865BE">
            <w:pPr>
              <w:pStyle w:val="af2"/>
            </w:pPr>
            <w:r w:rsidRPr="00847ED9">
              <w:t>7</w:t>
            </w:r>
          </w:p>
        </w:tc>
        <w:tc>
          <w:tcPr>
            <w:tcW w:w="5183" w:type="dxa"/>
          </w:tcPr>
          <w:p w:rsidR="00A2468A" w:rsidRPr="00847ED9" w:rsidRDefault="00A2468A" w:rsidP="00C865BE">
            <w:pPr>
              <w:pStyle w:val="af2"/>
            </w:pPr>
            <w:r w:rsidRPr="00847ED9"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%</w:t>
            </w:r>
          </w:p>
        </w:tc>
        <w:tc>
          <w:tcPr>
            <w:tcW w:w="1775" w:type="dxa"/>
          </w:tcPr>
          <w:p w:rsidR="00A2468A" w:rsidRPr="00847ED9" w:rsidRDefault="00A2468A" w:rsidP="00C865BE">
            <w:pPr>
              <w:pStyle w:val="af2"/>
            </w:pPr>
            <w:r w:rsidRPr="00847ED9">
              <w:t>-</w:t>
            </w:r>
          </w:p>
        </w:tc>
      </w:tr>
      <w:tr w:rsidR="00A2468A" w:rsidRPr="00C763B6">
        <w:trPr>
          <w:trHeight w:val="1198"/>
          <w:jc w:val="center"/>
        </w:trPr>
        <w:tc>
          <w:tcPr>
            <w:tcW w:w="679" w:type="dxa"/>
          </w:tcPr>
          <w:p w:rsidR="00A2468A" w:rsidRPr="00847ED9" w:rsidRDefault="00A2468A" w:rsidP="00C865BE">
            <w:pPr>
              <w:pStyle w:val="af2"/>
            </w:pPr>
            <w:r w:rsidRPr="00847ED9">
              <w:t xml:space="preserve">8 </w:t>
            </w:r>
          </w:p>
        </w:tc>
        <w:tc>
          <w:tcPr>
            <w:tcW w:w="5183" w:type="dxa"/>
          </w:tcPr>
          <w:p w:rsidR="00A2468A" w:rsidRPr="00847ED9" w:rsidRDefault="00A2468A" w:rsidP="00C865BE">
            <w:pPr>
              <w:pStyle w:val="af2"/>
            </w:pPr>
            <w:r w:rsidRPr="00847ED9">
              <w:t>Доля трудового участия в выполнении минимального перечня работ по благоустройству дворовых территорий</w:t>
            </w:r>
          </w:p>
        </w:tc>
        <w:tc>
          <w:tcPr>
            <w:tcW w:w="210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%</w:t>
            </w:r>
          </w:p>
        </w:tc>
        <w:tc>
          <w:tcPr>
            <w:tcW w:w="1775" w:type="dxa"/>
          </w:tcPr>
          <w:p w:rsidR="00A2468A" w:rsidRPr="00847ED9" w:rsidRDefault="00A2468A" w:rsidP="00C865BE">
            <w:pPr>
              <w:pStyle w:val="af2"/>
            </w:pPr>
            <w:r w:rsidRPr="00847ED9">
              <w:t>-</w:t>
            </w:r>
          </w:p>
        </w:tc>
      </w:tr>
      <w:tr w:rsidR="00A2468A" w:rsidRPr="00C763B6">
        <w:trPr>
          <w:trHeight w:val="1198"/>
          <w:jc w:val="center"/>
        </w:trPr>
        <w:tc>
          <w:tcPr>
            <w:tcW w:w="679" w:type="dxa"/>
          </w:tcPr>
          <w:p w:rsidR="00A2468A" w:rsidRPr="00847ED9" w:rsidRDefault="00A2468A" w:rsidP="00C865BE">
            <w:pPr>
              <w:pStyle w:val="af2"/>
            </w:pPr>
            <w:r w:rsidRPr="00847ED9">
              <w:lastRenderedPageBreak/>
              <w:t>9.</w:t>
            </w:r>
          </w:p>
        </w:tc>
        <w:tc>
          <w:tcPr>
            <w:tcW w:w="5183" w:type="dxa"/>
          </w:tcPr>
          <w:p w:rsidR="00A2468A" w:rsidRPr="00847ED9" w:rsidRDefault="00A2468A" w:rsidP="00C865BE">
            <w:pPr>
              <w:pStyle w:val="af2"/>
            </w:pPr>
            <w:r w:rsidRPr="00847ED9">
              <w:t>Доля финансового участия в выполнении дополнительного перечня работ по благо</w:t>
            </w:r>
            <w:r>
              <w:t xml:space="preserve">устройству дворовых территорий </w:t>
            </w:r>
            <w:r w:rsidRPr="00847ED9">
              <w:t>заинтересованных лиц</w:t>
            </w:r>
          </w:p>
        </w:tc>
        <w:tc>
          <w:tcPr>
            <w:tcW w:w="210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%</w:t>
            </w:r>
          </w:p>
        </w:tc>
        <w:tc>
          <w:tcPr>
            <w:tcW w:w="1775" w:type="dxa"/>
          </w:tcPr>
          <w:p w:rsidR="00A2468A" w:rsidRPr="00847ED9" w:rsidRDefault="00A2468A" w:rsidP="00C865BE">
            <w:pPr>
              <w:pStyle w:val="af2"/>
            </w:pPr>
            <w:r w:rsidRPr="00847ED9">
              <w:t>-</w:t>
            </w:r>
          </w:p>
        </w:tc>
      </w:tr>
      <w:tr w:rsidR="00A2468A" w:rsidRPr="00C763B6">
        <w:trPr>
          <w:trHeight w:val="1198"/>
          <w:jc w:val="center"/>
        </w:trPr>
        <w:tc>
          <w:tcPr>
            <w:tcW w:w="679" w:type="dxa"/>
          </w:tcPr>
          <w:p w:rsidR="00A2468A" w:rsidRPr="00847ED9" w:rsidRDefault="00A2468A" w:rsidP="00C865BE">
            <w:pPr>
              <w:pStyle w:val="af2"/>
            </w:pPr>
            <w:r w:rsidRPr="00847ED9">
              <w:t xml:space="preserve">10. </w:t>
            </w:r>
          </w:p>
        </w:tc>
        <w:tc>
          <w:tcPr>
            <w:tcW w:w="5183" w:type="dxa"/>
          </w:tcPr>
          <w:p w:rsidR="00A2468A" w:rsidRPr="00847ED9" w:rsidRDefault="00A2468A" w:rsidP="00C865BE">
            <w:pPr>
              <w:pStyle w:val="af2"/>
            </w:pPr>
            <w:r w:rsidRPr="00847ED9"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A2468A" w:rsidRPr="00847ED9" w:rsidRDefault="00A2468A" w:rsidP="00C865BE">
            <w:pPr>
              <w:pStyle w:val="af2"/>
            </w:pPr>
            <w:r w:rsidRPr="00847ED9">
              <w:t>%</w:t>
            </w:r>
          </w:p>
        </w:tc>
        <w:tc>
          <w:tcPr>
            <w:tcW w:w="1775" w:type="dxa"/>
          </w:tcPr>
          <w:p w:rsidR="00A2468A" w:rsidRPr="00847ED9" w:rsidRDefault="00A2468A" w:rsidP="00C865BE">
            <w:pPr>
              <w:pStyle w:val="af2"/>
            </w:pPr>
            <w:r w:rsidRPr="00847ED9">
              <w:t>-</w:t>
            </w:r>
          </w:p>
        </w:tc>
      </w:tr>
    </w:tbl>
    <w:p w:rsidR="00A2468A" w:rsidRDefault="00A2468A" w:rsidP="00961188">
      <w:pPr>
        <w:pStyle w:val="ac"/>
      </w:pPr>
      <w:r>
        <w:br w:type="page"/>
      </w:r>
    </w:p>
    <w:p w:rsidR="00A2468A" w:rsidRDefault="00A2468A" w:rsidP="00837847">
      <w:pPr>
        <w:pStyle w:val="10"/>
      </w:pPr>
      <w:bookmarkStart w:id="8" w:name="_Toc502140687"/>
      <w:r>
        <w:t>Раздел 2. Приоритеты муниципальной политики в сфере благоустройства. Цели и задачи муниципальной программы. Прогноз ожидаемых результатов.</w:t>
      </w:r>
      <w:bookmarkEnd w:id="8"/>
    </w:p>
    <w:p w:rsidR="00A2468A" w:rsidRDefault="00A2468A" w:rsidP="00B73797">
      <w:pPr>
        <w:pStyle w:val="ac"/>
      </w:pPr>
      <w:r w:rsidRPr="00837847">
        <w:t xml:space="preserve">Приоритеты муниципальной политики </w:t>
      </w:r>
      <w:proofErr w:type="spellStart"/>
      <w:r w:rsidRPr="00837847">
        <w:t>Виллозского</w:t>
      </w:r>
      <w:proofErr w:type="spellEnd"/>
      <w:r w:rsidRPr="00837847">
        <w:t xml:space="preserve"> городского поселения определяются федеральным законодательством, паспортом Приоритетного проекта «Формирование комфортной городской среды», утверждённым президиумом Совета при Президенте Российской Федерации по стратегическому развитию и приоритетным проектам (протокол от 21 ноября 2016 года № 10).</w:t>
      </w:r>
    </w:p>
    <w:p w:rsidR="00A2468A" w:rsidRPr="00B73797" w:rsidRDefault="00A2468A" w:rsidP="00B73797">
      <w:pPr>
        <w:pStyle w:val="ac"/>
      </w:pPr>
      <w:r>
        <w:t xml:space="preserve">Свод правил </w:t>
      </w:r>
      <w:bookmarkStart w:id="9" w:name="OLE_LINK23"/>
      <w:bookmarkStart w:id="10" w:name="OLE_LINK24"/>
      <w:r>
        <w:t>доступность зданий и сооружений</w:t>
      </w:r>
      <w:r w:rsidR="004458F2">
        <w:t xml:space="preserve"> </w:t>
      </w:r>
      <w:r>
        <w:t>для маломобильных групп населения</w:t>
      </w:r>
      <w:bookmarkEnd w:id="9"/>
      <w:bookmarkEnd w:id="10"/>
      <w:r w:rsidR="00563663">
        <w:t xml:space="preserve"> </w:t>
      </w:r>
      <w:r>
        <w:t>СНиП 35-01-2001</w:t>
      </w:r>
      <w:r w:rsidRPr="00B73797">
        <w:t xml:space="preserve"> Утвержден Приказом Министерства строительства и жилищно-коммунального хозяйства Российской Федерации от 14 ноября 2016 г. </w:t>
      </w:r>
      <w:r w:rsidRPr="00B73797">
        <w:rPr>
          <w:lang w:val="en-US"/>
        </w:rPr>
        <w:t>N</w:t>
      </w:r>
      <w:r w:rsidRPr="00B73797">
        <w:t xml:space="preserve"> 798/пр</w:t>
      </w:r>
      <w:r>
        <w:t>.</w:t>
      </w:r>
    </w:p>
    <w:p w:rsidR="00A2468A" w:rsidRPr="00837847" w:rsidRDefault="00A2468A" w:rsidP="00FD5546">
      <w:pPr>
        <w:pStyle w:val="ac"/>
      </w:pPr>
      <w:r w:rsidRPr="00837847">
        <w:t>Нормативное правовое регулирование в сфере реализации муниципальной программы осуществляется в соответствии с требованиями Федеральных законов от 10.01.2002 № 7-ФЗ «Об охране окружающей среды», от 24.06.1998 № 89-ФЗ «Об отходах производства и потребления», постановлением Правительства Российской Федерации от 10 февраля 2017 года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A2468A" w:rsidRPr="00837847" w:rsidRDefault="00A2468A" w:rsidP="00FD5546">
      <w:pPr>
        <w:pStyle w:val="aff5"/>
      </w:pPr>
      <w:r w:rsidRPr="00837847">
        <w:t>Приоритетами муниципальной политики в сфере благоустройства являются:</w:t>
      </w:r>
    </w:p>
    <w:p w:rsidR="00A2468A" w:rsidRPr="00837847" w:rsidRDefault="00A2468A" w:rsidP="00FD5546">
      <w:pPr>
        <w:pStyle w:val="ac"/>
      </w:pPr>
      <w:r w:rsidRPr="00837847">
        <w:t>Системное повышение качества и комфорта городской среды на территории населённых пунктов с численностью населения свыше 1000 человек в соответствии с данными Территориального органа Федеральной службы государственной статистики по Ленинградской области (далее – населённый пункт) путем реализации комплекса первоочередных мероприятий по благоустройству, применения инструментов и подходов программного управления в ходе выполнения мероприятий по реализации Приоритетного проекта «Формирование комфортной городской среды» на территории муниципального образования.</w:t>
      </w:r>
    </w:p>
    <w:p w:rsidR="00A2468A" w:rsidRPr="00837847" w:rsidRDefault="00A2468A" w:rsidP="00FD5546">
      <w:pPr>
        <w:pStyle w:val="ac"/>
      </w:pPr>
      <w:r w:rsidRPr="00837847">
        <w:t>Осуществление контроля за реализацией муниципальной программы, проведение комиссионной оценки предложений граждан и организаций в сфере благоустройства на территории населённых пунктов с учетом мероприятий по ремонту и модернизации инженерных сетей при принятии решения о благоустройстве объектов, расположенных на территории соответствующего населённого пункта, обеспечивается коллегиально посредством общественной комиссии, состав и положение о которой утверждены постановлением</w:t>
      </w:r>
      <w:r>
        <w:t xml:space="preserve">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от 12 октября 2017 года № </w:t>
      </w:r>
      <w:r>
        <w:lastRenderedPageBreak/>
        <w:t>514</w:t>
      </w:r>
      <w:r w:rsidRPr="00837847">
        <w:t xml:space="preserve">«Об общественной муниципальной комиссии по обеспечению реализации муниципальной программы муниципального образования </w:t>
      </w:r>
      <w:proofErr w:type="spellStart"/>
      <w:r w:rsidRPr="00837847">
        <w:t>Виллозское</w:t>
      </w:r>
      <w:proofErr w:type="spellEnd"/>
      <w:r w:rsidRPr="00837847"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 w:rsidRPr="00837847">
        <w:t>Виллозского</w:t>
      </w:r>
      <w:proofErr w:type="spellEnd"/>
      <w:r w:rsidRPr="00837847">
        <w:t xml:space="preserve"> городско</w:t>
      </w:r>
      <w:r>
        <w:t>го поселения на 2018-2022 годы»»</w:t>
      </w:r>
      <w:r w:rsidRPr="00837847">
        <w:t xml:space="preserve">. </w:t>
      </w:r>
    </w:p>
    <w:p w:rsidR="00A2468A" w:rsidRPr="00837847" w:rsidRDefault="00A2468A" w:rsidP="00FD5546">
      <w:pPr>
        <w:pStyle w:val="ac"/>
      </w:pPr>
      <w:r w:rsidRPr="00837847">
        <w:t xml:space="preserve">Реализация мероприятий по благоустройству дворовых территорий и территорий 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парки, бульвары и иные территории) (далее – общественные территории), предложенных гражданами и организациями. </w:t>
      </w:r>
    </w:p>
    <w:p w:rsidR="00A2468A" w:rsidRDefault="00A2468A" w:rsidP="00FD5546">
      <w:pPr>
        <w:pStyle w:val="aff5"/>
      </w:pPr>
      <w:r w:rsidRPr="00837847">
        <w:t>Целью муниципальной программы является повышение комфортности условий проживания населения</w:t>
      </w:r>
      <w:r>
        <w:t>, маломобильных групп и групп населения с ограниченными возможностями</w:t>
      </w:r>
      <w:r w:rsidRPr="00837847">
        <w:t>.</w:t>
      </w:r>
    </w:p>
    <w:p w:rsidR="00A2468A" w:rsidRDefault="00A2468A" w:rsidP="009D2424">
      <w:pPr>
        <w:pStyle w:val="ac"/>
      </w:pPr>
      <w:r>
        <w:t xml:space="preserve">Создание условий для системного повышения качества и комфорта городской среды на территории </w:t>
      </w:r>
      <w:proofErr w:type="spellStart"/>
      <w:r>
        <w:t>Виллозского</w:t>
      </w:r>
      <w:proofErr w:type="spellEnd"/>
      <w:r>
        <w:t xml:space="preserve"> городского </w:t>
      </w:r>
      <w:proofErr w:type="spellStart"/>
      <w:r>
        <w:t>поселенияпроисходит</w:t>
      </w:r>
      <w:proofErr w:type="spellEnd"/>
      <w:r>
        <w:t xml:space="preserve"> путем реализации комплекса первоочередных мероприятий по благоустройству, рассматривается в качестве одного из основных факторов повышения комфортности условий проживания населения. </w:t>
      </w:r>
    </w:p>
    <w:p w:rsidR="00A2468A" w:rsidRPr="00837847" w:rsidRDefault="00A2468A" w:rsidP="00FD5546">
      <w:pPr>
        <w:pStyle w:val="aff5"/>
      </w:pPr>
      <w:r w:rsidRPr="00837847">
        <w:t>К задачам муниципальной программы относятся следующие:</w:t>
      </w:r>
    </w:p>
    <w:p w:rsidR="00A2468A" w:rsidRPr="00837847" w:rsidRDefault="00A2468A" w:rsidP="00FD5546">
      <w:pPr>
        <w:pStyle w:val="ac"/>
      </w:pPr>
      <w:r w:rsidRPr="00837847">
        <w:t>- повышение уровня благоустройства дворовых территорий в населённых пунктах;</w:t>
      </w:r>
    </w:p>
    <w:p w:rsidR="00A2468A" w:rsidRDefault="00A2468A" w:rsidP="00FD5546">
      <w:pPr>
        <w:pStyle w:val="ac"/>
      </w:pPr>
      <w:bookmarkStart w:id="11" w:name="OLE_LINK22"/>
      <w:r w:rsidRPr="00837847">
        <w:t xml:space="preserve">- </w:t>
      </w:r>
      <w:bookmarkEnd w:id="11"/>
      <w:r w:rsidRPr="00837847">
        <w:t xml:space="preserve">повышение уровня благоустройства общественных </w:t>
      </w:r>
      <w:r>
        <w:t>территорий в населённых пунктах;</w:t>
      </w:r>
    </w:p>
    <w:p w:rsidR="00A2468A" w:rsidRDefault="00A2468A" w:rsidP="00FD5546">
      <w:pPr>
        <w:pStyle w:val="ac"/>
      </w:pPr>
      <w:r w:rsidRPr="00837847">
        <w:t xml:space="preserve">- </w:t>
      </w:r>
      <w:bookmarkStart w:id="12" w:name="OLE_LINK25"/>
      <w:bookmarkStart w:id="13" w:name="OLE_LINK26"/>
      <w:r>
        <w:t>повышение доступности городской среды для маломобильных групп населения</w:t>
      </w:r>
      <w:bookmarkEnd w:id="12"/>
    </w:p>
    <w:bookmarkEnd w:id="13"/>
    <w:p w:rsidR="00A2468A" w:rsidRPr="00837847" w:rsidRDefault="00A2468A" w:rsidP="00222490">
      <w:pPr>
        <w:pStyle w:val="ac"/>
        <w:rPr>
          <w:lang w:eastAsia="ru-RU"/>
        </w:rPr>
      </w:pPr>
      <w:r w:rsidRPr="00837847">
        <w:t xml:space="preserve">- </w:t>
      </w:r>
      <w:r>
        <w:rPr>
          <w:lang w:eastAsia="ru-RU"/>
        </w:rPr>
        <w:t>п</w:t>
      </w:r>
      <w:r w:rsidRPr="00DA17E7">
        <w:rPr>
          <w:lang w:eastAsia="ru-RU"/>
        </w:rPr>
        <w:t>овышение уровня вовлеченности заинтересованных граждан, организаций в реализацию мероприятий по благоустройству территории муниципальн</w:t>
      </w:r>
      <w:r>
        <w:rPr>
          <w:lang w:eastAsia="ru-RU"/>
        </w:rPr>
        <w:t>ого</w:t>
      </w:r>
      <w:r w:rsidRPr="00DA17E7">
        <w:rPr>
          <w:lang w:eastAsia="ru-RU"/>
        </w:rPr>
        <w:t xml:space="preserve"> образовани</w:t>
      </w:r>
      <w:r>
        <w:rPr>
          <w:lang w:eastAsia="ru-RU"/>
        </w:rPr>
        <w:t>я</w:t>
      </w:r>
      <w:r w:rsidRPr="00222490">
        <w:rPr>
          <w:lang w:eastAsia="ru-RU"/>
        </w:rPr>
        <w:t>;</w:t>
      </w:r>
    </w:p>
    <w:p w:rsidR="00A2468A" w:rsidRPr="00837847" w:rsidRDefault="00A2468A" w:rsidP="00FD5546">
      <w:pPr>
        <w:pStyle w:val="ac"/>
      </w:pPr>
      <w:r w:rsidRPr="00837847">
        <w:t>В целях настоящей муниципальной программы под населёнными пунктами понимаются населенные пункты с численностью населения свыше 1000 человек в соответствии с данными Территориального органа Федеральной службы государственной статистики по Ленинградской области.</w:t>
      </w:r>
    </w:p>
    <w:p w:rsidR="00A2468A" w:rsidRPr="00837847" w:rsidRDefault="00A2468A" w:rsidP="00FD5546">
      <w:pPr>
        <w:pStyle w:val="aff5"/>
      </w:pPr>
      <w:r w:rsidRPr="00837847">
        <w:t>Ожидаемые результаты подпрограммы:</w:t>
      </w:r>
    </w:p>
    <w:p w:rsidR="00A2468A" w:rsidRPr="00837847" w:rsidRDefault="00A2468A" w:rsidP="00FD5546">
      <w:pPr>
        <w:pStyle w:val="ac"/>
      </w:pPr>
      <w:r w:rsidRPr="00837847">
        <w:t>- доля благоустроенных дворовых территорий в общем количестве дворовых территорий, подлежащих благоустройству в рамках муниципальной программы, составит 100 процентов;</w:t>
      </w:r>
    </w:p>
    <w:p w:rsidR="00A2468A" w:rsidRPr="00837847" w:rsidRDefault="00A2468A" w:rsidP="00FD5546">
      <w:pPr>
        <w:pStyle w:val="ac"/>
      </w:pPr>
      <w:r w:rsidRPr="00837847">
        <w:lastRenderedPageBreak/>
        <w:t>- доля благоустроенных общественных территорий в общем количестве общественных территорий, подлежащих благоустройству в рамках муниципальной программы, составит 100 процентов.</w:t>
      </w:r>
    </w:p>
    <w:p w:rsidR="00A2468A" w:rsidRDefault="00A2468A" w:rsidP="00FD5546">
      <w:pPr>
        <w:pStyle w:val="aff5"/>
      </w:pPr>
      <w:r w:rsidRPr="00837847">
        <w:t>Сроки реализации программы: 20</w:t>
      </w:r>
      <w:r>
        <w:t xml:space="preserve">22 год. </w:t>
      </w:r>
    </w:p>
    <w:p w:rsidR="00A2468A" w:rsidRPr="00837847" w:rsidRDefault="00A2468A" w:rsidP="009D2424">
      <w:pPr>
        <w:pStyle w:val="aff5"/>
      </w:pPr>
      <w:r>
        <w:t>Этапы реализации 2018, 2019, 2020, 2021,2022 года</w:t>
      </w:r>
      <w:r w:rsidRPr="00837847">
        <w:t>.</w:t>
      </w:r>
    </w:p>
    <w:p w:rsidR="00A2468A" w:rsidRDefault="00A2468A" w:rsidP="00FD5546">
      <w:pPr>
        <w:pStyle w:val="aff5"/>
      </w:pPr>
      <w:r w:rsidRPr="00837847">
        <w:t>Для реализации мероприятий муниципальной программы подготовлены следующие документы:</w:t>
      </w:r>
    </w:p>
    <w:p w:rsidR="00A2468A" w:rsidRDefault="00A2468A" w:rsidP="00847ED9">
      <w:pPr>
        <w:pStyle w:val="aff5"/>
      </w:pPr>
      <w:r>
        <w:t>Нормативные акты</w:t>
      </w:r>
    </w:p>
    <w:p w:rsidR="00A2468A" w:rsidRDefault="00A2468A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510 </w:t>
      </w:r>
      <w:r w:rsidRPr="009D2424">
        <w:t xml:space="preserve">«Об утверждении Порядка 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муниципального образования </w:t>
      </w:r>
      <w:proofErr w:type="spellStart"/>
      <w:r w:rsidRPr="009D2424">
        <w:t>Виллозское</w:t>
      </w:r>
      <w:proofErr w:type="spellEnd"/>
      <w:r w:rsidRPr="009D2424">
        <w:t xml:space="preserve"> городское поселение Ломоносовского района Ленинградской области».</w:t>
      </w:r>
    </w:p>
    <w:p w:rsidR="00A2468A" w:rsidRDefault="00A2468A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511</w:t>
      </w:r>
      <w:r w:rsidRPr="00E55862">
        <w:t xml:space="preserve"> «Об утверждении Порядка предоставления, рассмотрения и оценки предложений заинтересованных лиц для включения общественной территории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</w:t>
      </w:r>
      <w:proofErr w:type="spellStart"/>
      <w:r w:rsidRPr="0024624C">
        <w:t>Виллозско</w:t>
      </w:r>
      <w:r>
        <w:t>го</w:t>
      </w:r>
      <w:proofErr w:type="spellEnd"/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proofErr w:type="spellStart"/>
      <w:r w:rsidRPr="00E55862">
        <w:t>Виллозское</w:t>
      </w:r>
      <w:proofErr w:type="spellEnd"/>
      <w:r w:rsidRPr="00E55862">
        <w:t xml:space="preserve"> городское поселение Ломоносовский </w:t>
      </w:r>
      <w:r>
        <w:t>район Ленинградской области</w:t>
      </w:r>
      <w:r w:rsidRPr="00E55862">
        <w:t>.</w:t>
      </w:r>
      <w:r>
        <w:t>»</w:t>
      </w:r>
    </w:p>
    <w:p w:rsidR="00A2468A" w:rsidRDefault="00A2468A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512</w:t>
      </w:r>
      <w:r w:rsidRPr="009D2424">
        <w:t xml:space="preserve">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</w:t>
      </w:r>
      <w:proofErr w:type="spellStart"/>
      <w:r w:rsidRPr="009D2424">
        <w:t>Виллозское</w:t>
      </w:r>
      <w:proofErr w:type="spellEnd"/>
      <w:r w:rsidRPr="009D2424"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 w:rsidRPr="009D2424">
        <w:t>Виллозского</w:t>
      </w:r>
      <w:proofErr w:type="spellEnd"/>
      <w:r w:rsidRPr="009D2424">
        <w:t xml:space="preserve"> городского поселения на 2018-2022 годы»»</w:t>
      </w:r>
    </w:p>
    <w:p w:rsidR="00A2468A" w:rsidRDefault="00A2468A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513</w:t>
      </w:r>
      <w:r w:rsidRPr="00847ED9">
        <w:t xml:space="preserve"> «Об утверждении Порядка общественного обсуждения проекта муниципальной программы «Формирование комфортной городской среды </w:t>
      </w:r>
      <w:proofErr w:type="spellStart"/>
      <w:r w:rsidRPr="00847ED9">
        <w:t>Виллозского</w:t>
      </w:r>
      <w:proofErr w:type="spellEnd"/>
      <w:r w:rsidRPr="00847ED9">
        <w:t xml:space="preserve"> городского поселения на 2018-2022 годы»»</w:t>
      </w:r>
    </w:p>
    <w:p w:rsidR="00A2468A" w:rsidRDefault="00A2468A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514</w:t>
      </w:r>
      <w:r w:rsidRPr="00847ED9">
        <w:t xml:space="preserve"> «Об общественной муниципальной комиссии по обеспечению реализации муниципальной программы муниципального образования </w:t>
      </w:r>
      <w:proofErr w:type="spellStart"/>
      <w:r w:rsidRPr="00847ED9">
        <w:t>Виллозское</w:t>
      </w:r>
      <w:proofErr w:type="spellEnd"/>
      <w:r w:rsidRPr="00847ED9"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 w:rsidRPr="00847ED9">
        <w:t>Виллозского</w:t>
      </w:r>
      <w:proofErr w:type="spellEnd"/>
      <w:r w:rsidRPr="00847ED9">
        <w:t xml:space="preserve"> городского поселения на 2018-2022 годы»»</w:t>
      </w:r>
    </w:p>
    <w:p w:rsidR="00A2468A" w:rsidRDefault="00A2468A" w:rsidP="00847ED9">
      <w:pPr>
        <w:pStyle w:val="ac"/>
      </w:pPr>
      <w:r>
        <w:t>Постановление о</w:t>
      </w:r>
      <w:r w:rsidRPr="009D2424">
        <w:t>т 12 октября 2017 года</w:t>
      </w:r>
      <w:r>
        <w:t xml:space="preserve"> № 515</w:t>
      </w:r>
      <w:r w:rsidRPr="00847ED9">
        <w:t xml:space="preserve"> «Об утверждении нормативной (предельной) стоимости (единичных расценок) работ по благоустройству территорий муниципального образования </w:t>
      </w:r>
      <w:proofErr w:type="spellStart"/>
      <w:r w:rsidRPr="00847ED9">
        <w:t>Виллозское</w:t>
      </w:r>
      <w:proofErr w:type="spellEnd"/>
      <w:r w:rsidRPr="00847ED9">
        <w:t xml:space="preserve"> городское поселение Ломоносовский район Ленинградской области  в рамках реализации мероприятий </w:t>
      </w:r>
      <w:r w:rsidRPr="00847ED9">
        <w:lastRenderedPageBreak/>
        <w:t xml:space="preserve">муниципальной программы «Формирование комфортной городской среды </w:t>
      </w:r>
      <w:proofErr w:type="spellStart"/>
      <w:r w:rsidRPr="00847ED9">
        <w:t>Виллозского</w:t>
      </w:r>
      <w:proofErr w:type="spellEnd"/>
      <w:r w:rsidRPr="00847ED9">
        <w:t xml:space="preserve"> городского поселения на 2018 год»»</w:t>
      </w:r>
    </w:p>
    <w:p w:rsidR="00A2468A" w:rsidRDefault="00A2468A" w:rsidP="00847ED9">
      <w:pPr>
        <w:pStyle w:val="ac"/>
      </w:pPr>
      <w:r>
        <w:t xml:space="preserve">В целях установления требований к содержанию и благоустройству территорий  разработаны и утверждены нормы и правила благоустройства на территории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Ломоносовского района Ленинградской области Решение Совета депутатов </w:t>
      </w:r>
      <w:proofErr w:type="spellStart"/>
      <w:r w:rsidRPr="00981016">
        <w:rPr>
          <w:color w:val="2D2D2D"/>
          <w:spacing w:val="1"/>
        </w:rPr>
        <w:t>Виллозско</w:t>
      </w:r>
      <w:r>
        <w:rPr>
          <w:color w:val="2D2D2D"/>
          <w:spacing w:val="1"/>
        </w:rPr>
        <w:t>го</w:t>
      </w:r>
      <w:proofErr w:type="spellEnd"/>
      <w:r w:rsidRPr="00981016">
        <w:rPr>
          <w:color w:val="2D2D2D"/>
          <w:spacing w:val="1"/>
        </w:rPr>
        <w:t xml:space="preserve"> </w:t>
      </w:r>
      <w:proofErr w:type="spellStart"/>
      <w:r w:rsidRPr="00981016">
        <w:rPr>
          <w:color w:val="2D2D2D"/>
          <w:spacing w:val="1"/>
        </w:rPr>
        <w:t>городско</w:t>
      </w:r>
      <w:r>
        <w:rPr>
          <w:color w:val="2D2D2D"/>
          <w:spacing w:val="1"/>
        </w:rPr>
        <w:t>го</w:t>
      </w:r>
      <w:r w:rsidRPr="00981016">
        <w:rPr>
          <w:color w:val="2D2D2D"/>
          <w:spacing w:val="1"/>
        </w:rPr>
        <w:t>поселени</w:t>
      </w:r>
      <w:r>
        <w:rPr>
          <w:color w:val="2D2D2D"/>
          <w:spacing w:val="1"/>
        </w:rPr>
        <w:t>я</w:t>
      </w:r>
      <w:proofErr w:type="spellEnd"/>
      <w:r w:rsidRPr="00981016">
        <w:rPr>
          <w:color w:val="2D2D2D"/>
          <w:spacing w:val="1"/>
        </w:rPr>
        <w:t xml:space="preserve"> Ломоносовского района Ленинградской области</w:t>
      </w:r>
      <w:r w:rsidRPr="00981016">
        <w:t xml:space="preserve">, </w:t>
      </w:r>
      <w:r>
        <w:t xml:space="preserve">от 30.06.2017 года № 29 «Об утверждении Норм и правил благоустройства на территории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Ломоносовского района Ленинградской области» (далее – Правила благоустройства), в соответствии с которыми определены в том числе правила уборки территорий (периодичность уборки территорий в зимнее и летнее время, необходимость соответствия регламентированным критериям качества выполнения работ), правила сбора, временного хранения и утилизации отходов, правила содержания объектов благоустройства, правила проведения земляных работ, правила озеленения, правила содержания собак и иных животных.</w:t>
      </w:r>
    </w:p>
    <w:p w:rsidR="00A2468A" w:rsidRDefault="00A2468A" w:rsidP="00847ED9">
      <w:pPr>
        <w:pStyle w:val="aff5"/>
      </w:pPr>
      <w:r>
        <w:t>В составе программы</w:t>
      </w:r>
    </w:p>
    <w:p w:rsidR="00A2468A" w:rsidRDefault="00A2468A" w:rsidP="00356870">
      <w:pPr>
        <w:pStyle w:val="ac"/>
        <w:numPr>
          <w:ilvl w:val="0"/>
          <w:numId w:val="9"/>
        </w:numPr>
      </w:pPr>
      <w:r>
        <w:t>Паспорт муниципальной программы П</w:t>
      </w:r>
      <w:r w:rsidRPr="00837847">
        <w:t>риложении</w:t>
      </w:r>
      <w:r>
        <w:t xml:space="preserve"> №1 к муниципальной программе</w:t>
      </w:r>
      <w:r w:rsidRPr="00295F23">
        <w:t>;</w:t>
      </w:r>
    </w:p>
    <w:p w:rsidR="00A2468A" w:rsidRPr="00837847" w:rsidRDefault="00A2468A" w:rsidP="00356870">
      <w:pPr>
        <w:pStyle w:val="ac"/>
        <w:numPr>
          <w:ilvl w:val="0"/>
          <w:numId w:val="9"/>
        </w:numPr>
      </w:pPr>
      <w:r w:rsidRPr="00837847">
        <w:t xml:space="preserve">Сведения о показателях (индикаторах) муниципальной программы приведены в </w:t>
      </w:r>
      <w:bookmarkStart w:id="14" w:name="OLE_LINK1"/>
      <w:r>
        <w:t>П</w:t>
      </w:r>
      <w:r w:rsidRPr="00837847">
        <w:t xml:space="preserve">риложении </w:t>
      </w:r>
      <w:r>
        <w:t xml:space="preserve">№ </w:t>
      </w:r>
      <w:r w:rsidRPr="003A6F9F">
        <w:t>2</w:t>
      </w:r>
      <w:bookmarkEnd w:id="14"/>
      <w:r>
        <w:t xml:space="preserve"> к муниципальной программе;</w:t>
      </w:r>
    </w:p>
    <w:p w:rsidR="00A2468A" w:rsidRDefault="00A2468A" w:rsidP="00356870">
      <w:pPr>
        <w:pStyle w:val="ac"/>
        <w:numPr>
          <w:ilvl w:val="0"/>
          <w:numId w:val="9"/>
        </w:numPr>
      </w:pPr>
      <w:r w:rsidRPr="00837847">
        <w:t xml:space="preserve">Перечень основных мероприятий муниципальной программы представлен в </w:t>
      </w:r>
      <w:r>
        <w:t>Приложении№ 3 к муниципальной программе;</w:t>
      </w:r>
    </w:p>
    <w:p w:rsidR="00A2468A" w:rsidRPr="00837847" w:rsidRDefault="00A2468A" w:rsidP="00356870">
      <w:pPr>
        <w:pStyle w:val="ac"/>
        <w:numPr>
          <w:ilvl w:val="0"/>
          <w:numId w:val="9"/>
        </w:numPr>
      </w:pPr>
      <w:r w:rsidRPr="00837847">
        <w:t xml:space="preserve">Ресурсное обеспечение реализации муниципальной программы за счет всех источников финансирования представлено в </w:t>
      </w:r>
      <w:bookmarkStart w:id="15" w:name="OLE_LINK4"/>
      <w:bookmarkStart w:id="16" w:name="OLE_LINK5"/>
      <w:r>
        <w:t>Приложении № 4</w:t>
      </w:r>
      <w:bookmarkEnd w:id="15"/>
      <w:bookmarkEnd w:id="16"/>
      <w:r>
        <w:t xml:space="preserve"> к муниципальной программе;</w:t>
      </w:r>
    </w:p>
    <w:p w:rsidR="00A2468A" w:rsidRPr="00837847" w:rsidRDefault="00A2468A" w:rsidP="00356870">
      <w:pPr>
        <w:pStyle w:val="ac"/>
        <w:numPr>
          <w:ilvl w:val="0"/>
          <w:numId w:val="9"/>
        </w:numPr>
      </w:pPr>
      <w:r>
        <w:t>План р</w:t>
      </w:r>
      <w:r w:rsidRPr="00EC546A">
        <w:t>еализации</w:t>
      </w:r>
      <w:r>
        <w:t xml:space="preserve"> программы Приложении № 5 к муниципальной программе</w:t>
      </w:r>
      <w:r w:rsidRPr="00295F23">
        <w:t>;</w:t>
      </w:r>
    </w:p>
    <w:p w:rsidR="00A2468A" w:rsidRDefault="00A2468A" w:rsidP="00356870">
      <w:pPr>
        <w:pStyle w:val="ac"/>
        <w:numPr>
          <w:ilvl w:val="0"/>
          <w:numId w:val="9"/>
        </w:numPr>
      </w:pPr>
      <w:r w:rsidRPr="00837847">
        <w:t xml:space="preserve">Перечень общественных территорий, подлежащих благоустройству, с перечнем видов работ, планируемых к выполнению, в том числе с включением не менее одной общественной территории, отобранной с учётом результатов общественного обсуждения, а также иные определённые администрацией </w:t>
      </w:r>
      <w:proofErr w:type="spellStart"/>
      <w:r w:rsidRPr="00837847">
        <w:t>Виллозского</w:t>
      </w:r>
      <w:r>
        <w:t>городского</w:t>
      </w:r>
      <w:proofErr w:type="spellEnd"/>
      <w:r w:rsidRPr="00837847">
        <w:t xml:space="preserve"> поселения, приведен в </w:t>
      </w:r>
      <w:r>
        <w:t>Приложении № 6 к муниципальной программе;</w:t>
      </w:r>
    </w:p>
    <w:p w:rsidR="00A2468A" w:rsidRPr="00837847" w:rsidRDefault="00A2468A" w:rsidP="00356870">
      <w:pPr>
        <w:pStyle w:val="ac"/>
        <w:numPr>
          <w:ilvl w:val="0"/>
          <w:numId w:val="9"/>
        </w:numPr>
      </w:pPr>
      <w:r w:rsidRPr="00837847">
        <w:t xml:space="preserve">Адресный перечень многоквартирных домов, дворовые территории которых подлежат благоустройству в соответствии с Порядком и сроками представления, рассмотрения и оценки предложений заинтересованных лиц о включении дворовой территории в муниципальную программу Формирование комфортной городской среды </w:t>
      </w:r>
      <w:proofErr w:type="spellStart"/>
      <w:r w:rsidRPr="00837847">
        <w:t>Виллозского</w:t>
      </w:r>
      <w:proofErr w:type="spellEnd"/>
      <w:r w:rsidRPr="00837847">
        <w:t xml:space="preserve"> городского поселения на 2018-2022 годы, утвержденным постановлением </w:t>
      </w:r>
      <w:r w:rsidRPr="00131CD3">
        <w:t xml:space="preserve">администрации </w:t>
      </w:r>
      <w:proofErr w:type="spellStart"/>
      <w:r w:rsidRPr="00131CD3">
        <w:t>Виллозского</w:t>
      </w:r>
      <w:proofErr w:type="spellEnd"/>
      <w:r w:rsidRPr="00131CD3">
        <w:t xml:space="preserve"> городского поселения от 20.10.2017 года № 522 «О </w:t>
      </w:r>
      <w:r>
        <w:t xml:space="preserve">проведении процедуры отбора дворовых территорий </w:t>
      </w:r>
      <w:r w:rsidRPr="00E55862">
        <w:t xml:space="preserve">для включения </w:t>
      </w:r>
      <w:r w:rsidRPr="00E55862">
        <w:lastRenderedPageBreak/>
        <w:t>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</w:t>
      </w:r>
      <w:proofErr w:type="spellStart"/>
      <w:r w:rsidRPr="0024624C">
        <w:t>Виллозско</w:t>
      </w:r>
      <w:r>
        <w:t>го</w:t>
      </w:r>
      <w:proofErr w:type="spellEnd"/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proofErr w:type="spellStart"/>
      <w:r w:rsidRPr="00E55862">
        <w:t>Виллозское</w:t>
      </w:r>
      <w:proofErr w:type="spellEnd"/>
      <w:r w:rsidRPr="00E55862">
        <w:t xml:space="preserve"> городское поселение Ломоносовский </w:t>
      </w:r>
      <w:r>
        <w:t>район Ленинградской области</w:t>
      </w:r>
      <w:r w:rsidRPr="00836988">
        <w:t>»</w:t>
      </w:r>
      <w:r w:rsidRPr="00837847">
        <w:t xml:space="preserve">, приведен в </w:t>
      </w:r>
      <w:r>
        <w:t>Приложении № 7 к муниципальной программе;</w:t>
      </w:r>
    </w:p>
    <w:p w:rsidR="00A2468A" w:rsidRPr="00837847" w:rsidRDefault="00A2468A" w:rsidP="00356870">
      <w:pPr>
        <w:pStyle w:val="ac"/>
        <w:numPr>
          <w:ilvl w:val="0"/>
          <w:numId w:val="9"/>
        </w:numPr>
      </w:pPr>
      <w:r w:rsidRPr="00837847">
        <w:t xml:space="preserve">минимальный перечень видов работ по благоустройству дворовых территорий, </w:t>
      </w:r>
      <w:proofErr w:type="spellStart"/>
      <w:r w:rsidRPr="00837847">
        <w:t>софинансируемых</w:t>
      </w:r>
      <w:proofErr w:type="spellEnd"/>
      <w:r w:rsidRPr="00837847">
        <w:t xml:space="preserve"> за счет средств бюджета Ленинградской области, приведён в </w:t>
      </w:r>
      <w:r>
        <w:t>Приложении № 8</w:t>
      </w:r>
      <w:r w:rsidRPr="00837847">
        <w:t xml:space="preserve"> к муниципальной программе (далее – минимальный перечень работ по благоустройству);</w:t>
      </w:r>
    </w:p>
    <w:p w:rsidR="00A2468A" w:rsidRPr="00837847" w:rsidRDefault="00A2468A" w:rsidP="00356870">
      <w:pPr>
        <w:pStyle w:val="ac"/>
        <w:numPr>
          <w:ilvl w:val="0"/>
          <w:numId w:val="9"/>
        </w:numPr>
      </w:pPr>
      <w:r w:rsidRPr="00837847">
        <w:t xml:space="preserve">дополнительный перечень видов работ по благоустройству дворовых территорий, </w:t>
      </w:r>
      <w:proofErr w:type="spellStart"/>
      <w:r w:rsidRPr="00837847">
        <w:t>софинансируемых</w:t>
      </w:r>
      <w:proofErr w:type="spellEnd"/>
      <w:r w:rsidRPr="00837847">
        <w:t xml:space="preserve"> за счет средств бюджета Ленинградской области, приведён в </w:t>
      </w:r>
      <w:r>
        <w:t xml:space="preserve">Приложении № 9 </w:t>
      </w:r>
      <w:r w:rsidRPr="00837847">
        <w:t>к муниципальной программе (далее – дополнительный перечень работ по благоустройству);</w:t>
      </w:r>
    </w:p>
    <w:p w:rsidR="00A2468A" w:rsidRPr="00837847" w:rsidRDefault="00A2468A" w:rsidP="00356870">
      <w:pPr>
        <w:pStyle w:val="ac"/>
        <w:numPr>
          <w:ilvl w:val="0"/>
          <w:numId w:val="9"/>
        </w:numPr>
      </w:pPr>
      <w:r w:rsidRPr="00837847">
        <w:t xml:space="preserve">укрупненные показатели стоимости работ по благоустройству дворовых территорий в рамках приоритетного проекта «Комфортная городская среда», приведены в </w:t>
      </w:r>
      <w:r>
        <w:t xml:space="preserve">Приложении №10 </w:t>
      </w:r>
      <w:r w:rsidRPr="00837847">
        <w:t xml:space="preserve">к муниципальной программе; </w:t>
      </w:r>
    </w:p>
    <w:p w:rsidR="00A2468A" w:rsidRPr="00837847" w:rsidRDefault="00A2468A" w:rsidP="00356870">
      <w:pPr>
        <w:pStyle w:val="ac"/>
        <w:numPr>
          <w:ilvl w:val="0"/>
          <w:numId w:val="9"/>
        </w:numPr>
      </w:pPr>
      <w:r w:rsidRPr="00837847">
        <w:t xml:space="preserve">порядок аккумулирования и расходования безвозмездных поступлений от физических и юридических лиц, направляемых на выполнение минимального и дополнительного перечней работ по благоустройству, приведен в </w:t>
      </w:r>
      <w:r>
        <w:t>Приложении № 11к муниципальной программе</w:t>
      </w:r>
      <w:r w:rsidRPr="00295F23">
        <w:t>;</w:t>
      </w:r>
    </w:p>
    <w:p w:rsidR="00A2468A" w:rsidRDefault="00A2468A" w:rsidP="00356870">
      <w:pPr>
        <w:pStyle w:val="ac"/>
        <w:numPr>
          <w:ilvl w:val="0"/>
          <w:numId w:val="9"/>
        </w:numPr>
      </w:pPr>
      <w:r w:rsidRPr="00837847">
        <w:t xml:space="preserve">порядок разработки, обсуждения с заинтересованными лицами и утверждения дизайн - проектов благоустройства дворовой территории приведён в </w:t>
      </w:r>
      <w:bookmarkStart w:id="17" w:name="OLE_LINK6"/>
      <w:bookmarkStart w:id="18" w:name="OLE_LINK7"/>
      <w:bookmarkStart w:id="19" w:name="OLE_LINK8"/>
      <w:r>
        <w:t xml:space="preserve">Приложении № 12 </w:t>
      </w:r>
      <w:bookmarkStart w:id="20" w:name="OLE_LINK10"/>
      <w:bookmarkStart w:id="21" w:name="OLE_LINK11"/>
      <w:bookmarkStart w:id="22" w:name="OLE_LINK12"/>
      <w:r>
        <w:t>к муниципальной программе</w:t>
      </w:r>
      <w:bookmarkEnd w:id="17"/>
      <w:bookmarkEnd w:id="18"/>
      <w:bookmarkEnd w:id="19"/>
      <w:bookmarkEnd w:id="20"/>
      <w:bookmarkEnd w:id="21"/>
      <w:bookmarkEnd w:id="22"/>
      <w:r w:rsidRPr="00295F23">
        <w:t>;</w:t>
      </w:r>
    </w:p>
    <w:p w:rsidR="00A2468A" w:rsidRDefault="00A2468A" w:rsidP="00356870">
      <w:pPr>
        <w:pStyle w:val="ac"/>
        <w:numPr>
          <w:ilvl w:val="0"/>
          <w:numId w:val="9"/>
        </w:numPr>
      </w:pPr>
      <w:bookmarkStart w:id="23" w:name="OLE_LINK9"/>
      <w:bookmarkStart w:id="24" w:name="OLE_LINK13"/>
      <w:r>
        <w:t xml:space="preserve">Общий план территории </w:t>
      </w:r>
      <w:proofErr w:type="spellStart"/>
      <w:r>
        <w:t>гп</w:t>
      </w:r>
      <w:proofErr w:type="spellEnd"/>
      <w:r>
        <w:t xml:space="preserve">. </w:t>
      </w:r>
      <w:proofErr w:type="spellStart"/>
      <w:r>
        <w:t>Виллози</w:t>
      </w:r>
      <w:proofErr w:type="spellEnd"/>
      <w:r>
        <w:t xml:space="preserve"> Приложении № 13 к муниципальной программе</w:t>
      </w:r>
    </w:p>
    <w:bookmarkEnd w:id="23"/>
    <w:p w:rsidR="00A2468A" w:rsidRPr="00837847" w:rsidRDefault="00A2468A" w:rsidP="00356870">
      <w:pPr>
        <w:pStyle w:val="ac"/>
        <w:numPr>
          <w:ilvl w:val="0"/>
          <w:numId w:val="9"/>
        </w:numPr>
      </w:pPr>
      <w:r>
        <w:t xml:space="preserve">Общий план территории </w:t>
      </w:r>
      <w:proofErr w:type="spellStart"/>
      <w:r>
        <w:t>гп</w:t>
      </w:r>
      <w:proofErr w:type="spellEnd"/>
      <w:r>
        <w:t xml:space="preserve">. Малое </w:t>
      </w:r>
      <w:proofErr w:type="spellStart"/>
      <w:r>
        <w:t>Карлино</w:t>
      </w:r>
      <w:proofErr w:type="spellEnd"/>
      <w:r>
        <w:t xml:space="preserve"> Приложении № 14 к муниципальной программе</w:t>
      </w:r>
    </w:p>
    <w:bookmarkEnd w:id="24"/>
    <w:p w:rsidR="00A2468A" w:rsidRDefault="00A2468A" w:rsidP="00FD5546">
      <w:pPr>
        <w:pStyle w:val="ac"/>
      </w:pPr>
    </w:p>
    <w:p w:rsidR="00A2468A" w:rsidRDefault="00A2468A" w:rsidP="00B97E44">
      <w:pPr>
        <w:pStyle w:val="ac"/>
      </w:pPr>
      <w:r>
        <w:br w:type="page"/>
      </w:r>
    </w:p>
    <w:p w:rsidR="00A2468A" w:rsidRPr="00EC546A" w:rsidRDefault="00A2468A" w:rsidP="00EC546A">
      <w:pPr>
        <w:pStyle w:val="10"/>
      </w:pPr>
      <w:bookmarkStart w:id="25" w:name="_Toc502140688"/>
      <w:r w:rsidRPr="00131CD3">
        <w:t xml:space="preserve">Раздел </w:t>
      </w:r>
      <w:r>
        <w:t>3.О</w:t>
      </w:r>
      <w:r w:rsidRPr="00F348E6">
        <w:t>бъемы средств, необходимых для реализации программы за счет всех источников финансирования</w:t>
      </w:r>
      <w:bookmarkEnd w:id="25"/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31"/>
        <w:gridCol w:w="6990"/>
      </w:tblGrid>
      <w:tr w:rsidR="00A2468A" w:rsidRPr="00C763B6">
        <w:tc>
          <w:tcPr>
            <w:tcW w:w="5000" w:type="pct"/>
            <w:gridSpan w:val="2"/>
          </w:tcPr>
          <w:p w:rsidR="00A2468A" w:rsidRPr="0012658A" w:rsidRDefault="00A2468A" w:rsidP="00222490">
            <w:pPr>
              <w:pStyle w:val="af1"/>
            </w:pPr>
            <w:r>
              <w:br w:type="page"/>
              <w:t>ИТОГОВЫЕ ОБЪЕМЫ СРЕДСТВ, НЕОБХОДИМЫХ ДЛЯ РЕАЛИЗАЦИИ ПРОГРАММЫ ЗА СЧЕТ ВСЕХ ИСТОЧНИКОВ ФИНАНСИРОВАНИЯ</w:t>
            </w:r>
            <w:r>
              <w:rPr>
                <w:rStyle w:val="afe"/>
              </w:rPr>
              <w:footnoteReference w:id="1"/>
            </w:r>
          </w:p>
        </w:tc>
      </w:tr>
      <w:tr w:rsidR="00A2468A" w:rsidRPr="00C763B6">
        <w:tc>
          <w:tcPr>
            <w:tcW w:w="1646" w:type="pct"/>
            <w:vAlign w:val="center"/>
          </w:tcPr>
          <w:p w:rsidR="00A2468A" w:rsidRDefault="00A2468A" w:rsidP="00222490">
            <w:pPr>
              <w:pStyle w:val="af1"/>
            </w:pPr>
            <w:r>
              <w:t>Поселение</w:t>
            </w:r>
          </w:p>
        </w:tc>
        <w:tc>
          <w:tcPr>
            <w:tcW w:w="3354" w:type="pct"/>
          </w:tcPr>
          <w:p w:rsidR="00A2468A" w:rsidRDefault="00A2468A" w:rsidP="00222490">
            <w:pPr>
              <w:pStyle w:val="af1"/>
            </w:pPr>
            <w:r>
              <w:t>Требуемые</w:t>
            </w:r>
          </w:p>
        </w:tc>
      </w:tr>
      <w:tr w:rsidR="00A2468A" w:rsidRPr="00C763B6">
        <w:tc>
          <w:tcPr>
            <w:tcW w:w="1646" w:type="pct"/>
            <w:vAlign w:val="center"/>
          </w:tcPr>
          <w:p w:rsidR="00A2468A" w:rsidRDefault="00A2468A" w:rsidP="00C865BE">
            <w:pPr>
              <w:pStyle w:val="af2"/>
            </w:pPr>
            <w:r>
              <w:t xml:space="preserve">д. Малое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3354" w:type="pct"/>
          </w:tcPr>
          <w:p w:rsidR="00A2468A" w:rsidRPr="00C763B6" w:rsidRDefault="00A2468A" w:rsidP="00C763B6">
            <w:pPr>
              <w:jc w:val="center"/>
            </w:pPr>
            <w:r w:rsidRPr="00C763B6">
              <w:t>101 730 019,72 ₽</w:t>
            </w:r>
          </w:p>
        </w:tc>
      </w:tr>
      <w:tr w:rsidR="00A2468A" w:rsidRPr="00C763B6">
        <w:tc>
          <w:tcPr>
            <w:tcW w:w="1646" w:type="pct"/>
            <w:vAlign w:val="center"/>
          </w:tcPr>
          <w:p w:rsidR="00A2468A" w:rsidRDefault="00A2468A" w:rsidP="00C865BE">
            <w:pPr>
              <w:pStyle w:val="af2"/>
            </w:pPr>
            <w:proofErr w:type="spellStart"/>
            <w:r>
              <w:t>гп</w:t>
            </w:r>
            <w:proofErr w:type="spellEnd"/>
            <w:r>
              <w:t xml:space="preserve">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3354" w:type="pct"/>
          </w:tcPr>
          <w:p w:rsidR="00A2468A" w:rsidRPr="00C763B6" w:rsidRDefault="00A2468A" w:rsidP="00C763B6">
            <w:pPr>
              <w:jc w:val="center"/>
            </w:pPr>
            <w:r>
              <w:t>113 1</w:t>
            </w:r>
            <w:r w:rsidRPr="00C763B6">
              <w:t>93 003,00 ₽</w:t>
            </w:r>
          </w:p>
        </w:tc>
      </w:tr>
      <w:tr w:rsidR="00A2468A" w:rsidRPr="00C763B6">
        <w:tc>
          <w:tcPr>
            <w:tcW w:w="1646" w:type="pct"/>
            <w:vAlign w:val="center"/>
          </w:tcPr>
          <w:p w:rsidR="00A2468A" w:rsidRDefault="00A2468A" w:rsidP="004D717E">
            <w:pPr>
              <w:pStyle w:val="af1"/>
            </w:pPr>
            <w:r>
              <w:t xml:space="preserve">ИТОГО </w:t>
            </w:r>
          </w:p>
        </w:tc>
        <w:tc>
          <w:tcPr>
            <w:tcW w:w="3354" w:type="pct"/>
          </w:tcPr>
          <w:p w:rsidR="00A2468A" w:rsidRPr="00C763B6" w:rsidRDefault="00A2468A" w:rsidP="00C763B6">
            <w:pPr>
              <w:jc w:val="center"/>
            </w:pPr>
            <w:r>
              <w:t>214 9</w:t>
            </w:r>
            <w:r w:rsidRPr="00C763B6">
              <w:t>23 022,72 ₽</w:t>
            </w:r>
          </w:p>
        </w:tc>
      </w:tr>
    </w:tbl>
    <w:p w:rsidR="00A2468A" w:rsidRDefault="00A2468A" w:rsidP="00F348E6">
      <w:pPr>
        <w:pStyle w:val="ac"/>
      </w:pPr>
      <w:r>
        <w:br w:type="page"/>
      </w:r>
    </w:p>
    <w:p w:rsidR="00A2468A" w:rsidRPr="00131CD3" w:rsidRDefault="00A2468A" w:rsidP="00D067F3">
      <w:pPr>
        <w:pStyle w:val="10"/>
      </w:pPr>
      <w:bookmarkStart w:id="26" w:name="_Toc502140689"/>
      <w:r w:rsidRPr="00131CD3">
        <w:t xml:space="preserve">Раздел </w:t>
      </w:r>
      <w:r w:rsidRPr="00295F23">
        <w:t>4</w:t>
      </w:r>
      <w:r w:rsidRPr="00131CD3">
        <w:t xml:space="preserve">. Характеристика вклада органа местного самоуправления в достижение результатов. Объем средств, необходимых на реализацию программы за счет всех источников финансирования на </w:t>
      </w:r>
      <w:r>
        <w:t xml:space="preserve">2018-2022 </w:t>
      </w:r>
      <w:r w:rsidRPr="00131CD3">
        <w:t>год</w:t>
      </w:r>
      <w:r>
        <w:t>ы</w:t>
      </w:r>
      <w:r w:rsidRPr="00131CD3">
        <w:t>.</w:t>
      </w:r>
      <w:bookmarkEnd w:id="26"/>
    </w:p>
    <w:p w:rsidR="00A2468A" w:rsidRPr="00131CD3" w:rsidRDefault="00A2468A" w:rsidP="00FD5546">
      <w:pPr>
        <w:pStyle w:val="ac"/>
      </w:pPr>
    </w:p>
    <w:p w:rsidR="00A2468A" w:rsidRPr="00D067F3" w:rsidRDefault="00A2468A" w:rsidP="00FD5546">
      <w:pPr>
        <w:pStyle w:val="ac"/>
      </w:pPr>
      <w:r w:rsidRPr="00D067F3">
        <w:t>Реализация муниципальной программы осуществляется за счёт следующих источников финансирования:</w:t>
      </w:r>
    </w:p>
    <w:p w:rsidR="00A2468A" w:rsidRPr="00D067F3" w:rsidRDefault="00A2468A" w:rsidP="00FD5546">
      <w:pPr>
        <w:pStyle w:val="ac"/>
      </w:pPr>
      <w:r w:rsidRPr="00D067F3">
        <w:t>за счет средств бюджета Ленинградской области;</w:t>
      </w:r>
    </w:p>
    <w:p w:rsidR="00A2468A" w:rsidRPr="00D067F3" w:rsidRDefault="00A2468A" w:rsidP="00FD5546">
      <w:pPr>
        <w:pStyle w:val="ac"/>
      </w:pPr>
      <w:r w:rsidRPr="00D067F3">
        <w:t xml:space="preserve">за счет средств бюджета </w:t>
      </w:r>
      <w:proofErr w:type="spellStart"/>
      <w:r w:rsidRPr="00D067F3">
        <w:t>Виллозского</w:t>
      </w:r>
      <w:proofErr w:type="spellEnd"/>
      <w:r w:rsidRPr="00D067F3">
        <w:t xml:space="preserve"> городского поселения;</w:t>
      </w:r>
    </w:p>
    <w:p w:rsidR="00A2468A" w:rsidRPr="00D067F3" w:rsidRDefault="00A2468A" w:rsidP="00FD5546">
      <w:pPr>
        <w:pStyle w:val="ac"/>
      </w:pPr>
      <w:r w:rsidRPr="00D067F3">
        <w:t xml:space="preserve">за счёт безвозмездных поступлений от физических и юридических лиц, предусмотренных на </w:t>
      </w:r>
      <w:proofErr w:type="spellStart"/>
      <w:r w:rsidRPr="00D067F3">
        <w:t>софинансирование</w:t>
      </w:r>
      <w:proofErr w:type="spellEnd"/>
      <w:r w:rsidRPr="00D067F3">
        <w:t xml:space="preserve"> муниципальной программы.</w:t>
      </w:r>
    </w:p>
    <w:p w:rsidR="00A2468A" w:rsidRPr="00D067F3" w:rsidRDefault="00A2468A" w:rsidP="00FD5546">
      <w:pPr>
        <w:pStyle w:val="ac"/>
      </w:pPr>
      <w:r w:rsidRPr="00D067F3">
        <w:t xml:space="preserve">При этом одна третья объема средств подлежит направлению на </w:t>
      </w:r>
      <w:proofErr w:type="spellStart"/>
      <w:r w:rsidRPr="00D067F3">
        <w:t>софинансирование</w:t>
      </w:r>
      <w:proofErr w:type="spellEnd"/>
      <w:r w:rsidRPr="00D067F3">
        <w:t xml:space="preserve"> мероприятий по благоустройству общественных территорий, не менее двух третьих объема средств подлежит направлению на </w:t>
      </w:r>
      <w:proofErr w:type="spellStart"/>
      <w:r>
        <w:t>со</w:t>
      </w:r>
      <w:r w:rsidRPr="00D067F3">
        <w:t>финансирование</w:t>
      </w:r>
      <w:proofErr w:type="spellEnd"/>
      <w:r w:rsidRPr="00D067F3">
        <w:t xml:space="preserve"> мероприятий по благоустройству дворовых территорий.</w:t>
      </w:r>
    </w:p>
    <w:p w:rsidR="00A2468A" w:rsidRPr="00D067F3" w:rsidRDefault="00A2468A" w:rsidP="00FD5546">
      <w:pPr>
        <w:pStyle w:val="ac"/>
      </w:pPr>
      <w:r w:rsidRPr="00D067F3">
        <w:t xml:space="preserve">Размер безвозмездных поступлений от физических и юридических лиц, предусмотренных на </w:t>
      </w:r>
      <w:proofErr w:type="spellStart"/>
      <w:r w:rsidRPr="00D067F3">
        <w:t>софинансирование</w:t>
      </w:r>
      <w:proofErr w:type="spellEnd"/>
      <w:r w:rsidRPr="00D067F3">
        <w:t xml:space="preserve"> муниципальной программы </w:t>
      </w:r>
      <w:r w:rsidRPr="00AC3796">
        <w:rPr>
          <w:rStyle w:val="ad"/>
          <w:rFonts w:eastAsia="Calibri"/>
        </w:rPr>
        <w:t>определяется после завершения процедур по отбору дворовых территорий, подлежащих благоустройству и перераспределяется доля участия</w:t>
      </w:r>
      <w:r w:rsidRPr="00D067F3">
        <w:t xml:space="preserve"> от объема средств из бюджета </w:t>
      </w:r>
      <w:proofErr w:type="spellStart"/>
      <w:r w:rsidRPr="00D067F3">
        <w:t>Виллозского</w:t>
      </w:r>
      <w:proofErr w:type="spellEnd"/>
      <w:r w:rsidRPr="00D067F3">
        <w:t xml:space="preserve"> городского поселения, подлежащих направлению на </w:t>
      </w:r>
      <w:proofErr w:type="spellStart"/>
      <w:r w:rsidRPr="00D067F3">
        <w:t>софинансирование</w:t>
      </w:r>
      <w:proofErr w:type="spellEnd"/>
      <w:r w:rsidRPr="00D067F3">
        <w:t xml:space="preserve"> мероприятий из дополнительного перечня работ по благоустройству.</w:t>
      </w:r>
    </w:p>
    <w:p w:rsidR="00A2468A" w:rsidRDefault="00A2468A" w:rsidP="00FD5546">
      <w:pPr>
        <w:pStyle w:val="ac"/>
      </w:pPr>
      <w:r w:rsidRPr="00D067F3">
        <w:t>Ресурсное обеспечение реализации муниципальной программы за счет всех источников финансирования представлено в приложении 10 к муниципальной программе.</w:t>
      </w:r>
    </w:p>
    <w:p w:rsidR="00A2468A" w:rsidRDefault="00A2468A" w:rsidP="006352CD">
      <w:pPr>
        <w:pStyle w:val="ac"/>
      </w:pPr>
      <w:r>
        <w:br w:type="page"/>
      </w:r>
    </w:p>
    <w:p w:rsidR="00A2468A" w:rsidRDefault="00A2468A" w:rsidP="002D77EE">
      <w:pPr>
        <w:pStyle w:val="2"/>
        <w:rPr>
          <w:lang w:eastAsia="ru-RU"/>
        </w:rPr>
      </w:pPr>
      <w:bookmarkStart w:id="27" w:name="_Toc502140690"/>
      <w:r w:rsidRPr="00AC2450">
        <w:t xml:space="preserve">Приложение № </w:t>
      </w:r>
      <w:r>
        <w:t>1</w:t>
      </w:r>
      <w:r w:rsidRPr="00AC2450">
        <w:t xml:space="preserve"> к муниципальной программе</w:t>
      </w:r>
      <w:bookmarkEnd w:id="27"/>
    </w:p>
    <w:p w:rsidR="00A2468A" w:rsidRPr="00AC2450" w:rsidRDefault="00A2468A" w:rsidP="006352CD">
      <w:pPr>
        <w:pStyle w:val="10"/>
        <w:rPr>
          <w:lang w:eastAsia="ru-RU"/>
        </w:rPr>
      </w:pPr>
      <w:bookmarkStart w:id="28" w:name="_Toc502140691"/>
      <w:r w:rsidRPr="00AC2450">
        <w:rPr>
          <w:lang w:eastAsia="ru-RU"/>
        </w:rPr>
        <w:t>Паспорт</w:t>
      </w:r>
      <w:r>
        <w:rPr>
          <w:lang w:eastAsia="ru-RU"/>
        </w:rPr>
        <w:t xml:space="preserve"> </w:t>
      </w:r>
      <w:r w:rsidRPr="00AC2450">
        <w:rPr>
          <w:lang w:eastAsia="ru-RU"/>
        </w:rPr>
        <w:t>муниципальной программы</w:t>
      </w:r>
      <w:bookmarkEnd w:id="28"/>
    </w:p>
    <w:p w:rsidR="00A2468A" w:rsidRPr="00AC2450" w:rsidRDefault="00A2468A" w:rsidP="006352CD">
      <w:pPr>
        <w:pStyle w:val="af9"/>
        <w:rPr>
          <w:lang w:eastAsia="ru-RU"/>
        </w:rPr>
      </w:pPr>
      <w:r w:rsidRPr="00AC2450">
        <w:rPr>
          <w:lang w:eastAsia="ru-RU"/>
        </w:rPr>
        <w:t>«</w:t>
      </w:r>
      <w:r w:rsidRPr="001E0A6B">
        <w:rPr>
          <w:lang w:eastAsia="ru-RU"/>
        </w:rPr>
        <w:t xml:space="preserve">Формирование комфортной городской среды </w:t>
      </w:r>
      <w:proofErr w:type="spellStart"/>
      <w:r w:rsidRPr="001E0A6B">
        <w:rPr>
          <w:lang w:eastAsia="ru-RU"/>
        </w:rPr>
        <w:t>Виллозского</w:t>
      </w:r>
      <w:proofErr w:type="spellEnd"/>
      <w:r w:rsidRPr="001E0A6B">
        <w:rPr>
          <w:lang w:eastAsia="ru-RU"/>
        </w:rPr>
        <w:t xml:space="preserve"> городского поселения на 2018-2022 </w:t>
      </w:r>
      <w:proofErr w:type="spellStart"/>
      <w:proofErr w:type="gramStart"/>
      <w:r w:rsidRPr="001E0A6B">
        <w:rPr>
          <w:lang w:eastAsia="ru-RU"/>
        </w:rPr>
        <w:t>годы</w:t>
      </w:r>
      <w:r w:rsidRPr="00AC2450">
        <w:rPr>
          <w:lang w:eastAsia="ru-RU"/>
        </w:rPr>
        <w:t>»в</w:t>
      </w:r>
      <w:proofErr w:type="spellEnd"/>
      <w:proofErr w:type="gramEnd"/>
      <w:r w:rsidRPr="00AC2450">
        <w:rPr>
          <w:lang w:eastAsia="ru-RU"/>
        </w:rPr>
        <w:t xml:space="preserve"> рамках р</w:t>
      </w:r>
      <w:r>
        <w:rPr>
          <w:lang w:eastAsia="ru-RU"/>
        </w:rPr>
        <w:t xml:space="preserve">еализации приоритетного проекта </w:t>
      </w:r>
      <w:r w:rsidRPr="00AC2450">
        <w:rPr>
          <w:lang w:eastAsia="ru-RU"/>
        </w:rPr>
        <w:t xml:space="preserve">«Формирование комфортной городской среды» </w:t>
      </w:r>
    </w:p>
    <w:p w:rsidR="00A2468A" w:rsidRPr="00AC2450" w:rsidRDefault="00A2468A" w:rsidP="006352CD">
      <w:pPr>
        <w:spacing w:after="0" w:line="240" w:lineRule="auto"/>
        <w:ind w:left="2340" w:hanging="2340"/>
        <w:jc w:val="center"/>
      </w:pPr>
    </w:p>
    <w:p w:rsidR="00A2468A" w:rsidRPr="00AC2450" w:rsidRDefault="00A2468A" w:rsidP="006352CD">
      <w:pPr>
        <w:spacing w:after="0" w:line="240" w:lineRule="auto"/>
        <w:ind w:left="2340" w:hanging="2340"/>
        <w:jc w:val="center"/>
        <w:rPr>
          <w:color w:val="FF0000"/>
          <w:lang w:eastAsia="ru-RU"/>
        </w:rPr>
      </w:pPr>
    </w:p>
    <w:tbl>
      <w:tblPr>
        <w:tblW w:w="10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8"/>
        <w:gridCol w:w="6840"/>
      </w:tblGrid>
      <w:tr w:rsidR="00A2468A" w:rsidRPr="00C763B6">
        <w:trPr>
          <w:jc w:val="center"/>
        </w:trPr>
        <w:tc>
          <w:tcPr>
            <w:tcW w:w="3528" w:type="dxa"/>
            <w:vAlign w:val="center"/>
          </w:tcPr>
          <w:p w:rsidR="00A2468A" w:rsidRPr="00B73797" w:rsidRDefault="00A2468A" w:rsidP="00C763B6">
            <w:pPr>
              <w:pStyle w:val="ae"/>
              <w:ind w:right="113"/>
            </w:pPr>
            <w:r w:rsidRPr="00B73797">
              <w:t>Ответственный исполнитель муниципальной программы</w:t>
            </w:r>
          </w:p>
        </w:tc>
        <w:tc>
          <w:tcPr>
            <w:tcW w:w="6840" w:type="dxa"/>
            <w:vAlign w:val="center"/>
          </w:tcPr>
          <w:p w:rsidR="00A2468A" w:rsidRPr="00B73797" w:rsidRDefault="00A2468A" w:rsidP="00C763B6">
            <w:pPr>
              <w:pStyle w:val="ae"/>
              <w:ind w:right="113"/>
            </w:pPr>
            <w:r w:rsidRPr="00B73797">
              <w:t xml:space="preserve">администрация </w:t>
            </w:r>
            <w:proofErr w:type="spellStart"/>
            <w:r w:rsidRPr="00B73797">
              <w:t>Виллозского</w:t>
            </w:r>
            <w:proofErr w:type="spellEnd"/>
            <w:r w:rsidRPr="00B73797">
              <w:t xml:space="preserve"> городского поселения Ломоносовский район Ленинградской области</w:t>
            </w:r>
          </w:p>
          <w:p w:rsidR="00A2468A" w:rsidRPr="00B73797" w:rsidRDefault="00A2468A" w:rsidP="00C763B6">
            <w:pPr>
              <w:pStyle w:val="ae"/>
              <w:ind w:right="113"/>
            </w:pPr>
          </w:p>
        </w:tc>
      </w:tr>
      <w:tr w:rsidR="00A2468A" w:rsidRPr="00C763B6">
        <w:trPr>
          <w:jc w:val="center"/>
        </w:trPr>
        <w:tc>
          <w:tcPr>
            <w:tcW w:w="3528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Участники муниципальной программы</w:t>
            </w:r>
          </w:p>
        </w:tc>
        <w:tc>
          <w:tcPr>
            <w:tcW w:w="6840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Граждане, общественные, научные и иные организации, участвующие в реализации муниципальной программы</w:t>
            </w:r>
          </w:p>
        </w:tc>
      </w:tr>
      <w:tr w:rsidR="00A2468A" w:rsidRPr="00C763B6">
        <w:trPr>
          <w:jc w:val="center"/>
        </w:trPr>
        <w:tc>
          <w:tcPr>
            <w:tcW w:w="3528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Цель муниципальной программы</w:t>
            </w:r>
          </w:p>
        </w:tc>
        <w:tc>
          <w:tcPr>
            <w:tcW w:w="6840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П</w:t>
            </w:r>
            <w:r w:rsidRPr="004256CB">
              <w:rPr>
                <w:lang w:eastAsia="ru-RU"/>
              </w:rPr>
              <w:t>овышение качества и комфорт</w:t>
            </w:r>
            <w:r>
              <w:rPr>
                <w:lang w:eastAsia="ru-RU"/>
              </w:rPr>
              <w:t xml:space="preserve">а городской среды на территории </w:t>
            </w:r>
            <w:proofErr w:type="spellStart"/>
            <w:r w:rsidRPr="004256CB">
              <w:rPr>
                <w:lang w:eastAsia="ru-RU"/>
              </w:rPr>
              <w:t>Виллозского</w:t>
            </w:r>
            <w:proofErr w:type="spellEnd"/>
            <w:r w:rsidRPr="004256CB">
              <w:rPr>
                <w:lang w:eastAsia="ru-RU"/>
              </w:rPr>
              <w:t xml:space="preserve"> городского поселения Ломоносовский район Ленинградской области</w:t>
            </w:r>
          </w:p>
        </w:tc>
      </w:tr>
      <w:tr w:rsidR="00A2468A" w:rsidRPr="00C763B6">
        <w:trPr>
          <w:jc w:val="center"/>
        </w:trPr>
        <w:tc>
          <w:tcPr>
            <w:tcW w:w="3528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Задачи муниципальной программы</w:t>
            </w:r>
          </w:p>
        </w:tc>
        <w:tc>
          <w:tcPr>
            <w:tcW w:w="6840" w:type="dxa"/>
            <w:vAlign w:val="center"/>
          </w:tcPr>
          <w:p w:rsidR="00A2468A" w:rsidRPr="00AC2450" w:rsidRDefault="00A2468A" w:rsidP="00C763B6">
            <w:pPr>
              <w:pStyle w:val="ae"/>
              <w:numPr>
                <w:ilvl w:val="0"/>
                <w:numId w:val="10"/>
              </w:numPr>
              <w:rPr>
                <w:lang w:eastAsia="ru-RU"/>
              </w:rPr>
            </w:pPr>
            <w:r w:rsidRPr="007B1BE4">
              <w:t>Реализация комплекса мероприятий по благоустройству</w:t>
            </w:r>
            <w:r>
              <w:t xml:space="preserve"> 100% </w:t>
            </w:r>
            <w:r w:rsidRPr="00AC2450">
              <w:rPr>
                <w:lang w:eastAsia="ru-RU"/>
              </w:rPr>
              <w:t xml:space="preserve">дворовых </w:t>
            </w:r>
            <w:r>
              <w:rPr>
                <w:lang w:eastAsia="ru-RU"/>
              </w:rPr>
              <w:t xml:space="preserve">территорий в д. Малое </w:t>
            </w:r>
            <w:proofErr w:type="spellStart"/>
            <w:r>
              <w:rPr>
                <w:lang w:eastAsia="ru-RU"/>
              </w:rPr>
              <w:t>Карлино</w:t>
            </w:r>
            <w:proofErr w:type="spellEnd"/>
            <w:r>
              <w:rPr>
                <w:lang w:eastAsia="ru-RU"/>
              </w:rPr>
              <w:t xml:space="preserve"> и </w:t>
            </w:r>
            <w:proofErr w:type="spellStart"/>
            <w:r>
              <w:rPr>
                <w:lang w:eastAsia="ru-RU"/>
              </w:rPr>
              <w:t>гп</w:t>
            </w:r>
            <w:proofErr w:type="spellEnd"/>
            <w:r>
              <w:rPr>
                <w:lang w:eastAsia="ru-RU"/>
              </w:rPr>
              <w:t xml:space="preserve">. </w:t>
            </w:r>
            <w:proofErr w:type="spellStart"/>
            <w:r>
              <w:rPr>
                <w:lang w:eastAsia="ru-RU"/>
              </w:rPr>
              <w:t>Виллози</w:t>
            </w:r>
            <w:proofErr w:type="spellEnd"/>
            <w:r>
              <w:rPr>
                <w:lang w:eastAsia="ru-RU"/>
              </w:rPr>
              <w:t>.</w:t>
            </w:r>
          </w:p>
          <w:p w:rsidR="00A2468A" w:rsidRDefault="00A2468A" w:rsidP="00C763B6">
            <w:pPr>
              <w:pStyle w:val="ae"/>
              <w:numPr>
                <w:ilvl w:val="0"/>
                <w:numId w:val="10"/>
              </w:numPr>
              <w:rPr>
                <w:lang w:eastAsia="ru-RU"/>
              </w:rPr>
            </w:pPr>
            <w:r w:rsidRPr="007B1BE4">
              <w:t>Реализация комплекса мероприятий по благоустройству</w:t>
            </w:r>
            <w:r>
              <w:t xml:space="preserve">100% отобранных </w:t>
            </w:r>
            <w:r w:rsidRPr="00AC2450">
              <w:rPr>
                <w:lang w:eastAsia="ru-RU"/>
              </w:rPr>
              <w:t xml:space="preserve">общественных территорий </w:t>
            </w:r>
            <w:r>
              <w:rPr>
                <w:lang w:eastAsia="ru-RU"/>
              </w:rPr>
              <w:t xml:space="preserve">в д. Малое </w:t>
            </w:r>
            <w:proofErr w:type="spellStart"/>
            <w:r>
              <w:rPr>
                <w:lang w:eastAsia="ru-RU"/>
              </w:rPr>
              <w:t>Карлино</w:t>
            </w:r>
            <w:proofErr w:type="spellEnd"/>
            <w:r>
              <w:rPr>
                <w:lang w:eastAsia="ru-RU"/>
              </w:rPr>
              <w:t xml:space="preserve"> и </w:t>
            </w:r>
            <w:proofErr w:type="spellStart"/>
            <w:r>
              <w:rPr>
                <w:lang w:eastAsia="ru-RU"/>
              </w:rPr>
              <w:t>гп</w:t>
            </w:r>
            <w:proofErr w:type="spellEnd"/>
            <w:r>
              <w:rPr>
                <w:lang w:eastAsia="ru-RU"/>
              </w:rPr>
              <w:t xml:space="preserve">. </w:t>
            </w:r>
            <w:proofErr w:type="spellStart"/>
            <w:r>
              <w:rPr>
                <w:lang w:eastAsia="ru-RU"/>
              </w:rPr>
              <w:t>Виллози</w:t>
            </w:r>
            <w:proofErr w:type="spellEnd"/>
            <w:r w:rsidRPr="00AC2450">
              <w:rPr>
                <w:lang w:eastAsia="ru-RU"/>
              </w:rPr>
              <w:t>.</w:t>
            </w:r>
          </w:p>
          <w:p w:rsidR="00A2468A" w:rsidRDefault="00A2468A" w:rsidP="00C763B6">
            <w:pPr>
              <w:pStyle w:val="ae"/>
              <w:numPr>
                <w:ilvl w:val="0"/>
                <w:numId w:val="10"/>
              </w:numPr>
              <w:rPr>
                <w:lang w:eastAsia="ru-RU"/>
              </w:rPr>
            </w:pPr>
            <w:r>
              <w:rPr>
                <w:lang w:eastAsia="ru-RU"/>
              </w:rPr>
              <w:t>П</w:t>
            </w:r>
            <w:r w:rsidRPr="00DA17E7">
              <w:rPr>
                <w:lang w:eastAsia="ru-RU"/>
              </w:rPr>
              <w:t>овышение уровня вовлеченности заинтересованных граждан, организаций в реализацию мероприятий по благоустройству территории муниципальн</w:t>
            </w:r>
            <w:r>
              <w:rPr>
                <w:lang w:eastAsia="ru-RU"/>
              </w:rPr>
              <w:t>ого</w:t>
            </w:r>
            <w:r w:rsidRPr="00DA17E7">
              <w:rPr>
                <w:lang w:eastAsia="ru-RU"/>
              </w:rPr>
              <w:t xml:space="preserve"> образовани</w:t>
            </w:r>
            <w:r>
              <w:rPr>
                <w:lang w:eastAsia="ru-RU"/>
              </w:rPr>
              <w:t>я</w:t>
            </w:r>
            <w:r w:rsidRPr="00DA17E7">
              <w:rPr>
                <w:lang w:eastAsia="ru-RU"/>
              </w:rPr>
              <w:t>.</w:t>
            </w:r>
          </w:p>
          <w:p w:rsidR="00A2468A" w:rsidRDefault="00A2468A" w:rsidP="00C763B6">
            <w:pPr>
              <w:pStyle w:val="ac"/>
              <w:numPr>
                <w:ilvl w:val="0"/>
                <w:numId w:val="10"/>
              </w:numPr>
            </w:pPr>
            <w:r>
              <w:t>повышение доступности городской среды для маломобильных групп населения</w:t>
            </w:r>
          </w:p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</w:p>
        </w:tc>
      </w:tr>
      <w:tr w:rsidR="00A2468A" w:rsidRPr="00C763B6">
        <w:trPr>
          <w:jc w:val="center"/>
        </w:trPr>
        <w:tc>
          <w:tcPr>
            <w:tcW w:w="3528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Целевые показатели (индикаторы) муниципальной программы</w:t>
            </w:r>
          </w:p>
        </w:tc>
        <w:tc>
          <w:tcPr>
            <w:tcW w:w="6840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Доля благоустроенных дворовых территорий от общего количества дворовых территорий, подлежащих благоустройству в рамках муниципальной программы</w:t>
            </w:r>
          </w:p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Доля благоустроенных общественных территорий от общего количества общественных территорий, подлежащих благоустройству в рамках муниципальной программы</w:t>
            </w:r>
          </w:p>
        </w:tc>
      </w:tr>
      <w:tr w:rsidR="00A2468A" w:rsidRPr="00C763B6">
        <w:trPr>
          <w:jc w:val="center"/>
        </w:trPr>
        <w:tc>
          <w:tcPr>
            <w:tcW w:w="3528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lastRenderedPageBreak/>
              <w:t>Срок реализации муниципальной программы</w:t>
            </w:r>
          </w:p>
        </w:tc>
        <w:tc>
          <w:tcPr>
            <w:tcW w:w="6840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2018-2022 годы</w:t>
            </w:r>
          </w:p>
        </w:tc>
      </w:tr>
      <w:tr w:rsidR="00A2468A" w:rsidRPr="00C763B6">
        <w:trPr>
          <w:jc w:val="center"/>
        </w:trPr>
        <w:tc>
          <w:tcPr>
            <w:tcW w:w="3528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840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 xml:space="preserve">Общий объем средств, направляемых на реализацию муниципальной программы, составляет </w:t>
            </w:r>
            <w:r>
              <w:rPr>
                <w:b/>
                <w:bCs/>
                <w:lang w:eastAsia="ru-RU"/>
              </w:rPr>
              <w:t>214 9</w:t>
            </w:r>
            <w:r w:rsidRPr="00C763B6">
              <w:rPr>
                <w:b/>
                <w:bCs/>
                <w:lang w:eastAsia="ru-RU"/>
              </w:rPr>
              <w:t>23 022,72 тыс</w:t>
            </w:r>
            <w:r w:rsidRPr="00AC2450">
              <w:rPr>
                <w:lang w:eastAsia="ru-RU"/>
              </w:rPr>
              <w:t>. рублей, из них:</w:t>
            </w:r>
          </w:p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не менее3</w:t>
            </w:r>
            <w:r w:rsidRPr="00AC2450">
              <w:rPr>
                <w:lang w:eastAsia="ru-RU"/>
              </w:rPr>
              <w:t>% за счет средств муниципального образования;</w:t>
            </w:r>
          </w:p>
          <w:p w:rsidR="00A2468A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 xml:space="preserve"> до 97</w:t>
            </w:r>
            <w:r w:rsidRPr="00AC2450">
              <w:rPr>
                <w:lang w:eastAsia="ru-RU"/>
              </w:rPr>
              <w:t xml:space="preserve">% за счет средств </w:t>
            </w:r>
            <w:r>
              <w:rPr>
                <w:lang w:eastAsia="ru-RU"/>
              </w:rPr>
              <w:t>Федерального</w:t>
            </w:r>
            <w:r w:rsidRPr="00AC2450">
              <w:rPr>
                <w:lang w:eastAsia="ru-RU"/>
              </w:rPr>
              <w:t xml:space="preserve"> бюджета </w:t>
            </w:r>
            <w:r>
              <w:rPr>
                <w:lang w:eastAsia="ru-RU"/>
              </w:rPr>
              <w:t xml:space="preserve">и бюджета </w:t>
            </w:r>
            <w:r w:rsidRPr="00AC2450">
              <w:rPr>
                <w:lang w:eastAsia="ru-RU"/>
              </w:rPr>
              <w:t>Ленинградской области</w:t>
            </w:r>
            <w:r>
              <w:rPr>
                <w:lang w:eastAsia="ru-RU"/>
              </w:rPr>
              <w:t xml:space="preserve"> и сред</w:t>
            </w:r>
            <w:r w:rsidRPr="00AC2450">
              <w:rPr>
                <w:lang w:eastAsia="ru-RU"/>
              </w:rPr>
              <w:t>;</w:t>
            </w:r>
          </w:p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за счет безвозмездных поступлений в бюджет муниципального образования</w:t>
            </w:r>
            <w:r>
              <w:rPr>
                <w:rStyle w:val="afe"/>
                <w:lang w:eastAsia="ru-RU"/>
              </w:rPr>
              <w:footnoteReference w:id="2"/>
            </w:r>
            <w:r w:rsidRPr="00AC2450">
              <w:rPr>
                <w:lang w:eastAsia="ru-RU"/>
              </w:rPr>
              <w:t>.</w:t>
            </w:r>
          </w:p>
        </w:tc>
      </w:tr>
      <w:tr w:rsidR="00A2468A" w:rsidRPr="00C763B6">
        <w:trPr>
          <w:jc w:val="center"/>
        </w:trPr>
        <w:tc>
          <w:tcPr>
            <w:tcW w:w="3528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Ожидаемые результаты реализации</w:t>
            </w:r>
            <w:r>
              <w:rPr>
                <w:lang w:eastAsia="ru-RU"/>
              </w:rPr>
              <w:t xml:space="preserve"> </w:t>
            </w:r>
            <w:r w:rsidRPr="00AC2450">
              <w:rPr>
                <w:lang w:eastAsia="ru-RU"/>
              </w:rPr>
              <w:t>муниципальной программы</w:t>
            </w:r>
          </w:p>
        </w:tc>
        <w:tc>
          <w:tcPr>
            <w:tcW w:w="6840" w:type="dxa"/>
            <w:vAlign w:val="center"/>
          </w:tcPr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1. Доля благоустроенных дворовых территорий в общем количестве дворовых территорий, подлежащих благоустройству в рамках муниципальной программы, составит 100 процентов;</w:t>
            </w:r>
          </w:p>
          <w:p w:rsidR="00A2468A" w:rsidRPr="00AC2450" w:rsidRDefault="00A2468A" w:rsidP="00222490">
            <w:pPr>
              <w:pStyle w:val="ae"/>
              <w:rPr>
                <w:lang w:eastAsia="ru-RU"/>
              </w:rPr>
            </w:pPr>
            <w:r w:rsidRPr="00AC2450">
              <w:rPr>
                <w:lang w:eastAsia="ru-RU"/>
              </w:rPr>
              <w:t>2. Доля благоустроенных общественных территорий в общем количестве общественных территорий, подлежащих благоустройству в рамках муниципальной программы, составит 100 процентов.</w:t>
            </w:r>
          </w:p>
        </w:tc>
      </w:tr>
    </w:tbl>
    <w:p w:rsidR="00A2468A" w:rsidRDefault="00A2468A" w:rsidP="00FD5546">
      <w:pPr>
        <w:pStyle w:val="ac"/>
      </w:pPr>
    </w:p>
    <w:p w:rsidR="00A2468A" w:rsidRDefault="00A2468A" w:rsidP="002D77EE">
      <w:pPr>
        <w:pStyle w:val="2"/>
      </w:pPr>
      <w:r>
        <w:br w:type="page"/>
      </w:r>
    </w:p>
    <w:p w:rsidR="00A2468A" w:rsidRDefault="00A2468A" w:rsidP="002D77EE">
      <w:pPr>
        <w:pStyle w:val="2"/>
      </w:pPr>
      <w:bookmarkStart w:id="29" w:name="_Toc502140692"/>
      <w:r>
        <w:t>Приложение № 2 к муниципальной программе.</w:t>
      </w:r>
      <w:bookmarkEnd w:id="29"/>
    </w:p>
    <w:p w:rsidR="00A2468A" w:rsidRPr="00055E6D" w:rsidRDefault="00A2468A" w:rsidP="000E7116">
      <w:pPr>
        <w:pStyle w:val="10"/>
      </w:pPr>
      <w:bookmarkStart w:id="30" w:name="_Toc502140693"/>
      <w:r w:rsidRPr="00AC2450">
        <w:t>Сведения о показателях (индикаторах) муниципальной программы</w:t>
      </w:r>
      <w:bookmarkEnd w:id="30"/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1"/>
        <w:gridCol w:w="5227"/>
        <w:gridCol w:w="1942"/>
        <w:gridCol w:w="2241"/>
      </w:tblGrid>
      <w:tr w:rsidR="00A2468A" w:rsidRPr="00C763B6">
        <w:tc>
          <w:tcPr>
            <w:tcW w:w="485" w:type="pct"/>
            <w:vMerge w:val="restar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№</w:t>
            </w:r>
          </w:p>
        </w:tc>
        <w:tc>
          <w:tcPr>
            <w:tcW w:w="2508" w:type="pct"/>
            <w:vMerge w:val="restar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Наименование показателя (индикатора)</w:t>
            </w:r>
          </w:p>
        </w:tc>
        <w:tc>
          <w:tcPr>
            <w:tcW w:w="932" w:type="pct"/>
            <w:vMerge w:val="restar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Единица измерения</w:t>
            </w:r>
          </w:p>
        </w:tc>
        <w:tc>
          <w:tcPr>
            <w:tcW w:w="1075" w:type="pc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Значения показателей</w:t>
            </w:r>
            <w:r>
              <w:rPr>
                <w:rStyle w:val="afe"/>
              </w:rPr>
              <w:footnoteReference w:id="3"/>
            </w:r>
          </w:p>
        </w:tc>
      </w:tr>
      <w:tr w:rsidR="00A2468A" w:rsidRPr="00C763B6">
        <w:tc>
          <w:tcPr>
            <w:tcW w:w="485" w:type="pct"/>
            <w:vMerge/>
            <w:vAlign w:val="center"/>
          </w:tcPr>
          <w:p w:rsidR="00A2468A" w:rsidRPr="00AC2450" w:rsidRDefault="00A2468A" w:rsidP="00C865BE">
            <w:pPr>
              <w:pStyle w:val="af2"/>
            </w:pPr>
          </w:p>
        </w:tc>
        <w:tc>
          <w:tcPr>
            <w:tcW w:w="2508" w:type="pct"/>
            <w:vMerge/>
            <w:vAlign w:val="center"/>
          </w:tcPr>
          <w:p w:rsidR="00A2468A" w:rsidRPr="00AC2450" w:rsidRDefault="00A2468A" w:rsidP="00C865BE">
            <w:pPr>
              <w:pStyle w:val="af2"/>
            </w:pPr>
          </w:p>
        </w:tc>
        <w:tc>
          <w:tcPr>
            <w:tcW w:w="932" w:type="pct"/>
            <w:vMerge/>
            <w:vAlign w:val="center"/>
          </w:tcPr>
          <w:p w:rsidR="00A2468A" w:rsidRPr="00AC2450" w:rsidRDefault="00A2468A" w:rsidP="00C865BE">
            <w:pPr>
              <w:pStyle w:val="af2"/>
            </w:pPr>
          </w:p>
        </w:tc>
        <w:tc>
          <w:tcPr>
            <w:tcW w:w="1075" w:type="pc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201</w:t>
            </w:r>
            <w:r>
              <w:t>8-2022</w:t>
            </w:r>
            <w:r w:rsidRPr="00AC2450">
              <w:t xml:space="preserve"> год</w:t>
            </w:r>
          </w:p>
        </w:tc>
      </w:tr>
      <w:tr w:rsidR="00A2468A" w:rsidRPr="00C763B6">
        <w:tc>
          <w:tcPr>
            <w:tcW w:w="485" w:type="pct"/>
            <w:vAlign w:val="center"/>
          </w:tcPr>
          <w:p w:rsidR="00A2468A" w:rsidRPr="00AC2450" w:rsidRDefault="00A2468A" w:rsidP="00C865BE">
            <w:pPr>
              <w:pStyle w:val="af2"/>
            </w:pPr>
            <w:r>
              <w:t>1</w:t>
            </w:r>
          </w:p>
        </w:tc>
        <w:tc>
          <w:tcPr>
            <w:tcW w:w="2508" w:type="pc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Доля благоустроенных дворовых территорий от общего количества дворовых территорий, подлежащих благоустройству в рамках муниципальной программы</w:t>
            </w:r>
          </w:p>
        </w:tc>
        <w:tc>
          <w:tcPr>
            <w:tcW w:w="932" w:type="pc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Проценты</w:t>
            </w:r>
          </w:p>
        </w:tc>
        <w:tc>
          <w:tcPr>
            <w:tcW w:w="1075" w:type="pc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100</w:t>
            </w:r>
          </w:p>
        </w:tc>
      </w:tr>
      <w:tr w:rsidR="00A2468A" w:rsidRPr="00C763B6">
        <w:tc>
          <w:tcPr>
            <w:tcW w:w="485" w:type="pct"/>
            <w:vAlign w:val="center"/>
          </w:tcPr>
          <w:p w:rsidR="00A2468A" w:rsidRPr="00AC2450" w:rsidRDefault="00A2468A" w:rsidP="00C865BE">
            <w:pPr>
              <w:pStyle w:val="af2"/>
            </w:pPr>
            <w:r>
              <w:t>2</w:t>
            </w:r>
          </w:p>
        </w:tc>
        <w:tc>
          <w:tcPr>
            <w:tcW w:w="2508" w:type="pc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Доля благоустроенных общественных территорий от общего количества общественных территорий, подлежащих благоустройству в рамках муниципальной программы</w:t>
            </w:r>
          </w:p>
        </w:tc>
        <w:tc>
          <w:tcPr>
            <w:tcW w:w="932" w:type="pc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Проценты</w:t>
            </w:r>
          </w:p>
          <w:p w:rsidR="00A2468A" w:rsidRPr="00AC2450" w:rsidRDefault="00A2468A" w:rsidP="00C865BE">
            <w:pPr>
              <w:pStyle w:val="af2"/>
            </w:pPr>
          </w:p>
        </w:tc>
        <w:tc>
          <w:tcPr>
            <w:tcW w:w="1075" w:type="pc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100</w:t>
            </w:r>
          </w:p>
        </w:tc>
      </w:tr>
    </w:tbl>
    <w:p w:rsidR="00A2468A" w:rsidRDefault="00A2468A" w:rsidP="00FD5546">
      <w:pPr>
        <w:pStyle w:val="ac"/>
      </w:pPr>
    </w:p>
    <w:p w:rsidR="00A2468A" w:rsidRDefault="00A2468A" w:rsidP="0008287F">
      <w:pPr>
        <w:pStyle w:val="2"/>
        <w:jc w:val="left"/>
      </w:pPr>
    </w:p>
    <w:p w:rsidR="00A2468A" w:rsidRDefault="00A2468A" w:rsidP="00FD5546">
      <w:pPr>
        <w:pStyle w:val="ac"/>
        <w:sectPr w:rsidR="00A2468A" w:rsidSect="00295F23">
          <w:footerReference w:type="default" r:id="rId7"/>
          <w:headerReference w:type="first" r:id="rId8"/>
          <w:footerReference w:type="first" r:id="rId9"/>
          <w:pgSz w:w="11906" w:h="16838"/>
          <w:pgMar w:top="1134" w:right="567" w:bottom="1134" w:left="1134" w:header="709" w:footer="709" w:gutter="0"/>
          <w:pgNumType w:start="0"/>
          <w:cols w:space="708"/>
          <w:titlePg/>
          <w:docGrid w:linePitch="381"/>
        </w:sectPr>
      </w:pPr>
    </w:p>
    <w:p w:rsidR="00A2468A" w:rsidRDefault="00A2468A" w:rsidP="002D77EE">
      <w:pPr>
        <w:pStyle w:val="2"/>
      </w:pPr>
      <w:bookmarkStart w:id="35" w:name="_Toc502140694"/>
      <w:r w:rsidRPr="00AC2450">
        <w:lastRenderedPageBreak/>
        <w:t xml:space="preserve">Приложение № </w:t>
      </w:r>
      <w:r>
        <w:t>3</w:t>
      </w:r>
      <w:r w:rsidRPr="00AC2450">
        <w:t xml:space="preserve"> к муниципальной программе</w:t>
      </w:r>
      <w:r>
        <w:t>.</w:t>
      </w:r>
      <w:bookmarkEnd w:id="35"/>
    </w:p>
    <w:p w:rsidR="00A2468A" w:rsidRPr="00AC2450" w:rsidRDefault="00A2468A" w:rsidP="000E7116">
      <w:pPr>
        <w:pStyle w:val="10"/>
      </w:pPr>
      <w:bookmarkStart w:id="36" w:name="_Toc502140695"/>
      <w:r w:rsidRPr="00AC2450">
        <w:t>Переченьосновных мероприятий муниципальной программы</w:t>
      </w:r>
      <w:bookmarkEnd w:id="36"/>
    </w:p>
    <w:p w:rsidR="00A2468A" w:rsidRPr="00AC2450" w:rsidRDefault="00A2468A" w:rsidP="00FD5546">
      <w:pPr>
        <w:pStyle w:val="ac"/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42"/>
        <w:gridCol w:w="2103"/>
        <w:gridCol w:w="1704"/>
        <w:gridCol w:w="1704"/>
        <w:gridCol w:w="2579"/>
        <w:gridCol w:w="2398"/>
        <w:gridCol w:w="2423"/>
      </w:tblGrid>
      <w:tr w:rsidR="00A2468A" w:rsidRPr="00C763B6">
        <w:tc>
          <w:tcPr>
            <w:tcW w:w="795" w:type="pct"/>
            <w:vMerge w:val="restar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Номер и наименование основного мероприятия</w:t>
            </w:r>
          </w:p>
        </w:tc>
        <w:tc>
          <w:tcPr>
            <w:tcW w:w="685" w:type="pct"/>
            <w:vMerge w:val="restar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Ответственный исполнитель</w:t>
            </w:r>
          </w:p>
          <w:p w:rsidR="00A2468A" w:rsidRPr="00AC2450" w:rsidRDefault="00A2468A" w:rsidP="00C865BE">
            <w:pPr>
              <w:pStyle w:val="af2"/>
            </w:pPr>
          </w:p>
        </w:tc>
        <w:tc>
          <w:tcPr>
            <w:tcW w:w="1109" w:type="pct"/>
            <w:gridSpan w:val="2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Срок</w:t>
            </w:r>
          </w:p>
        </w:tc>
        <w:tc>
          <w:tcPr>
            <w:tcW w:w="840" w:type="pct"/>
            <w:vMerge w:val="restar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Ожидаемый непосредственный результат (краткое описание)</w:t>
            </w:r>
          </w:p>
        </w:tc>
        <w:tc>
          <w:tcPr>
            <w:tcW w:w="781" w:type="pct"/>
            <w:vMerge w:val="restar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Основные направления реализации</w:t>
            </w:r>
          </w:p>
        </w:tc>
        <w:tc>
          <w:tcPr>
            <w:tcW w:w="790" w:type="pct"/>
            <w:vMerge w:val="restart"/>
            <w:vAlign w:val="center"/>
          </w:tcPr>
          <w:p w:rsidR="00A2468A" w:rsidRPr="00AC2450" w:rsidRDefault="00A2468A" w:rsidP="00C865BE">
            <w:pPr>
              <w:pStyle w:val="af2"/>
            </w:pPr>
            <w:r w:rsidRPr="00AC2450">
              <w:t>Связь с показателями Программы (подпрограммы)</w:t>
            </w:r>
          </w:p>
        </w:tc>
      </w:tr>
      <w:tr w:rsidR="00A2468A" w:rsidRPr="00C763B6">
        <w:tc>
          <w:tcPr>
            <w:tcW w:w="795" w:type="pct"/>
            <w:vMerge/>
          </w:tcPr>
          <w:p w:rsidR="00A2468A" w:rsidRPr="00AC2450" w:rsidRDefault="00A2468A" w:rsidP="00222490">
            <w:pPr>
              <w:pStyle w:val="ae"/>
            </w:pPr>
          </w:p>
        </w:tc>
        <w:tc>
          <w:tcPr>
            <w:tcW w:w="685" w:type="pct"/>
            <w:vMerge/>
          </w:tcPr>
          <w:p w:rsidR="00A2468A" w:rsidRPr="00AC2450" w:rsidRDefault="00A2468A" w:rsidP="00222490">
            <w:pPr>
              <w:pStyle w:val="ae"/>
            </w:pPr>
          </w:p>
        </w:tc>
        <w:tc>
          <w:tcPr>
            <w:tcW w:w="555" w:type="pct"/>
          </w:tcPr>
          <w:p w:rsidR="00A2468A" w:rsidRPr="00055E6D" w:rsidRDefault="00A2468A" w:rsidP="00C865BE">
            <w:pPr>
              <w:pStyle w:val="af2"/>
            </w:pPr>
            <w:r w:rsidRPr="00055E6D">
              <w:t xml:space="preserve">начала реализации </w:t>
            </w:r>
          </w:p>
          <w:p w:rsidR="00A2468A" w:rsidRPr="00055E6D" w:rsidRDefault="00A2468A" w:rsidP="00C865BE">
            <w:pPr>
              <w:pStyle w:val="af2"/>
            </w:pPr>
          </w:p>
        </w:tc>
        <w:tc>
          <w:tcPr>
            <w:tcW w:w="555" w:type="pct"/>
          </w:tcPr>
          <w:p w:rsidR="00A2468A" w:rsidRPr="00055E6D" w:rsidRDefault="00A2468A" w:rsidP="00C865BE">
            <w:pPr>
              <w:pStyle w:val="af2"/>
            </w:pPr>
            <w:r w:rsidRPr="00055E6D">
              <w:t>окончания реализации</w:t>
            </w:r>
          </w:p>
        </w:tc>
        <w:tc>
          <w:tcPr>
            <w:tcW w:w="840" w:type="pct"/>
            <w:vMerge/>
          </w:tcPr>
          <w:p w:rsidR="00A2468A" w:rsidRPr="00AC2450" w:rsidRDefault="00A2468A" w:rsidP="00222490">
            <w:pPr>
              <w:pStyle w:val="ae"/>
            </w:pPr>
          </w:p>
        </w:tc>
        <w:tc>
          <w:tcPr>
            <w:tcW w:w="781" w:type="pct"/>
            <w:vMerge/>
          </w:tcPr>
          <w:p w:rsidR="00A2468A" w:rsidRPr="00AC2450" w:rsidRDefault="00A2468A" w:rsidP="00222490">
            <w:pPr>
              <w:pStyle w:val="ae"/>
            </w:pPr>
          </w:p>
        </w:tc>
        <w:tc>
          <w:tcPr>
            <w:tcW w:w="790" w:type="pct"/>
            <w:vMerge/>
          </w:tcPr>
          <w:p w:rsidR="00A2468A" w:rsidRPr="00AC2450" w:rsidRDefault="00A2468A" w:rsidP="00222490">
            <w:pPr>
              <w:pStyle w:val="ae"/>
            </w:pPr>
          </w:p>
        </w:tc>
      </w:tr>
      <w:tr w:rsidR="00A2468A" w:rsidRPr="00C763B6">
        <w:tc>
          <w:tcPr>
            <w:tcW w:w="5000" w:type="pct"/>
            <w:gridSpan w:val="7"/>
          </w:tcPr>
          <w:p w:rsidR="00A2468A" w:rsidRPr="00AC2450" w:rsidRDefault="00A2468A" w:rsidP="00222490">
            <w:pPr>
              <w:pStyle w:val="af1"/>
            </w:pPr>
            <w:r w:rsidRPr="00AC2450">
              <w:t>Задача 1. Повышение уровня благоустройства дворовых территорий в населённых пунктах</w:t>
            </w:r>
          </w:p>
        </w:tc>
      </w:tr>
      <w:tr w:rsidR="00A2468A" w:rsidRPr="00C763B6">
        <w:tc>
          <w:tcPr>
            <w:tcW w:w="795" w:type="pct"/>
          </w:tcPr>
          <w:p w:rsidR="00A2468A" w:rsidRPr="00AC2450" w:rsidRDefault="00A2468A" w:rsidP="00222490">
            <w:pPr>
              <w:pStyle w:val="ae"/>
            </w:pPr>
            <w:r w:rsidRPr="00AC2450">
              <w:t xml:space="preserve">Основное мероприятие </w:t>
            </w:r>
          </w:p>
          <w:p w:rsidR="00A2468A" w:rsidRPr="00AC2450" w:rsidRDefault="00A2468A" w:rsidP="00222490">
            <w:pPr>
              <w:pStyle w:val="ae"/>
            </w:pPr>
            <w:r w:rsidRPr="00AC2450">
              <w:t>Благоустройство дворовых территорий</w:t>
            </w:r>
          </w:p>
        </w:tc>
        <w:tc>
          <w:tcPr>
            <w:tcW w:w="685" w:type="pct"/>
          </w:tcPr>
          <w:p w:rsidR="00A2468A" w:rsidRPr="00BB2E3B" w:rsidRDefault="00A2468A" w:rsidP="00222490">
            <w:pPr>
              <w:pStyle w:val="ae"/>
            </w:pPr>
            <w:bookmarkStart w:id="37" w:name="OLE_LINK27"/>
            <w:bookmarkStart w:id="38" w:name="OLE_LINK28"/>
            <w:bookmarkStart w:id="39" w:name="OLE_LINK29"/>
            <w:r w:rsidRPr="00BB2E3B">
              <w:t xml:space="preserve">администрация </w:t>
            </w:r>
            <w:proofErr w:type="spellStart"/>
            <w:r w:rsidRPr="00BB2E3B">
              <w:t>Виллозского</w:t>
            </w:r>
            <w:proofErr w:type="spellEnd"/>
            <w:r w:rsidRPr="00BB2E3B">
              <w:t xml:space="preserve"> городского </w:t>
            </w:r>
            <w:proofErr w:type="spellStart"/>
            <w:r w:rsidRPr="00BB2E3B">
              <w:t>поселния</w:t>
            </w:r>
            <w:bookmarkEnd w:id="37"/>
            <w:bookmarkEnd w:id="38"/>
            <w:bookmarkEnd w:id="39"/>
            <w:proofErr w:type="spellEnd"/>
          </w:p>
        </w:tc>
        <w:tc>
          <w:tcPr>
            <w:tcW w:w="555" w:type="pct"/>
          </w:tcPr>
          <w:p w:rsidR="00A2468A" w:rsidRPr="00AC2450" w:rsidRDefault="00A2468A" w:rsidP="00222490">
            <w:pPr>
              <w:pStyle w:val="ae"/>
            </w:pPr>
            <w:r w:rsidRPr="00AC2450">
              <w:t>2</w:t>
            </w:r>
            <w:r>
              <w:t>018</w:t>
            </w:r>
          </w:p>
        </w:tc>
        <w:tc>
          <w:tcPr>
            <w:tcW w:w="555" w:type="pct"/>
          </w:tcPr>
          <w:p w:rsidR="00A2468A" w:rsidRPr="00AC2450" w:rsidRDefault="00A2468A" w:rsidP="00222490">
            <w:pPr>
              <w:pStyle w:val="ae"/>
            </w:pPr>
            <w:r w:rsidRPr="00AC2450">
              <w:t>20</w:t>
            </w:r>
            <w:r>
              <w:t>22</w:t>
            </w:r>
          </w:p>
        </w:tc>
        <w:tc>
          <w:tcPr>
            <w:tcW w:w="840" w:type="pct"/>
          </w:tcPr>
          <w:p w:rsidR="00A2468A" w:rsidRPr="00AC2450" w:rsidRDefault="00A2468A" w:rsidP="00222490">
            <w:pPr>
              <w:pStyle w:val="ae"/>
            </w:pPr>
            <w:r w:rsidRPr="00AC2450">
              <w:t>Улучшение состояния (уровня благоустройства) дворовых территорий</w:t>
            </w:r>
          </w:p>
        </w:tc>
        <w:tc>
          <w:tcPr>
            <w:tcW w:w="781" w:type="pct"/>
          </w:tcPr>
          <w:p w:rsidR="00A2468A" w:rsidRPr="00AC2450" w:rsidRDefault="00A2468A" w:rsidP="00222490">
            <w:pPr>
              <w:pStyle w:val="ae"/>
            </w:pPr>
            <w:r w:rsidRPr="00AC2450">
              <w:t>1.</w:t>
            </w:r>
            <w:r w:rsidRPr="00AC2450">
              <w:tab/>
              <w:t>Ремонт дворовых проездов.</w:t>
            </w:r>
          </w:p>
          <w:p w:rsidR="00A2468A" w:rsidRPr="00AC2450" w:rsidRDefault="00A2468A" w:rsidP="00222490">
            <w:pPr>
              <w:pStyle w:val="ae"/>
            </w:pPr>
            <w:r w:rsidRPr="00AC2450">
              <w:t>2.</w:t>
            </w:r>
            <w:r w:rsidRPr="00AC2450">
              <w:tab/>
              <w:t>Обеспечение освещения дворовых территорий.</w:t>
            </w:r>
          </w:p>
          <w:p w:rsidR="00A2468A" w:rsidRPr="00AC2450" w:rsidRDefault="00A2468A" w:rsidP="00222490">
            <w:pPr>
              <w:pStyle w:val="ae"/>
            </w:pPr>
            <w:r w:rsidRPr="00AC2450">
              <w:t>3.</w:t>
            </w:r>
            <w:r w:rsidRPr="00AC2450">
              <w:tab/>
              <w:t>Установка скамеек.</w:t>
            </w:r>
          </w:p>
          <w:p w:rsidR="00A2468A" w:rsidRPr="00AC2450" w:rsidRDefault="00A2468A" w:rsidP="00222490">
            <w:pPr>
              <w:pStyle w:val="ae"/>
            </w:pPr>
            <w:r w:rsidRPr="00AC2450">
              <w:t>4.</w:t>
            </w:r>
            <w:r w:rsidRPr="00AC2450">
              <w:tab/>
              <w:t xml:space="preserve">Установка </w:t>
            </w:r>
            <w:r w:rsidRPr="00AC2450">
              <w:lastRenderedPageBreak/>
              <w:t>урн</w:t>
            </w:r>
          </w:p>
        </w:tc>
        <w:tc>
          <w:tcPr>
            <w:tcW w:w="790" w:type="pct"/>
          </w:tcPr>
          <w:p w:rsidR="00A2468A" w:rsidRPr="00AC2450" w:rsidRDefault="00A2468A" w:rsidP="00222490">
            <w:pPr>
              <w:pStyle w:val="ae"/>
            </w:pPr>
            <w:r w:rsidRPr="00AC2450">
              <w:lastRenderedPageBreak/>
              <w:t xml:space="preserve">Показатель 1. Доля благоустроенных дворовых территорий от общего количества дворовых территорий, подлежащих благоустройству в рамках </w:t>
            </w:r>
            <w:r w:rsidRPr="00AC2450">
              <w:lastRenderedPageBreak/>
              <w:t>муниципальной программы</w:t>
            </w:r>
          </w:p>
        </w:tc>
      </w:tr>
      <w:tr w:rsidR="00A2468A" w:rsidRPr="00C763B6">
        <w:tc>
          <w:tcPr>
            <w:tcW w:w="5000" w:type="pct"/>
            <w:gridSpan w:val="7"/>
          </w:tcPr>
          <w:p w:rsidR="00A2468A" w:rsidRPr="00AC2450" w:rsidRDefault="00A2468A" w:rsidP="00222490">
            <w:pPr>
              <w:pStyle w:val="af1"/>
            </w:pPr>
            <w:r w:rsidRPr="00AC2450">
              <w:lastRenderedPageBreak/>
              <w:t>Задача 2. Повышение уровня благоустройства общественных территорий в населённых пунктах</w:t>
            </w:r>
          </w:p>
        </w:tc>
      </w:tr>
      <w:tr w:rsidR="00A2468A" w:rsidRPr="00C763B6">
        <w:tc>
          <w:tcPr>
            <w:tcW w:w="795" w:type="pct"/>
          </w:tcPr>
          <w:p w:rsidR="00A2468A" w:rsidRPr="00AC2450" w:rsidRDefault="00A2468A" w:rsidP="00222490">
            <w:pPr>
              <w:pStyle w:val="ae"/>
            </w:pPr>
            <w:r w:rsidRPr="00AC2450">
              <w:t xml:space="preserve">Основное мероприятие </w:t>
            </w:r>
          </w:p>
          <w:p w:rsidR="00A2468A" w:rsidRPr="00AC2450" w:rsidRDefault="00A2468A" w:rsidP="00222490">
            <w:pPr>
              <w:pStyle w:val="ae"/>
            </w:pPr>
            <w:r w:rsidRPr="00AC2450">
              <w:t>Благоустройство общественных территорий</w:t>
            </w:r>
          </w:p>
        </w:tc>
        <w:tc>
          <w:tcPr>
            <w:tcW w:w="685" w:type="pct"/>
          </w:tcPr>
          <w:p w:rsidR="00A2468A" w:rsidRPr="00AC2450" w:rsidRDefault="00A2468A" w:rsidP="00222490">
            <w:pPr>
              <w:pStyle w:val="ae"/>
            </w:pPr>
            <w:r w:rsidRPr="00BB2E3B">
              <w:t xml:space="preserve">администрация </w:t>
            </w:r>
            <w:proofErr w:type="spellStart"/>
            <w:r w:rsidRPr="00BB2E3B">
              <w:t>Виллозского</w:t>
            </w:r>
            <w:proofErr w:type="spellEnd"/>
            <w:r w:rsidRPr="00BB2E3B">
              <w:t xml:space="preserve"> городского </w:t>
            </w:r>
            <w:proofErr w:type="spellStart"/>
            <w:r w:rsidRPr="00BB2E3B">
              <w:t>поселния</w:t>
            </w:r>
            <w:proofErr w:type="spellEnd"/>
          </w:p>
        </w:tc>
        <w:tc>
          <w:tcPr>
            <w:tcW w:w="555" w:type="pct"/>
          </w:tcPr>
          <w:p w:rsidR="00A2468A" w:rsidRPr="00AC2450" w:rsidRDefault="00A2468A" w:rsidP="00222490">
            <w:pPr>
              <w:pStyle w:val="ae"/>
            </w:pPr>
            <w:r w:rsidRPr="00AC2450">
              <w:t>2</w:t>
            </w:r>
            <w:r>
              <w:t>018</w:t>
            </w:r>
          </w:p>
        </w:tc>
        <w:tc>
          <w:tcPr>
            <w:tcW w:w="555" w:type="pct"/>
          </w:tcPr>
          <w:p w:rsidR="00A2468A" w:rsidRPr="00AC2450" w:rsidRDefault="00A2468A" w:rsidP="00222490">
            <w:pPr>
              <w:pStyle w:val="ae"/>
            </w:pPr>
            <w:r w:rsidRPr="00AC2450">
              <w:t>20</w:t>
            </w:r>
            <w:r>
              <w:t>22</w:t>
            </w:r>
          </w:p>
        </w:tc>
        <w:tc>
          <w:tcPr>
            <w:tcW w:w="840" w:type="pct"/>
          </w:tcPr>
          <w:p w:rsidR="00A2468A" w:rsidRPr="00AC2450" w:rsidRDefault="00A2468A" w:rsidP="00222490">
            <w:pPr>
              <w:pStyle w:val="ae"/>
            </w:pPr>
            <w:r w:rsidRPr="00AC2450">
              <w:t>Улучшение состояния (уровня благоустройства) общественных территорий</w:t>
            </w:r>
          </w:p>
        </w:tc>
        <w:tc>
          <w:tcPr>
            <w:tcW w:w="781" w:type="pct"/>
          </w:tcPr>
          <w:p w:rsidR="00A2468A" w:rsidRPr="00AC2450" w:rsidRDefault="00A2468A" w:rsidP="00222490">
            <w:pPr>
              <w:pStyle w:val="ae"/>
            </w:pPr>
            <w:r w:rsidRPr="00AC2450">
              <w:t>Благоустройство наиболее посещаемых территорий общего пользования: центральных площадей, центральных улиц, детский и спортивных площадок, зон отдыха и т.д.</w:t>
            </w:r>
          </w:p>
        </w:tc>
        <w:tc>
          <w:tcPr>
            <w:tcW w:w="790" w:type="pct"/>
          </w:tcPr>
          <w:p w:rsidR="00A2468A" w:rsidRPr="00AC2450" w:rsidRDefault="00A2468A" w:rsidP="00222490">
            <w:pPr>
              <w:pStyle w:val="ae"/>
            </w:pPr>
            <w:r w:rsidRPr="00AC2450">
              <w:t>Показатель 2</w:t>
            </w:r>
          </w:p>
          <w:p w:rsidR="00A2468A" w:rsidRPr="00AC2450" w:rsidRDefault="00A2468A" w:rsidP="00222490">
            <w:pPr>
              <w:pStyle w:val="ae"/>
            </w:pPr>
            <w:r w:rsidRPr="00AC2450">
              <w:t>Доля благоустроенных общественных территорий от общего количества общественных территорий, подлежащих благоустройству в рамках муниципальной программы</w:t>
            </w:r>
          </w:p>
        </w:tc>
      </w:tr>
    </w:tbl>
    <w:p w:rsidR="00A2468A" w:rsidRDefault="00A2468A" w:rsidP="00FD5546">
      <w:pPr>
        <w:pStyle w:val="ac"/>
      </w:pPr>
    </w:p>
    <w:p w:rsidR="00A2468A" w:rsidRPr="00AC2450" w:rsidRDefault="00A2468A" w:rsidP="002D77EE">
      <w:pPr>
        <w:pStyle w:val="2"/>
      </w:pPr>
      <w:r>
        <w:br w:type="page"/>
      </w:r>
      <w:bookmarkStart w:id="40" w:name="_Toc502140696"/>
      <w:r w:rsidRPr="00AC2450">
        <w:lastRenderedPageBreak/>
        <w:t xml:space="preserve">Приложение № </w:t>
      </w:r>
      <w:r>
        <w:t xml:space="preserve">4 </w:t>
      </w:r>
      <w:r w:rsidRPr="00AC2450">
        <w:t>к муниципальной программе</w:t>
      </w:r>
      <w:bookmarkEnd w:id="40"/>
    </w:p>
    <w:p w:rsidR="00A2468A" w:rsidRPr="00AC2450" w:rsidRDefault="00A2468A" w:rsidP="007E1930">
      <w:pPr>
        <w:pStyle w:val="10"/>
      </w:pPr>
      <w:bookmarkStart w:id="41" w:name="_Toc502140697"/>
      <w:r w:rsidRPr="00AC2450">
        <w:rPr>
          <w:lang w:eastAsia="ru-RU"/>
        </w:rPr>
        <w:t>Ресурсное обеспечение реализации муниципальной программы</w:t>
      </w:r>
      <w:bookmarkEnd w:id="41"/>
    </w:p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65"/>
        <w:gridCol w:w="2687"/>
        <w:gridCol w:w="3407"/>
        <w:gridCol w:w="3164"/>
        <w:gridCol w:w="2660"/>
      </w:tblGrid>
      <w:tr w:rsidR="00A2468A" w:rsidRPr="00C763B6">
        <w:trPr>
          <w:trHeight w:val="300"/>
          <w:jc w:val="center"/>
        </w:trPr>
        <w:tc>
          <w:tcPr>
            <w:tcW w:w="1075" w:type="pct"/>
            <w:vMerge w:val="restart"/>
            <w:vAlign w:val="center"/>
          </w:tcPr>
          <w:p w:rsidR="00A2468A" w:rsidRPr="00AC2450" w:rsidRDefault="00A2468A" w:rsidP="00C763B6">
            <w:pPr>
              <w:pStyle w:val="af1"/>
              <w:ind w:right="113"/>
              <w:rPr>
                <w:lang w:eastAsia="ru-RU"/>
              </w:rPr>
            </w:pPr>
            <w:r w:rsidRPr="00AC2450">
              <w:rPr>
                <w:lang w:eastAsia="ru-RU"/>
              </w:rPr>
              <w:t>Наименование</w:t>
            </w:r>
          </w:p>
        </w:tc>
        <w:tc>
          <w:tcPr>
            <w:tcW w:w="885" w:type="pct"/>
            <w:vMerge w:val="restart"/>
            <w:vAlign w:val="center"/>
          </w:tcPr>
          <w:p w:rsidR="00A2468A" w:rsidRPr="00AC2450" w:rsidRDefault="00A2468A" w:rsidP="00C763B6">
            <w:pPr>
              <w:pStyle w:val="af1"/>
              <w:ind w:right="113"/>
              <w:rPr>
                <w:lang w:eastAsia="ru-RU"/>
              </w:rPr>
            </w:pPr>
            <w:r>
              <w:rPr>
                <w:lang w:eastAsia="ru-RU"/>
              </w:rPr>
              <w:t>Ответственный исполнитель</w:t>
            </w:r>
          </w:p>
        </w:tc>
        <w:tc>
          <w:tcPr>
            <w:tcW w:w="1122" w:type="pct"/>
            <w:vMerge w:val="restart"/>
            <w:vAlign w:val="center"/>
          </w:tcPr>
          <w:p w:rsidR="00A2468A" w:rsidRPr="00AC2450" w:rsidRDefault="00A2468A" w:rsidP="00C763B6">
            <w:pPr>
              <w:pStyle w:val="af1"/>
              <w:ind w:right="113"/>
              <w:rPr>
                <w:lang w:eastAsia="ru-RU"/>
              </w:rPr>
            </w:pPr>
            <w:r w:rsidRPr="00AC2450">
              <w:rPr>
                <w:lang w:eastAsia="ru-RU"/>
              </w:rPr>
              <w:t>Источник финансирования</w:t>
            </w:r>
          </w:p>
        </w:tc>
        <w:tc>
          <w:tcPr>
            <w:tcW w:w="1042" w:type="pct"/>
            <w:vAlign w:val="center"/>
          </w:tcPr>
          <w:p w:rsidR="00A2468A" w:rsidRPr="00AC2450" w:rsidRDefault="00A2468A" w:rsidP="00C763B6">
            <w:pPr>
              <w:pStyle w:val="af1"/>
              <w:ind w:right="113"/>
              <w:rPr>
                <w:lang w:eastAsia="ru-RU"/>
              </w:rPr>
            </w:pPr>
            <w:r w:rsidRPr="00AC2450">
              <w:rPr>
                <w:lang w:eastAsia="ru-RU"/>
              </w:rPr>
              <w:t>Объемы бюджетных ассигнований</w:t>
            </w:r>
          </w:p>
        </w:tc>
        <w:tc>
          <w:tcPr>
            <w:tcW w:w="876" w:type="pct"/>
            <w:vAlign w:val="center"/>
          </w:tcPr>
          <w:p w:rsidR="00A2468A" w:rsidRPr="00AC2450" w:rsidRDefault="00A2468A" w:rsidP="00C763B6">
            <w:pPr>
              <w:pStyle w:val="af1"/>
              <w:ind w:right="113"/>
              <w:rPr>
                <w:lang w:eastAsia="ru-RU"/>
              </w:rPr>
            </w:pPr>
            <w:r w:rsidRPr="00AC2450">
              <w:rPr>
                <w:lang w:eastAsia="ru-RU"/>
              </w:rPr>
              <w:t xml:space="preserve">Объемы бюджетных ассигнований (%) </w:t>
            </w:r>
          </w:p>
        </w:tc>
      </w:tr>
      <w:tr w:rsidR="00A2468A" w:rsidRPr="00C763B6">
        <w:trPr>
          <w:trHeight w:val="479"/>
          <w:jc w:val="center"/>
        </w:trPr>
        <w:tc>
          <w:tcPr>
            <w:tcW w:w="1075" w:type="pct"/>
            <w:vMerge/>
            <w:vAlign w:val="center"/>
          </w:tcPr>
          <w:p w:rsidR="00A2468A" w:rsidRPr="00C763B6" w:rsidRDefault="00A2468A" w:rsidP="00BA6CB3">
            <w:pPr>
              <w:pStyle w:val="ac"/>
              <w:rPr>
                <w:color w:val="000000"/>
                <w:lang w:eastAsia="ru-RU"/>
              </w:rPr>
            </w:pPr>
          </w:p>
        </w:tc>
        <w:tc>
          <w:tcPr>
            <w:tcW w:w="885" w:type="pct"/>
            <w:vMerge/>
            <w:vAlign w:val="center"/>
          </w:tcPr>
          <w:p w:rsidR="00A2468A" w:rsidRPr="00C763B6" w:rsidRDefault="00A2468A" w:rsidP="00BA6CB3">
            <w:pPr>
              <w:pStyle w:val="ac"/>
              <w:rPr>
                <w:color w:val="000000"/>
                <w:lang w:eastAsia="ru-RU"/>
              </w:rPr>
            </w:pPr>
          </w:p>
        </w:tc>
        <w:tc>
          <w:tcPr>
            <w:tcW w:w="1122" w:type="pct"/>
            <w:vMerge/>
            <w:vAlign w:val="center"/>
          </w:tcPr>
          <w:p w:rsidR="00A2468A" w:rsidRPr="00C763B6" w:rsidRDefault="00A2468A" w:rsidP="00BA6CB3">
            <w:pPr>
              <w:pStyle w:val="ac"/>
              <w:rPr>
                <w:color w:val="000000"/>
                <w:lang w:eastAsia="ru-RU"/>
              </w:rPr>
            </w:pPr>
          </w:p>
        </w:tc>
        <w:tc>
          <w:tcPr>
            <w:tcW w:w="1042" w:type="pct"/>
            <w:vAlign w:val="center"/>
          </w:tcPr>
          <w:p w:rsidR="00A2468A" w:rsidRPr="00AC2450" w:rsidRDefault="00A2468A" w:rsidP="00222490">
            <w:pPr>
              <w:pStyle w:val="af1"/>
              <w:rPr>
                <w:lang w:eastAsia="ru-RU"/>
              </w:rPr>
            </w:pPr>
            <w:r>
              <w:rPr>
                <w:lang w:eastAsia="ru-RU"/>
              </w:rPr>
              <w:t>На 2018 год</w:t>
            </w:r>
          </w:p>
        </w:tc>
        <w:tc>
          <w:tcPr>
            <w:tcW w:w="876" w:type="pct"/>
            <w:vAlign w:val="center"/>
          </w:tcPr>
          <w:p w:rsidR="00A2468A" w:rsidRPr="00C763B6" w:rsidRDefault="00A2468A" w:rsidP="00BA6CB3">
            <w:pPr>
              <w:pStyle w:val="ac"/>
              <w:rPr>
                <w:color w:val="000000"/>
                <w:lang w:eastAsia="ru-RU"/>
              </w:rPr>
            </w:pPr>
            <w:r w:rsidRPr="00C763B6">
              <w:rPr>
                <w:color w:val="000000"/>
                <w:lang w:eastAsia="ru-RU"/>
              </w:rPr>
              <w:t>На 2018 год</w:t>
            </w:r>
          </w:p>
        </w:tc>
      </w:tr>
      <w:tr w:rsidR="00A2468A" w:rsidRPr="00C763B6">
        <w:trPr>
          <w:trHeight w:val="619"/>
          <w:jc w:val="center"/>
        </w:trPr>
        <w:tc>
          <w:tcPr>
            <w:tcW w:w="1075" w:type="pct"/>
            <w:vMerge w:val="restart"/>
            <w:vAlign w:val="center"/>
          </w:tcPr>
          <w:p w:rsidR="00A2468A" w:rsidRPr="007E1930" w:rsidRDefault="00A2468A" w:rsidP="00C865BE">
            <w:pPr>
              <w:pStyle w:val="af2"/>
            </w:pPr>
            <w:r w:rsidRPr="007E1930">
              <w:t xml:space="preserve">Муниципальная программа «Формирование комфортной городской среды </w:t>
            </w:r>
            <w:proofErr w:type="spellStart"/>
            <w:r w:rsidRPr="007E1930">
              <w:t>Виллозского</w:t>
            </w:r>
            <w:proofErr w:type="spellEnd"/>
            <w:r w:rsidRPr="007E1930">
              <w:t xml:space="preserve"> городского поселения на 2018-2022 годы»</w:t>
            </w:r>
          </w:p>
        </w:tc>
        <w:tc>
          <w:tcPr>
            <w:tcW w:w="885" w:type="pct"/>
            <w:vMerge w:val="restart"/>
            <w:vAlign w:val="center"/>
          </w:tcPr>
          <w:p w:rsidR="00A2468A" w:rsidRPr="007E1930" w:rsidRDefault="00A2468A" w:rsidP="00C865BE">
            <w:pPr>
              <w:pStyle w:val="af2"/>
            </w:pPr>
            <w:r w:rsidRPr="007E1930">
              <w:t xml:space="preserve">Администрация </w:t>
            </w:r>
            <w:proofErr w:type="spellStart"/>
            <w:r w:rsidRPr="007E1930">
              <w:t>Виллозского</w:t>
            </w:r>
            <w:proofErr w:type="spellEnd"/>
            <w:r w:rsidRPr="007E1930">
              <w:t xml:space="preserve"> городского поселения</w:t>
            </w:r>
          </w:p>
        </w:tc>
        <w:tc>
          <w:tcPr>
            <w:tcW w:w="1122" w:type="pct"/>
            <w:vAlign w:val="center"/>
          </w:tcPr>
          <w:p w:rsidR="00A2468A" w:rsidRPr="007E1930" w:rsidRDefault="00A2468A" w:rsidP="00C865BE">
            <w:pPr>
              <w:pStyle w:val="af2"/>
            </w:pPr>
            <w:r w:rsidRPr="007E1930">
              <w:t>средства, поступающие в бюджет муниципального образования из</w:t>
            </w:r>
            <w:r>
              <w:t xml:space="preserve"> Федерального</w:t>
            </w:r>
            <w:r w:rsidRPr="007E1930">
              <w:t xml:space="preserve"> бюджета</w:t>
            </w:r>
          </w:p>
        </w:tc>
        <w:tc>
          <w:tcPr>
            <w:tcW w:w="1042" w:type="pct"/>
          </w:tcPr>
          <w:p w:rsidR="00A2468A" w:rsidRPr="00C763B6" w:rsidRDefault="00A2468A" w:rsidP="00C763B6">
            <w:pPr>
              <w:jc w:val="center"/>
            </w:pPr>
            <w:r w:rsidRPr="00C763B6">
              <w:t>1 631000,00 Руб.</w:t>
            </w:r>
          </w:p>
        </w:tc>
        <w:tc>
          <w:tcPr>
            <w:tcW w:w="876" w:type="pct"/>
          </w:tcPr>
          <w:p w:rsidR="00A2468A" w:rsidRPr="00C763B6" w:rsidRDefault="00A2468A" w:rsidP="00C763B6">
            <w:pPr>
              <w:jc w:val="both"/>
            </w:pPr>
            <w:r w:rsidRPr="00C763B6">
              <w:t>6,578959119216090%</w:t>
            </w:r>
          </w:p>
        </w:tc>
      </w:tr>
      <w:tr w:rsidR="00A2468A" w:rsidRPr="00C763B6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A2468A" w:rsidRPr="007E1930" w:rsidRDefault="00A2468A" w:rsidP="00C865BE">
            <w:pPr>
              <w:pStyle w:val="af2"/>
            </w:pPr>
          </w:p>
        </w:tc>
        <w:tc>
          <w:tcPr>
            <w:tcW w:w="885" w:type="pct"/>
            <w:vMerge/>
            <w:vAlign w:val="center"/>
          </w:tcPr>
          <w:p w:rsidR="00A2468A" w:rsidRPr="007E1930" w:rsidRDefault="00A2468A" w:rsidP="00C865BE">
            <w:pPr>
              <w:pStyle w:val="af2"/>
            </w:pPr>
          </w:p>
        </w:tc>
        <w:tc>
          <w:tcPr>
            <w:tcW w:w="1122" w:type="pct"/>
            <w:vAlign w:val="center"/>
          </w:tcPr>
          <w:p w:rsidR="00A2468A" w:rsidRPr="007E1930" w:rsidRDefault="00A2468A" w:rsidP="00C865BE">
            <w:pPr>
              <w:pStyle w:val="af2"/>
            </w:pPr>
            <w:r w:rsidRPr="007E1930">
              <w:t>средства, поступающие в бюджет муниципального образования из бюджета Ленинградской области</w:t>
            </w:r>
          </w:p>
        </w:tc>
        <w:tc>
          <w:tcPr>
            <w:tcW w:w="1042" w:type="pct"/>
          </w:tcPr>
          <w:p w:rsidR="00A2468A" w:rsidRPr="00C763B6" w:rsidRDefault="00A2468A" w:rsidP="00C763B6">
            <w:pPr>
              <w:jc w:val="center"/>
            </w:pPr>
            <w:r w:rsidRPr="00C763B6">
              <w:t>5 369000,00 Руб.</w:t>
            </w:r>
          </w:p>
        </w:tc>
        <w:tc>
          <w:tcPr>
            <w:tcW w:w="876" w:type="pct"/>
          </w:tcPr>
          <w:p w:rsidR="00A2468A" w:rsidRPr="00C763B6" w:rsidRDefault="00A2468A" w:rsidP="00C763B6">
            <w:pPr>
              <w:jc w:val="both"/>
            </w:pPr>
            <w:r w:rsidRPr="00C763B6">
              <w:t>21,656916928921600%</w:t>
            </w:r>
          </w:p>
        </w:tc>
      </w:tr>
      <w:tr w:rsidR="00A2468A" w:rsidRPr="00C763B6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A2468A" w:rsidRPr="007E1930" w:rsidRDefault="00A2468A" w:rsidP="00C865BE">
            <w:pPr>
              <w:pStyle w:val="af2"/>
            </w:pPr>
          </w:p>
        </w:tc>
        <w:tc>
          <w:tcPr>
            <w:tcW w:w="885" w:type="pct"/>
            <w:vMerge/>
            <w:vAlign w:val="center"/>
          </w:tcPr>
          <w:p w:rsidR="00A2468A" w:rsidRPr="007E1930" w:rsidRDefault="00A2468A" w:rsidP="00C865BE">
            <w:pPr>
              <w:pStyle w:val="af2"/>
            </w:pPr>
          </w:p>
        </w:tc>
        <w:tc>
          <w:tcPr>
            <w:tcW w:w="1122" w:type="pct"/>
            <w:vAlign w:val="center"/>
          </w:tcPr>
          <w:p w:rsidR="00A2468A" w:rsidRDefault="00A2468A" w:rsidP="00C865BE">
            <w:pPr>
              <w:pStyle w:val="af2"/>
            </w:pPr>
            <w:r w:rsidRPr="007E1930">
              <w:t>средства бюджета муниципального образования</w:t>
            </w:r>
          </w:p>
          <w:p w:rsidR="00A2468A" w:rsidRPr="007E1930" w:rsidRDefault="00A2468A" w:rsidP="00C865BE">
            <w:pPr>
              <w:pStyle w:val="af2"/>
            </w:pPr>
          </w:p>
        </w:tc>
        <w:tc>
          <w:tcPr>
            <w:tcW w:w="1042" w:type="pct"/>
          </w:tcPr>
          <w:p w:rsidR="00A2468A" w:rsidRPr="00C763B6" w:rsidRDefault="00A2468A" w:rsidP="00C763B6">
            <w:pPr>
              <w:jc w:val="center"/>
            </w:pPr>
            <w:r w:rsidRPr="00C763B6">
              <w:t>17 791155,72 Руб.</w:t>
            </w:r>
          </w:p>
        </w:tc>
        <w:tc>
          <w:tcPr>
            <w:tcW w:w="876" w:type="pct"/>
          </w:tcPr>
          <w:p w:rsidR="00A2468A" w:rsidRPr="00C763B6" w:rsidRDefault="00A2468A" w:rsidP="00C763B6">
            <w:pPr>
              <w:jc w:val="both"/>
            </w:pPr>
            <w:r w:rsidRPr="00C763B6">
              <w:t>71,764123951862300%</w:t>
            </w:r>
          </w:p>
        </w:tc>
      </w:tr>
      <w:tr w:rsidR="00A2468A" w:rsidRPr="00C763B6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A2468A" w:rsidRPr="007E1930" w:rsidRDefault="00A2468A" w:rsidP="00C865BE">
            <w:pPr>
              <w:pStyle w:val="af2"/>
            </w:pPr>
          </w:p>
        </w:tc>
        <w:tc>
          <w:tcPr>
            <w:tcW w:w="885" w:type="pct"/>
            <w:vMerge/>
            <w:vAlign w:val="center"/>
          </w:tcPr>
          <w:p w:rsidR="00A2468A" w:rsidRPr="007E1930" w:rsidRDefault="00A2468A" w:rsidP="00C865BE">
            <w:pPr>
              <w:pStyle w:val="af2"/>
            </w:pPr>
          </w:p>
        </w:tc>
        <w:tc>
          <w:tcPr>
            <w:tcW w:w="1122" w:type="pct"/>
            <w:vAlign w:val="center"/>
          </w:tcPr>
          <w:p w:rsidR="00A2468A" w:rsidRPr="007E1930" w:rsidRDefault="00A2468A" w:rsidP="00C865BE">
            <w:pPr>
              <w:pStyle w:val="af2"/>
            </w:pPr>
            <w:r w:rsidRPr="007E1930">
              <w:t>Безвозмездные поступления в бюджет муниципального образования</w:t>
            </w:r>
            <w:r w:rsidRPr="00C763B6">
              <w:rPr>
                <w:rStyle w:val="afe"/>
                <w:vertAlign w:val="baseline"/>
              </w:rPr>
              <w:footnoteReference w:id="4"/>
            </w:r>
          </w:p>
        </w:tc>
        <w:tc>
          <w:tcPr>
            <w:tcW w:w="1042" w:type="pct"/>
            <w:vAlign w:val="center"/>
          </w:tcPr>
          <w:p w:rsidR="00A2468A" w:rsidRPr="007E1930" w:rsidRDefault="00A2468A" w:rsidP="00C865BE">
            <w:pPr>
              <w:pStyle w:val="af2"/>
            </w:pPr>
          </w:p>
        </w:tc>
        <w:tc>
          <w:tcPr>
            <w:tcW w:w="876" w:type="pct"/>
            <w:vAlign w:val="center"/>
          </w:tcPr>
          <w:p w:rsidR="00A2468A" w:rsidRPr="007E1930" w:rsidRDefault="00A2468A" w:rsidP="00C865BE">
            <w:pPr>
              <w:pStyle w:val="af2"/>
            </w:pPr>
          </w:p>
        </w:tc>
      </w:tr>
    </w:tbl>
    <w:p w:rsidR="00A2468A" w:rsidRPr="00FD5546" w:rsidRDefault="00A2468A" w:rsidP="007E1930">
      <w:pPr>
        <w:pStyle w:val="ac"/>
      </w:pPr>
    </w:p>
    <w:p w:rsidR="00A2468A" w:rsidRDefault="00A2468A" w:rsidP="002D77EE">
      <w:pPr>
        <w:pStyle w:val="2"/>
      </w:pPr>
      <w:bookmarkStart w:id="42" w:name="_Toc502140698"/>
      <w:r w:rsidRPr="00510F17">
        <w:t xml:space="preserve">Приложение </w:t>
      </w:r>
      <w:r>
        <w:t xml:space="preserve">№ 5 </w:t>
      </w:r>
      <w:r w:rsidRPr="00510F17">
        <w:t xml:space="preserve">к </w:t>
      </w:r>
      <w:r w:rsidRPr="00105AF4">
        <w:t>муниципальной</w:t>
      </w:r>
      <w:r w:rsidRPr="00510F17">
        <w:t xml:space="preserve"> программе</w:t>
      </w:r>
      <w:r>
        <w:t>.</w:t>
      </w:r>
      <w:bookmarkEnd w:id="42"/>
    </w:p>
    <w:p w:rsidR="00A2468A" w:rsidRPr="00BA6CB3" w:rsidRDefault="00A2468A" w:rsidP="00EC546A">
      <w:pPr>
        <w:pStyle w:val="10"/>
      </w:pPr>
      <w:bookmarkStart w:id="43" w:name="OLE_LINK2"/>
      <w:bookmarkStart w:id="44" w:name="OLE_LINK3"/>
      <w:bookmarkStart w:id="45" w:name="_Toc502140699"/>
      <w:r>
        <w:t>План</w:t>
      </w:r>
      <w:r w:rsidRPr="00EC546A">
        <w:t>Реализации</w:t>
      </w:r>
      <w:r>
        <w:t xml:space="preserve"> программы</w:t>
      </w:r>
      <w:bookmarkEnd w:id="43"/>
      <w:bookmarkEnd w:id="44"/>
      <w:r>
        <w:rPr>
          <w:rStyle w:val="afe"/>
        </w:rPr>
        <w:footnoteReference w:id="5"/>
      </w:r>
      <w:bookmarkEnd w:id="45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7"/>
        <w:gridCol w:w="3787"/>
        <w:gridCol w:w="3787"/>
        <w:gridCol w:w="948"/>
        <w:gridCol w:w="948"/>
        <w:gridCol w:w="948"/>
        <w:gridCol w:w="942"/>
      </w:tblGrid>
      <w:tr w:rsidR="00A2468A" w:rsidRPr="00C763B6">
        <w:trPr>
          <w:trHeight w:val="227"/>
          <w:jc w:val="center"/>
        </w:trPr>
        <w:tc>
          <w:tcPr>
            <w:tcW w:w="1250" w:type="pct"/>
            <w:vMerge w:val="restart"/>
            <w:vAlign w:val="center"/>
          </w:tcPr>
          <w:p w:rsidR="00A2468A" w:rsidRPr="00105AF4" w:rsidRDefault="00A2468A" w:rsidP="00222490">
            <w:pPr>
              <w:pStyle w:val="af1"/>
            </w:pPr>
            <w:r w:rsidRPr="00105AF4">
              <w:t xml:space="preserve">План реализации Государственной программы (муниципальной программы) Наименование контрольного события Программы </w:t>
            </w:r>
          </w:p>
        </w:tc>
        <w:tc>
          <w:tcPr>
            <w:tcW w:w="1250" w:type="pct"/>
            <w:vMerge w:val="restart"/>
            <w:vAlign w:val="center"/>
          </w:tcPr>
          <w:p w:rsidR="00A2468A" w:rsidRPr="00105AF4" w:rsidRDefault="00A2468A" w:rsidP="00222490">
            <w:pPr>
              <w:pStyle w:val="af1"/>
            </w:pPr>
            <w:r w:rsidRPr="00105AF4">
              <w:t xml:space="preserve">Статус </w:t>
            </w:r>
          </w:p>
        </w:tc>
        <w:tc>
          <w:tcPr>
            <w:tcW w:w="1250" w:type="pct"/>
            <w:vMerge w:val="restart"/>
            <w:vAlign w:val="center"/>
          </w:tcPr>
          <w:p w:rsidR="00A2468A" w:rsidRPr="00105AF4" w:rsidRDefault="00A2468A" w:rsidP="00222490">
            <w:pPr>
              <w:pStyle w:val="af1"/>
            </w:pPr>
            <w:r w:rsidRPr="00105AF4">
              <w:t xml:space="preserve">Ответственный исполнитель </w:t>
            </w:r>
          </w:p>
        </w:tc>
        <w:tc>
          <w:tcPr>
            <w:tcW w:w="1250" w:type="pct"/>
            <w:gridSpan w:val="4"/>
            <w:vAlign w:val="center"/>
          </w:tcPr>
          <w:p w:rsidR="00A2468A" w:rsidRPr="00105AF4" w:rsidRDefault="00A2468A" w:rsidP="00222490">
            <w:pPr>
              <w:pStyle w:val="af1"/>
            </w:pPr>
            <w:r w:rsidRPr="00105AF4">
              <w:t xml:space="preserve">Срок наступления контрольного события (дата) </w:t>
            </w:r>
          </w:p>
        </w:tc>
      </w:tr>
      <w:tr w:rsidR="00A2468A" w:rsidRPr="00C763B6">
        <w:trPr>
          <w:trHeight w:val="227"/>
          <w:jc w:val="center"/>
        </w:trPr>
        <w:tc>
          <w:tcPr>
            <w:tcW w:w="1250" w:type="pct"/>
            <w:vMerge/>
            <w:vAlign w:val="center"/>
          </w:tcPr>
          <w:p w:rsidR="00A2468A" w:rsidRPr="00105AF4" w:rsidRDefault="00A2468A" w:rsidP="00222490">
            <w:pPr>
              <w:pStyle w:val="af1"/>
            </w:pPr>
          </w:p>
        </w:tc>
        <w:tc>
          <w:tcPr>
            <w:tcW w:w="1250" w:type="pct"/>
            <w:vMerge/>
            <w:vAlign w:val="center"/>
          </w:tcPr>
          <w:p w:rsidR="00A2468A" w:rsidRPr="00105AF4" w:rsidRDefault="00A2468A" w:rsidP="00222490">
            <w:pPr>
              <w:pStyle w:val="af1"/>
            </w:pPr>
          </w:p>
        </w:tc>
        <w:tc>
          <w:tcPr>
            <w:tcW w:w="1250" w:type="pct"/>
            <w:vMerge/>
            <w:vAlign w:val="center"/>
          </w:tcPr>
          <w:p w:rsidR="00A2468A" w:rsidRPr="00105AF4" w:rsidRDefault="00A2468A" w:rsidP="00222490">
            <w:pPr>
              <w:pStyle w:val="af1"/>
            </w:pPr>
          </w:p>
        </w:tc>
        <w:tc>
          <w:tcPr>
            <w:tcW w:w="1250" w:type="pct"/>
            <w:gridSpan w:val="4"/>
            <w:vAlign w:val="center"/>
          </w:tcPr>
          <w:p w:rsidR="00A2468A" w:rsidRPr="00105AF4" w:rsidRDefault="00A2468A" w:rsidP="00222490">
            <w:pPr>
              <w:pStyle w:val="af1"/>
            </w:pPr>
          </w:p>
        </w:tc>
      </w:tr>
      <w:tr w:rsidR="00A2468A" w:rsidRPr="00C763B6">
        <w:trPr>
          <w:trHeight w:val="100"/>
          <w:jc w:val="center"/>
        </w:trPr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  <w:r w:rsidRPr="00105AF4">
              <w:t xml:space="preserve">I квартал </w:t>
            </w: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  <w:r w:rsidRPr="00105AF4">
              <w:t xml:space="preserve">II квартал </w:t>
            </w: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  <w:r w:rsidRPr="00105AF4">
              <w:t xml:space="preserve">III квартал </w:t>
            </w: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  <w:r w:rsidRPr="00105AF4">
              <w:t xml:space="preserve">IV квартал </w:t>
            </w:r>
          </w:p>
        </w:tc>
      </w:tr>
      <w:tr w:rsidR="00A2468A" w:rsidRPr="00C763B6">
        <w:trPr>
          <w:trHeight w:val="100"/>
          <w:jc w:val="center"/>
        </w:trPr>
        <w:tc>
          <w:tcPr>
            <w:tcW w:w="1250" w:type="pct"/>
            <w:vAlign w:val="center"/>
          </w:tcPr>
          <w:p w:rsidR="00A2468A" w:rsidRPr="00C763B6" w:rsidRDefault="00A2468A" w:rsidP="00C763B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№ 1</w:t>
            </w:r>
          </w:p>
          <w:p w:rsidR="00A2468A" w:rsidRPr="004D717E" w:rsidRDefault="00A2468A" w:rsidP="00222490">
            <w:pPr>
              <w:pStyle w:val="ae"/>
            </w:pPr>
            <w:r>
              <w:t xml:space="preserve">Добавление закупки для проведения работ по благоустройству общественной территории </w:t>
            </w:r>
            <w:r w:rsidRPr="00B7754C">
              <w:t xml:space="preserve">д. Малое </w:t>
            </w:r>
            <w:proofErr w:type="spellStart"/>
            <w:r w:rsidRPr="00B7754C">
              <w:t>Карлино</w:t>
            </w:r>
            <w:proofErr w:type="spellEnd"/>
            <w:r w:rsidRPr="00B7754C">
              <w:t xml:space="preserve"> Центр культуры и досуга</w:t>
            </w:r>
            <w:r>
              <w:t xml:space="preserve"> в план </w:t>
            </w:r>
            <w:proofErr w:type="spellStart"/>
            <w:r>
              <w:t>закупокплан</w:t>
            </w:r>
            <w:proofErr w:type="spellEnd"/>
            <w:r>
              <w:t xml:space="preserve"> график, </w:t>
            </w:r>
          </w:p>
        </w:tc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  <w:tc>
          <w:tcPr>
            <w:tcW w:w="313" w:type="pct"/>
            <w:vAlign w:val="center"/>
          </w:tcPr>
          <w:p w:rsidR="00A2468A" w:rsidRPr="00C763B6" w:rsidRDefault="002771AC" w:rsidP="00C865BE">
            <w:pPr>
              <w:pStyle w:val="af2"/>
              <w:rPr>
                <w:lang w:val="en-US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9" o:spid="_x0000_i1026" type="#_x0000_t75" alt="Загрузить" style="width:44.9pt;height:44.9pt;visibility:visible">
                  <v:imagedata r:id="rId10" o:title=""/>
                </v:shape>
              </w:pict>
            </w: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</w:tr>
      <w:tr w:rsidR="00A2468A" w:rsidRPr="00C763B6">
        <w:trPr>
          <w:trHeight w:val="100"/>
          <w:jc w:val="center"/>
        </w:trPr>
        <w:tc>
          <w:tcPr>
            <w:tcW w:w="1250" w:type="pct"/>
          </w:tcPr>
          <w:p w:rsidR="00A2468A" w:rsidRPr="00C763B6" w:rsidRDefault="00A2468A" w:rsidP="00C763B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Публикация извещения о проведении электронного аукциона и заключение контакта на выполнение работ</w:t>
            </w:r>
          </w:p>
        </w:tc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  <w:tc>
          <w:tcPr>
            <w:tcW w:w="313" w:type="pct"/>
            <w:vAlign w:val="center"/>
          </w:tcPr>
          <w:p w:rsidR="00A2468A" w:rsidRPr="00105AF4" w:rsidRDefault="002771AC" w:rsidP="00C865BE">
            <w:pPr>
              <w:pStyle w:val="af2"/>
            </w:pPr>
            <w:r>
              <w:rPr>
                <w:noProof/>
                <w:lang w:eastAsia="ru-RU"/>
              </w:rPr>
              <w:pict>
                <v:shape id="Рисунок 12" o:spid="_x0000_i1027" type="#_x0000_t75" alt="Загрузить" style="width:44.9pt;height:44.9pt;visibility:visible">
                  <v:imagedata r:id="rId10" o:title=""/>
                </v:shape>
              </w:pict>
            </w: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</w:tr>
      <w:tr w:rsidR="00A2468A" w:rsidRPr="00C763B6">
        <w:trPr>
          <w:trHeight w:val="100"/>
          <w:jc w:val="center"/>
        </w:trPr>
        <w:tc>
          <w:tcPr>
            <w:tcW w:w="1250" w:type="pct"/>
          </w:tcPr>
          <w:p w:rsidR="00A2468A" w:rsidRPr="00C763B6" w:rsidRDefault="00A2468A" w:rsidP="00C763B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lastRenderedPageBreak/>
              <w:t>Контрольное событие Исполнение условий муниципального контракта</w:t>
            </w:r>
          </w:p>
        </w:tc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  <w:tc>
          <w:tcPr>
            <w:tcW w:w="313" w:type="pct"/>
            <w:vAlign w:val="center"/>
          </w:tcPr>
          <w:p w:rsidR="00A2468A" w:rsidRPr="00105AF4" w:rsidRDefault="002771AC" w:rsidP="00C865BE">
            <w:pPr>
              <w:pStyle w:val="af2"/>
            </w:pPr>
            <w:r>
              <w:rPr>
                <w:noProof/>
                <w:lang w:eastAsia="ru-RU"/>
              </w:rPr>
              <w:pict>
                <v:shape id="Рисунок 13" o:spid="_x0000_i1028" type="#_x0000_t75" alt="Загрузить" style="width:44.9pt;height:44.9pt;visibility:visible">
                  <v:imagedata r:id="rId10" o:title=""/>
                </v:shape>
              </w:pict>
            </w: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</w:tr>
      <w:tr w:rsidR="00A2468A" w:rsidRPr="00C763B6">
        <w:trPr>
          <w:trHeight w:val="100"/>
          <w:jc w:val="center"/>
        </w:trPr>
        <w:tc>
          <w:tcPr>
            <w:tcW w:w="1250" w:type="pct"/>
          </w:tcPr>
          <w:p w:rsidR="00A2468A" w:rsidRPr="00C763B6" w:rsidRDefault="00A2468A" w:rsidP="00C763B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 xml:space="preserve">Контрольное событие Подготовка отчетов и завершения мероприятий по </w:t>
            </w:r>
            <w:r w:rsidR="004A17BF" w:rsidRPr="00C763B6">
              <w:rPr>
                <w:sz w:val="22"/>
                <w:szCs w:val="22"/>
              </w:rPr>
              <w:t>исполнению</w:t>
            </w:r>
            <w:r w:rsidRPr="00C763B6">
              <w:rPr>
                <w:sz w:val="22"/>
                <w:szCs w:val="22"/>
              </w:rPr>
              <w:t xml:space="preserve"> программы формированию комфортной городской среды на 2018 год </w:t>
            </w:r>
          </w:p>
        </w:tc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1250" w:type="pct"/>
            <w:vAlign w:val="center"/>
          </w:tcPr>
          <w:p w:rsidR="00A2468A" w:rsidRPr="00105AF4" w:rsidRDefault="00A2468A" w:rsidP="00222490">
            <w:pPr>
              <w:pStyle w:val="ae"/>
            </w:pP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  <w:tc>
          <w:tcPr>
            <w:tcW w:w="313" w:type="pct"/>
            <w:vAlign w:val="center"/>
          </w:tcPr>
          <w:p w:rsidR="00A2468A" w:rsidRPr="00105AF4" w:rsidRDefault="00A2468A" w:rsidP="00C865BE">
            <w:pPr>
              <w:pStyle w:val="af2"/>
            </w:pPr>
          </w:p>
        </w:tc>
        <w:tc>
          <w:tcPr>
            <w:tcW w:w="313" w:type="pct"/>
            <w:vAlign w:val="center"/>
          </w:tcPr>
          <w:p w:rsidR="00A2468A" w:rsidRPr="00105AF4" w:rsidRDefault="002771AC" w:rsidP="00C865BE">
            <w:pPr>
              <w:pStyle w:val="af2"/>
            </w:pPr>
            <w:r>
              <w:rPr>
                <w:noProof/>
                <w:lang w:eastAsia="ru-RU"/>
              </w:rPr>
              <w:pict>
                <v:shape id="Рисунок 14" o:spid="_x0000_i1029" type="#_x0000_t75" alt="Загрузить" style="width:44.9pt;height:44.9pt;visibility:visible">
                  <v:imagedata r:id="rId10" o:title=""/>
                </v:shape>
              </w:pict>
            </w:r>
          </w:p>
        </w:tc>
      </w:tr>
    </w:tbl>
    <w:p w:rsidR="00A2468A" w:rsidRPr="00105AF4" w:rsidRDefault="00A2468A" w:rsidP="00105AF4">
      <w:pPr>
        <w:sectPr w:rsidR="00A2468A" w:rsidRPr="00105AF4" w:rsidSect="00295F23"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A2468A" w:rsidRPr="007E1930" w:rsidRDefault="00A2468A" w:rsidP="002D77EE">
      <w:pPr>
        <w:pStyle w:val="2"/>
      </w:pPr>
      <w:bookmarkStart w:id="46" w:name="_Toc502140700"/>
      <w:r w:rsidRPr="00510F17">
        <w:lastRenderedPageBreak/>
        <w:t xml:space="preserve">Приложение </w:t>
      </w:r>
      <w:r>
        <w:t>№ 6</w:t>
      </w:r>
      <w:r w:rsidR="00446420">
        <w:t xml:space="preserve"> </w:t>
      </w:r>
      <w:r w:rsidRPr="00510F17">
        <w:t>к муниципальной программе</w:t>
      </w:r>
      <w:r>
        <w:t>.</w:t>
      </w:r>
      <w:bookmarkEnd w:id="46"/>
    </w:p>
    <w:p w:rsidR="00A2468A" w:rsidRDefault="00A2468A" w:rsidP="000E7116">
      <w:pPr>
        <w:pStyle w:val="10"/>
      </w:pPr>
      <w:bookmarkStart w:id="47" w:name="_Toc502140701"/>
      <w:r w:rsidRPr="00510F17">
        <w:t>Переченьобщественных территорий, подлежащих благоустройству</w:t>
      </w:r>
      <w:r>
        <w:t xml:space="preserve"> определенных в соответствии с </w:t>
      </w:r>
      <w:r w:rsidRPr="00510F17">
        <w:t>постановлением администрации</w:t>
      </w:r>
      <w:r>
        <w:t xml:space="preserve"> Виллозского городского поселения от 20.10.2017 года № 521</w:t>
      </w:r>
      <w:r w:rsidRPr="00836988">
        <w:t xml:space="preserve">«О проведении </w:t>
      </w:r>
      <w:r>
        <w:t xml:space="preserve">конкурса </w:t>
      </w:r>
      <w:r w:rsidRPr="00E55862">
        <w:t>для включения общественной территории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Виллозско</w:t>
      </w:r>
      <w:r>
        <w:t>го</w:t>
      </w:r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r w:rsidRPr="00E55862">
        <w:t xml:space="preserve">Виллозское городское поселение Ломоносовский </w:t>
      </w:r>
      <w:r>
        <w:t>район Ленинградской области</w:t>
      </w:r>
      <w:r w:rsidRPr="00836988">
        <w:t>»</w:t>
      </w:r>
      <w:bookmarkEnd w:id="47"/>
    </w:p>
    <w:p w:rsidR="00A2468A" w:rsidRDefault="00A2468A" w:rsidP="00FD5546">
      <w:pPr>
        <w:pStyle w:val="ac"/>
      </w:pPr>
    </w:p>
    <w:p w:rsidR="00A2468A" w:rsidRDefault="00A2468A" w:rsidP="004D717E">
      <w:pPr>
        <w:pStyle w:val="ac"/>
        <w:numPr>
          <w:ilvl w:val="0"/>
          <w:numId w:val="8"/>
        </w:numPr>
      </w:pPr>
      <w:r>
        <w:t xml:space="preserve">Общественная </w:t>
      </w:r>
      <w:r w:rsidRPr="00435A7C">
        <w:t>территория</w:t>
      </w:r>
      <w:r w:rsidRPr="004D717E">
        <w:t xml:space="preserve"> д. Малое </w:t>
      </w:r>
      <w:proofErr w:type="spellStart"/>
      <w:r w:rsidRPr="004D717E">
        <w:t>Карлино</w:t>
      </w:r>
      <w:proofErr w:type="spellEnd"/>
      <w:r w:rsidRPr="004D717E">
        <w:t xml:space="preserve"> Центр культуры и досуга</w:t>
      </w:r>
    </w:p>
    <w:p w:rsidR="00A2468A" w:rsidRPr="00C26768" w:rsidRDefault="00A2468A" w:rsidP="00435A7C">
      <w:pPr>
        <w:pStyle w:val="ac"/>
        <w:numPr>
          <w:ilvl w:val="0"/>
          <w:numId w:val="8"/>
        </w:numPr>
      </w:pPr>
      <w:r>
        <w:t xml:space="preserve">Общественная территория </w:t>
      </w:r>
      <w:r w:rsidRPr="00435A7C">
        <w:t xml:space="preserve">«Территория </w:t>
      </w:r>
      <w:r>
        <w:t>м</w:t>
      </w:r>
      <w:r w:rsidRPr="00435A7C">
        <w:t xml:space="preserve">ежду Магазин Пятёрочка Дом Культуры, </w:t>
      </w:r>
      <w:r>
        <w:t>д</w:t>
      </w:r>
      <w:r w:rsidRPr="00435A7C">
        <w:t xml:space="preserve">. 17 </w:t>
      </w:r>
      <w:proofErr w:type="spellStart"/>
      <w:r w:rsidRPr="00435A7C">
        <w:t>Виллозского</w:t>
      </w:r>
      <w:proofErr w:type="spellEnd"/>
      <w:r w:rsidRPr="00435A7C">
        <w:t xml:space="preserve"> Городского Поселка»</w:t>
      </w:r>
    </w:p>
    <w:p w:rsidR="00A2468A" w:rsidRDefault="00A2468A">
      <w:pPr>
        <w:spacing w:after="0" w:line="240" w:lineRule="auto"/>
      </w:pPr>
      <w:r>
        <w:br w:type="page"/>
      </w:r>
    </w:p>
    <w:p w:rsidR="00A2468A" w:rsidRPr="000E7116" w:rsidRDefault="00A2468A" w:rsidP="002D77EE">
      <w:pPr>
        <w:pStyle w:val="2"/>
      </w:pPr>
      <w:bookmarkStart w:id="48" w:name="_Toc502140702"/>
      <w:r w:rsidRPr="00AC2450">
        <w:t xml:space="preserve">Приложение </w:t>
      </w:r>
      <w:r>
        <w:t>№ 7</w:t>
      </w:r>
      <w:r w:rsidR="0008287F">
        <w:t xml:space="preserve"> </w:t>
      </w:r>
      <w:r w:rsidRPr="00AC2450">
        <w:t>к муниципальной программе</w:t>
      </w:r>
      <w:bookmarkEnd w:id="48"/>
    </w:p>
    <w:p w:rsidR="00A2468A" w:rsidRDefault="00A2468A" w:rsidP="000E7116">
      <w:pPr>
        <w:pStyle w:val="10"/>
      </w:pPr>
      <w:bookmarkStart w:id="49" w:name="_Toc502140703"/>
      <w:r w:rsidRPr="00AC2450">
        <w:t xml:space="preserve">Адресный перечень многоквартирных домов, дворовые территории которых подлежат благоустройству в соответствии с Порядком </w:t>
      </w:r>
      <w:r w:rsidRPr="00005093">
        <w:t xml:space="preserve">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</w:r>
      <w:r>
        <w:t>2018</w:t>
      </w:r>
      <w:r w:rsidRPr="00005093">
        <w:t>-2022 годы»</w:t>
      </w:r>
      <w:r>
        <w:t>.</w:t>
      </w:r>
      <w:bookmarkEnd w:id="49"/>
    </w:p>
    <w:p w:rsidR="00A2468A" w:rsidRDefault="00A2468A" w:rsidP="00356870">
      <w:pPr>
        <w:pStyle w:val="ac"/>
        <w:numPr>
          <w:ilvl w:val="0"/>
          <w:numId w:val="7"/>
        </w:numPr>
      </w:pPr>
      <w:r>
        <w:t xml:space="preserve">д. </w:t>
      </w:r>
      <w:r w:rsidRPr="00C26768">
        <w:t xml:space="preserve">Малое </w:t>
      </w:r>
      <w:proofErr w:type="spellStart"/>
      <w:r w:rsidRPr="00C26768">
        <w:t>Карлино</w:t>
      </w:r>
      <w:proofErr w:type="spellEnd"/>
      <w:r w:rsidRPr="00C26768">
        <w:t xml:space="preserve"> д. 4, 6, 8</w:t>
      </w:r>
    </w:p>
    <w:p w:rsidR="00A2468A" w:rsidRDefault="00A2468A" w:rsidP="00356870">
      <w:pPr>
        <w:pStyle w:val="ac"/>
        <w:numPr>
          <w:ilvl w:val="0"/>
          <w:numId w:val="7"/>
        </w:numPr>
      </w:pPr>
      <w:r>
        <w:t xml:space="preserve">д. </w:t>
      </w:r>
      <w:r w:rsidRPr="00C26768">
        <w:t xml:space="preserve">Малое </w:t>
      </w:r>
      <w:proofErr w:type="spellStart"/>
      <w:r w:rsidRPr="00C26768">
        <w:t>Карлино</w:t>
      </w:r>
      <w:proofErr w:type="spellEnd"/>
      <w:r w:rsidRPr="00C26768">
        <w:t xml:space="preserve"> д. 7,9,11</w:t>
      </w:r>
    </w:p>
    <w:p w:rsidR="00A2468A" w:rsidRDefault="00A2468A" w:rsidP="00356870">
      <w:pPr>
        <w:pStyle w:val="ac"/>
        <w:numPr>
          <w:ilvl w:val="0"/>
          <w:numId w:val="7"/>
        </w:numPr>
      </w:pPr>
      <w:r>
        <w:t xml:space="preserve">д. </w:t>
      </w:r>
      <w:r w:rsidRPr="00C26768">
        <w:t xml:space="preserve">Малое </w:t>
      </w:r>
      <w:proofErr w:type="spellStart"/>
      <w:r w:rsidRPr="00C26768">
        <w:t>Карлино</w:t>
      </w:r>
      <w:proofErr w:type="spellEnd"/>
      <w:r w:rsidRPr="00C26768">
        <w:t xml:space="preserve"> д. 10</w:t>
      </w:r>
    </w:p>
    <w:p w:rsidR="00A2468A" w:rsidRDefault="00A2468A" w:rsidP="00356870">
      <w:pPr>
        <w:pStyle w:val="ac"/>
        <w:numPr>
          <w:ilvl w:val="0"/>
          <w:numId w:val="7"/>
        </w:numPr>
      </w:pPr>
      <w:r>
        <w:t xml:space="preserve">д. </w:t>
      </w:r>
      <w:r w:rsidRPr="00C26768">
        <w:t xml:space="preserve">Малое </w:t>
      </w:r>
      <w:proofErr w:type="spellStart"/>
      <w:r w:rsidRPr="00C26768">
        <w:t>Карлино</w:t>
      </w:r>
      <w:proofErr w:type="spellEnd"/>
      <w:r w:rsidRPr="00C26768">
        <w:t xml:space="preserve"> д. 12,14,17</w:t>
      </w:r>
    </w:p>
    <w:p w:rsidR="00A2468A" w:rsidRDefault="00A2468A" w:rsidP="00356870">
      <w:pPr>
        <w:pStyle w:val="ac"/>
        <w:numPr>
          <w:ilvl w:val="0"/>
          <w:numId w:val="7"/>
        </w:numPr>
      </w:pPr>
      <w:r>
        <w:t xml:space="preserve">д. </w:t>
      </w:r>
      <w:r w:rsidRPr="00C26768">
        <w:t xml:space="preserve">Малое </w:t>
      </w:r>
      <w:proofErr w:type="spellStart"/>
      <w:r w:rsidRPr="00C26768">
        <w:t>Карлино</w:t>
      </w:r>
      <w:proofErr w:type="spellEnd"/>
      <w:r w:rsidRPr="00C26768">
        <w:t xml:space="preserve"> д. 17а, 19а</w:t>
      </w:r>
    </w:p>
    <w:p w:rsidR="00A2468A" w:rsidRDefault="00A2468A" w:rsidP="00356870">
      <w:pPr>
        <w:pStyle w:val="ac"/>
        <w:numPr>
          <w:ilvl w:val="0"/>
          <w:numId w:val="7"/>
        </w:numPr>
      </w:pPr>
      <w:r>
        <w:t xml:space="preserve">д. </w:t>
      </w:r>
      <w:r w:rsidRPr="00C26768">
        <w:t xml:space="preserve">Малое </w:t>
      </w:r>
      <w:proofErr w:type="spellStart"/>
      <w:r w:rsidRPr="00C26768">
        <w:t>Карлино</w:t>
      </w:r>
      <w:proofErr w:type="spellEnd"/>
      <w:r w:rsidRPr="00C26768">
        <w:t xml:space="preserve"> д. 18</w:t>
      </w:r>
    </w:p>
    <w:p w:rsidR="00A2468A" w:rsidRDefault="00A2468A" w:rsidP="00356870">
      <w:pPr>
        <w:pStyle w:val="ac"/>
        <w:numPr>
          <w:ilvl w:val="0"/>
          <w:numId w:val="7"/>
        </w:numPr>
      </w:pPr>
      <w:r>
        <w:t xml:space="preserve">д. </w:t>
      </w:r>
      <w:r w:rsidRPr="00C26768">
        <w:t xml:space="preserve">Малое </w:t>
      </w:r>
      <w:proofErr w:type="spellStart"/>
      <w:r w:rsidRPr="00C26768">
        <w:t>Карлино</w:t>
      </w:r>
      <w:proofErr w:type="spellEnd"/>
      <w:r w:rsidRPr="00C26768">
        <w:t xml:space="preserve"> д. 20</w:t>
      </w:r>
    </w:p>
    <w:p w:rsidR="00A2468A" w:rsidRDefault="00A2468A" w:rsidP="00356870">
      <w:pPr>
        <w:pStyle w:val="ac"/>
        <w:numPr>
          <w:ilvl w:val="0"/>
          <w:numId w:val="7"/>
        </w:numPr>
      </w:pPr>
      <w:r>
        <w:t xml:space="preserve">д. </w:t>
      </w:r>
      <w:r w:rsidRPr="00C26768">
        <w:t xml:space="preserve">Малое </w:t>
      </w:r>
      <w:proofErr w:type="spellStart"/>
      <w:r w:rsidRPr="00C26768">
        <w:t>Карлино</w:t>
      </w:r>
      <w:proofErr w:type="spellEnd"/>
      <w:r w:rsidRPr="00C26768">
        <w:t xml:space="preserve"> д. 21,23</w:t>
      </w:r>
    </w:p>
    <w:p w:rsidR="00A2468A" w:rsidRDefault="00A2468A" w:rsidP="00356870">
      <w:pPr>
        <w:pStyle w:val="ac"/>
        <w:numPr>
          <w:ilvl w:val="0"/>
          <w:numId w:val="7"/>
        </w:numPr>
      </w:pPr>
      <w:proofErr w:type="spellStart"/>
      <w:r w:rsidRPr="00C26768">
        <w:t>гп</w:t>
      </w:r>
      <w:proofErr w:type="spellEnd"/>
      <w:r w:rsidRPr="00C26768">
        <w:t xml:space="preserve">. </w:t>
      </w:r>
      <w:proofErr w:type="spellStart"/>
      <w:r w:rsidRPr="00C26768">
        <w:t>Виллози</w:t>
      </w:r>
      <w:proofErr w:type="spellEnd"/>
      <w:r w:rsidRPr="00C26768">
        <w:t>, д. 1,2,3,4</w:t>
      </w:r>
    </w:p>
    <w:p w:rsidR="00A2468A" w:rsidRDefault="00A2468A" w:rsidP="00356870">
      <w:pPr>
        <w:pStyle w:val="ac"/>
        <w:numPr>
          <w:ilvl w:val="0"/>
          <w:numId w:val="7"/>
        </w:numPr>
      </w:pPr>
      <w:proofErr w:type="spellStart"/>
      <w:r w:rsidRPr="00C26768">
        <w:t>гп</w:t>
      </w:r>
      <w:proofErr w:type="spellEnd"/>
      <w:r w:rsidRPr="00C26768">
        <w:t xml:space="preserve">. </w:t>
      </w:r>
      <w:proofErr w:type="spellStart"/>
      <w:r w:rsidRPr="00C26768">
        <w:t>Виллози</w:t>
      </w:r>
      <w:proofErr w:type="spellEnd"/>
      <w:r w:rsidRPr="00C26768">
        <w:t>, д. 5,12</w:t>
      </w:r>
    </w:p>
    <w:p w:rsidR="00A2468A" w:rsidRDefault="00A2468A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6</w:t>
      </w:r>
    </w:p>
    <w:p w:rsidR="00A2468A" w:rsidRDefault="00A2468A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7</w:t>
      </w:r>
    </w:p>
    <w:p w:rsidR="00A2468A" w:rsidRDefault="00A2468A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8</w:t>
      </w:r>
    </w:p>
    <w:p w:rsidR="00A2468A" w:rsidRDefault="00A2468A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9</w:t>
      </w:r>
    </w:p>
    <w:p w:rsidR="00A2468A" w:rsidRDefault="00A2468A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10,16</w:t>
      </w:r>
    </w:p>
    <w:p w:rsidR="00A2468A" w:rsidRDefault="00A2468A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13</w:t>
      </w:r>
    </w:p>
    <w:p w:rsidR="00A2468A" w:rsidRDefault="00A2468A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14</w:t>
      </w:r>
    </w:p>
    <w:p w:rsidR="00A2468A" w:rsidRPr="00C26768" w:rsidRDefault="00A2468A" w:rsidP="00356870">
      <w:pPr>
        <w:pStyle w:val="ac"/>
        <w:numPr>
          <w:ilvl w:val="0"/>
          <w:numId w:val="7"/>
        </w:numPr>
      </w:pPr>
      <w:proofErr w:type="spellStart"/>
      <w:r w:rsidRPr="00CF49A5">
        <w:t>гп</w:t>
      </w:r>
      <w:proofErr w:type="spellEnd"/>
      <w:r w:rsidRPr="00CF49A5">
        <w:t xml:space="preserve">. </w:t>
      </w:r>
      <w:proofErr w:type="spellStart"/>
      <w:r w:rsidRPr="00CF49A5">
        <w:t>Виллози</w:t>
      </w:r>
      <w:proofErr w:type="spellEnd"/>
      <w:r w:rsidRPr="00CF49A5">
        <w:t>, д. 17,15</w:t>
      </w:r>
    </w:p>
    <w:p w:rsidR="00A2468A" w:rsidRDefault="00A2468A">
      <w:pPr>
        <w:spacing w:after="0" w:line="240" w:lineRule="auto"/>
      </w:pPr>
      <w:r>
        <w:br w:type="page"/>
      </w:r>
    </w:p>
    <w:p w:rsidR="00A2468A" w:rsidRPr="00AC2450" w:rsidRDefault="00A2468A" w:rsidP="002D77EE">
      <w:pPr>
        <w:pStyle w:val="2"/>
      </w:pPr>
      <w:bookmarkStart w:id="50" w:name="_Toc502140704"/>
      <w:r w:rsidRPr="00AC2450">
        <w:t xml:space="preserve">Приложение </w:t>
      </w:r>
      <w:r>
        <w:t>№ 8</w:t>
      </w:r>
      <w:r w:rsidR="0008287F">
        <w:t xml:space="preserve"> </w:t>
      </w:r>
      <w:r w:rsidRPr="00AC2450">
        <w:t>к муниципальной программе</w:t>
      </w:r>
      <w:bookmarkEnd w:id="50"/>
    </w:p>
    <w:p w:rsidR="00A2468A" w:rsidRPr="00AC2450" w:rsidRDefault="00A2468A" w:rsidP="000E7116">
      <w:pPr>
        <w:tabs>
          <w:tab w:val="left" w:pos="993"/>
          <w:tab w:val="left" w:pos="1260"/>
        </w:tabs>
        <w:suppressAutoHyphens/>
        <w:autoSpaceDE w:val="0"/>
        <w:spacing w:after="0" w:line="240" w:lineRule="auto"/>
        <w:jc w:val="center"/>
        <w:rPr>
          <w:lang w:eastAsia="ar-SA"/>
        </w:rPr>
      </w:pPr>
    </w:p>
    <w:p w:rsidR="00A2468A" w:rsidRPr="00AC2450" w:rsidRDefault="00A2468A" w:rsidP="000E7116">
      <w:pPr>
        <w:pStyle w:val="10"/>
        <w:rPr>
          <w:lang w:eastAsia="ar-SA"/>
        </w:rPr>
      </w:pPr>
      <w:bookmarkStart w:id="51" w:name="_Toc502140705"/>
      <w:r w:rsidRPr="00AC2450">
        <w:rPr>
          <w:lang w:eastAsia="ar-SA"/>
        </w:rPr>
        <w:t>Минимальный переченьвидов работ поблагоустройству дворовых территорий, софинансируемых за счет средств субсидии</w:t>
      </w:r>
      <w:r w:rsidRPr="00AC2450">
        <w:rPr>
          <w:lang w:eastAsia="ru-RU"/>
        </w:rPr>
        <w:t xml:space="preserve"> избюджета Ленинградской области</w:t>
      </w:r>
      <w:bookmarkEnd w:id="51"/>
    </w:p>
    <w:p w:rsidR="00A2468A" w:rsidRPr="00AC2450" w:rsidRDefault="00A2468A" w:rsidP="000E7116">
      <w:pPr>
        <w:tabs>
          <w:tab w:val="left" w:pos="993"/>
          <w:tab w:val="left" w:pos="1260"/>
        </w:tabs>
        <w:suppressAutoHyphens/>
        <w:autoSpaceDE w:val="0"/>
        <w:spacing w:after="0" w:line="240" w:lineRule="auto"/>
        <w:jc w:val="center"/>
        <w:rPr>
          <w:lang w:eastAsia="ar-SA"/>
        </w:rPr>
      </w:pPr>
    </w:p>
    <w:p w:rsidR="00A2468A" w:rsidRPr="00B97E44" w:rsidRDefault="00A2468A" w:rsidP="00356870">
      <w:pPr>
        <w:pStyle w:val="ac"/>
        <w:numPr>
          <w:ilvl w:val="0"/>
          <w:numId w:val="5"/>
        </w:numPr>
        <w:rPr>
          <w:lang w:eastAsia="ar-SA"/>
        </w:rPr>
      </w:pPr>
      <w:bookmarkStart w:id="52" w:name="OLE_LINK30"/>
      <w:r w:rsidRPr="00B97E44">
        <w:rPr>
          <w:lang w:eastAsia="ar-SA"/>
        </w:rPr>
        <w:t>Ремонт дворовых проездов.</w:t>
      </w:r>
    </w:p>
    <w:p w:rsidR="00A2468A" w:rsidRPr="00B97E44" w:rsidRDefault="00A2468A" w:rsidP="00356870">
      <w:pPr>
        <w:pStyle w:val="ac"/>
        <w:numPr>
          <w:ilvl w:val="0"/>
          <w:numId w:val="5"/>
        </w:numPr>
        <w:rPr>
          <w:lang w:eastAsia="ar-SA"/>
        </w:rPr>
      </w:pPr>
      <w:r w:rsidRPr="00B97E44">
        <w:rPr>
          <w:lang w:eastAsia="ar-SA"/>
        </w:rPr>
        <w:t>Обеспечение освещения дворовых территорий.</w:t>
      </w:r>
    </w:p>
    <w:p w:rsidR="00A2468A" w:rsidRPr="00B97E44" w:rsidRDefault="00A2468A" w:rsidP="00356870">
      <w:pPr>
        <w:pStyle w:val="ac"/>
        <w:numPr>
          <w:ilvl w:val="0"/>
          <w:numId w:val="5"/>
        </w:numPr>
        <w:rPr>
          <w:lang w:eastAsia="ar-SA"/>
        </w:rPr>
      </w:pPr>
      <w:r w:rsidRPr="00B97E44">
        <w:rPr>
          <w:lang w:eastAsia="ar-SA"/>
        </w:rPr>
        <w:t>Установка скамеек.</w:t>
      </w:r>
    </w:p>
    <w:p w:rsidR="00A2468A" w:rsidRPr="00B97E44" w:rsidRDefault="00A2468A" w:rsidP="00356870">
      <w:pPr>
        <w:pStyle w:val="ac"/>
        <w:numPr>
          <w:ilvl w:val="0"/>
          <w:numId w:val="5"/>
        </w:numPr>
        <w:rPr>
          <w:lang w:eastAsia="ar-SA"/>
        </w:rPr>
      </w:pPr>
      <w:r w:rsidRPr="00B97E44">
        <w:rPr>
          <w:lang w:eastAsia="ar-SA"/>
        </w:rPr>
        <w:t>Установка урн.</w:t>
      </w:r>
    </w:p>
    <w:bookmarkEnd w:id="52"/>
    <w:p w:rsidR="00A2468A" w:rsidRPr="00DE45F3" w:rsidRDefault="00A2468A" w:rsidP="00DE45F3">
      <w:pPr>
        <w:spacing w:after="0" w:line="240" w:lineRule="auto"/>
        <w:rPr>
          <w:lang w:eastAsia="ar-SA"/>
        </w:rPr>
      </w:pPr>
    </w:p>
    <w:p w:rsidR="00A2468A" w:rsidRDefault="00A2468A" w:rsidP="00DE45F3">
      <w:pPr>
        <w:pStyle w:val="10"/>
      </w:pPr>
      <w:bookmarkStart w:id="53" w:name="_Toc502140706"/>
      <w:bookmarkStart w:id="54" w:name="OLE_LINK35"/>
      <w:r>
        <w:t>Визуализированный перечень</w:t>
      </w:r>
      <w:r w:rsidR="008864D0">
        <w:t xml:space="preserve"> </w:t>
      </w:r>
      <w:r>
        <w:t>образцов элементов благоустройства, предлагаемых к размещению на дворовой территории в соответствии с минимальным перечнем работ по благоустройству</w:t>
      </w:r>
      <w:bookmarkEnd w:id="53"/>
    </w:p>
    <w:bookmarkEnd w:id="54"/>
    <w:p w:rsidR="00A2468A" w:rsidRDefault="00A2468A" w:rsidP="000E7116">
      <w:pPr>
        <w:spacing w:after="0" w:line="240" w:lineRule="auto"/>
        <w:jc w:val="center"/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7"/>
        <w:gridCol w:w="4410"/>
        <w:gridCol w:w="54"/>
        <w:gridCol w:w="4900"/>
      </w:tblGrid>
      <w:tr w:rsidR="00A2468A" w:rsidRPr="00C763B6">
        <w:trPr>
          <w:trHeight w:val="545"/>
        </w:trPr>
        <w:tc>
          <w:tcPr>
            <w:tcW w:w="507" w:type="pct"/>
            <w:vAlign w:val="center"/>
          </w:tcPr>
          <w:p w:rsidR="00A2468A" w:rsidRDefault="00A2468A" w:rsidP="00222490">
            <w:pPr>
              <w:pStyle w:val="ae"/>
              <w:rPr>
                <w:lang w:eastAsia="ar-SA"/>
              </w:rPr>
            </w:pPr>
            <w:bookmarkStart w:id="55" w:name="_Hlk498422711"/>
            <w:r>
              <w:rPr>
                <w:lang w:eastAsia="ar-SA"/>
              </w:rPr>
              <w:t>№ п/п</w:t>
            </w:r>
          </w:p>
        </w:tc>
        <w:tc>
          <w:tcPr>
            <w:tcW w:w="2116" w:type="pct"/>
            <w:vAlign w:val="center"/>
          </w:tcPr>
          <w:p w:rsidR="00A2468A" w:rsidRPr="00A14D70" w:rsidRDefault="00A2468A" w:rsidP="00222490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Визуализированное изображение</w:t>
            </w:r>
          </w:p>
        </w:tc>
        <w:tc>
          <w:tcPr>
            <w:tcW w:w="2377" w:type="pct"/>
            <w:gridSpan w:val="2"/>
            <w:vAlign w:val="center"/>
          </w:tcPr>
          <w:p w:rsidR="00A2468A" w:rsidRPr="00A14D70" w:rsidRDefault="00A2468A" w:rsidP="00222490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Наименование, характеристики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c>
          <w:tcPr>
            <w:tcW w:w="5000" w:type="pct"/>
            <w:gridSpan w:val="4"/>
          </w:tcPr>
          <w:p w:rsidR="00A2468A" w:rsidRPr="00DE45F3" w:rsidRDefault="00A2468A" w:rsidP="00222490">
            <w:pPr>
              <w:pStyle w:val="af1"/>
            </w:pPr>
            <w:r w:rsidRPr="00DE45F3">
              <w:t>Скамья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542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t>1.1</w:t>
            </w: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222490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noProof/>
                <w:lang w:eastAsia="ru-RU"/>
              </w:rPr>
              <w:pict>
                <v:shape id="Рисунок 27" o:spid="_x0000_i1030" type="#_x0000_t75" alt="http://uh-zabava.ru/img/good/bg/350_1.jpg" style="width:183.75pt;height:135.6pt;flip:x;visibility:visible">
                  <v:imagedata r:id="rId11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Pr="00FD5546" w:rsidRDefault="00A2468A" w:rsidP="00222490">
            <w:pPr>
              <w:pStyle w:val="ae"/>
            </w:pPr>
            <w:r w:rsidRPr="00DE45F3">
              <w:t>Размер: 2.0*0.7*0.75 м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Технические характеристики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Сиденье лавочки выполнено из пластиковой антивандальной рейки.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Боковой каркас и опорный каркас лавочки изготовлен из металлической трубы.</w:t>
            </w:r>
          </w:p>
          <w:p w:rsidR="00A2468A" w:rsidRDefault="00A2468A" w:rsidP="00222490">
            <w:pPr>
              <w:pStyle w:val="ae"/>
            </w:pPr>
            <w:r>
              <w:t xml:space="preserve">Окраска металлической </w:t>
            </w:r>
            <w:r w:rsidRPr="00DE45F3">
              <w:t>конструкции произведена</w:t>
            </w:r>
            <w:r w:rsidR="008864D0">
              <w:t xml:space="preserve"> </w:t>
            </w:r>
            <w:r w:rsidRPr="00DE45F3">
              <w:t>порошковой эмалью с</w:t>
            </w:r>
            <w:r w:rsidR="008864D0">
              <w:t xml:space="preserve"> </w:t>
            </w:r>
            <w:r w:rsidRPr="00DE45F3">
              <w:t>предварительным</w:t>
            </w:r>
            <w:r w:rsidR="008864D0">
              <w:t xml:space="preserve"> </w:t>
            </w:r>
            <w:r w:rsidRPr="00DE45F3">
              <w:t>обезжириванием.</w:t>
            </w:r>
          </w:p>
          <w:p w:rsidR="00A2468A" w:rsidRPr="00DE45F3" w:rsidRDefault="00A2468A" w:rsidP="00222490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Срок эксплуатации не менее 12 лет.</w:t>
            </w:r>
          </w:p>
          <w:p w:rsidR="00A2468A" w:rsidRPr="00DE45F3" w:rsidRDefault="00A2468A" w:rsidP="00222490">
            <w:pPr>
              <w:pStyle w:val="ae"/>
            </w:pP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484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lastRenderedPageBreak/>
              <w:t>1.2.</w:t>
            </w: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222490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noProof/>
                <w:lang w:eastAsia="ru-RU"/>
              </w:rPr>
              <w:pict>
                <v:shape id="Рисунок 28" o:spid="_x0000_i1031" type="#_x0000_t75" alt="http://uh-zabava.ru/img/good/bg/351_1.jpg" style="width:188.9pt;height:142.6pt;visibility:visible">
                  <v:imagedata r:id="rId12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Default="00A2468A" w:rsidP="00222490">
            <w:pPr>
              <w:pStyle w:val="ae"/>
            </w:pPr>
            <w:r>
              <w:t xml:space="preserve">Размеры ориентировочные  2.0*0.65*0.85 м 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Технические характеристики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Каркас лавочки изготовлен из профильной металлической трубы.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Сиденье и спинка лавочки выполнено из пластиковой антивандальной рейки.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A2468A" w:rsidRDefault="00A2468A" w:rsidP="00222490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Срок эксплуатации не менее 12 лет.</w:t>
            </w:r>
          </w:p>
          <w:p w:rsidR="00A2468A" w:rsidRPr="00DE45F3" w:rsidRDefault="00A2468A" w:rsidP="00222490">
            <w:pPr>
              <w:pStyle w:val="ae"/>
            </w:pPr>
          </w:p>
        </w:tc>
      </w:tr>
      <w:bookmarkEnd w:id="55"/>
      <w:tr w:rsidR="00A2468A" w:rsidRPr="00C763B6">
        <w:tblPrEx>
          <w:tblLook w:val="00A0" w:firstRow="1" w:lastRow="0" w:firstColumn="1" w:lastColumn="0" w:noHBand="0" w:noVBand="0"/>
        </w:tblPrEx>
        <w:trPr>
          <w:trHeight w:val="2156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t>1.3.</w:t>
            </w: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222490">
            <w:pPr>
              <w:pStyle w:val="ae"/>
              <w:rPr>
                <w:lang w:eastAsia="ar-SA"/>
              </w:rPr>
            </w:pPr>
            <w:r>
              <w:rPr>
                <w:noProof/>
                <w:lang w:eastAsia="ru-RU"/>
              </w:rPr>
              <w:pict>
                <v:shape id="Рисунок 29" o:spid="_x0000_i1032" type="#_x0000_t75" style="width:192.15pt;height:261.8pt;visibility:visible">
                  <v:imagedata r:id="rId13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Default="00A2468A" w:rsidP="00222490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Индивидуальный дизайн</w:t>
            </w:r>
          </w:p>
          <w:p w:rsidR="00A2468A" w:rsidRDefault="00A2468A" w:rsidP="00222490">
            <w:pPr>
              <w:pStyle w:val="ae"/>
            </w:pPr>
            <w:r>
              <w:t xml:space="preserve">Размеры ориентировочные  </w:t>
            </w:r>
            <w:r w:rsidR="008864D0">
              <w:t>1,5-</w:t>
            </w:r>
            <w:r>
              <w:t xml:space="preserve">2.0*0.65*0.85 м 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Технические характеристики</w:t>
            </w:r>
          </w:p>
          <w:p w:rsidR="00A2468A" w:rsidRPr="00DE45F3" w:rsidRDefault="00A2468A" w:rsidP="00222490">
            <w:pPr>
              <w:pStyle w:val="ae"/>
            </w:pPr>
            <w:r w:rsidRPr="00DE45F3">
              <w:t xml:space="preserve">Каркас лавочки изготовлен </w:t>
            </w:r>
            <w:r>
              <w:t>стали с нанесением логотипа по согласованию с заказчиком</w:t>
            </w:r>
            <w:r w:rsidRPr="00DE45F3">
              <w:t>.</w:t>
            </w:r>
          </w:p>
          <w:p w:rsidR="008864D0" w:rsidRPr="00DE45F3" w:rsidRDefault="00A2468A" w:rsidP="00222490">
            <w:pPr>
              <w:pStyle w:val="ae"/>
            </w:pPr>
            <w:r w:rsidRPr="00DE45F3">
              <w:t>Сиденье и спинка лавочки выполнено из пластиковой антивандальной рейки</w:t>
            </w:r>
            <w:r w:rsidR="008864D0">
              <w:t xml:space="preserve"> или деревянной рейки покрытой краской по дереву</w:t>
            </w:r>
            <w:r w:rsidRPr="00DE45F3">
              <w:t>.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A2468A" w:rsidRDefault="00A2468A" w:rsidP="00222490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Срок эксплуатации не менее 12 лет.</w:t>
            </w:r>
          </w:p>
          <w:p w:rsidR="00A2468A" w:rsidRPr="00761A55" w:rsidRDefault="00A2468A" w:rsidP="00222490">
            <w:pPr>
              <w:pStyle w:val="ae"/>
              <w:rPr>
                <w:lang w:eastAsia="ar-SA"/>
              </w:rPr>
            </w:pP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156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31" o:spid="_x0000_i1033" type="#_x0000_t75" style="width:192.15pt;height:261.8pt;visibility:visible">
                  <v:imagedata r:id="rId14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Default="00A2468A" w:rsidP="00222490">
            <w:pPr>
              <w:pStyle w:val="ae"/>
              <w:rPr>
                <w:lang w:eastAsia="ar-SA"/>
              </w:rPr>
            </w:pPr>
            <w:bookmarkStart w:id="56" w:name="OLE_LINK39"/>
            <w:r>
              <w:rPr>
                <w:lang w:eastAsia="ar-SA"/>
              </w:rPr>
              <w:t>Индивидуальный дизайн</w:t>
            </w:r>
          </w:p>
          <w:p w:rsidR="00A2468A" w:rsidRDefault="00A2468A" w:rsidP="00222490">
            <w:pPr>
              <w:pStyle w:val="ae"/>
            </w:pPr>
            <w:r>
              <w:t xml:space="preserve">Размеры ориентировочные </w:t>
            </w:r>
          </w:p>
          <w:p w:rsidR="00A2468A" w:rsidRDefault="00A2468A" w:rsidP="00222490">
            <w:pPr>
              <w:pStyle w:val="ae"/>
            </w:pPr>
            <w:r>
              <w:t xml:space="preserve">2.0*1,3*0.85 м 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Технические характеристики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Каркас лавочки изготовлен</w:t>
            </w:r>
            <w:r>
              <w:t xml:space="preserve"> </w:t>
            </w:r>
            <w:proofErr w:type="spellStart"/>
            <w:r>
              <w:t>изстали</w:t>
            </w:r>
            <w:proofErr w:type="spellEnd"/>
            <w:r>
              <w:t xml:space="preserve"> с нанесением логотипа по согласованию с заказчиком</w:t>
            </w:r>
            <w:r w:rsidRPr="00DE45F3">
              <w:t>.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Сиденье и спинка лавочки выполнено из пластиковой антивандальной рейки</w:t>
            </w:r>
            <w:r w:rsidR="008864D0">
              <w:t xml:space="preserve"> или деревянной рейки покрытой краской по дереву</w:t>
            </w:r>
            <w:r w:rsidRPr="00DE45F3">
              <w:t>.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A2468A" w:rsidRDefault="00A2468A" w:rsidP="00222490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bookmarkEnd w:id="56"/>
          <w:p w:rsidR="00A2468A" w:rsidRPr="00DE45F3" w:rsidRDefault="00A2468A" w:rsidP="00222490">
            <w:pPr>
              <w:pStyle w:val="ae"/>
            </w:pPr>
            <w:r w:rsidRPr="00DE45F3">
              <w:t>Срок эксплуатации не менее 12 лет.</w:t>
            </w:r>
          </w:p>
          <w:p w:rsidR="00A2468A" w:rsidRDefault="00A2468A" w:rsidP="00222490">
            <w:pPr>
              <w:pStyle w:val="ae"/>
              <w:rPr>
                <w:lang w:eastAsia="ar-SA"/>
              </w:rPr>
            </w:pP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156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128" o:spid="_x0000_i1034" type="#_x0000_t75" style="width:192.15pt;height:261.8pt;visibility:visible">
                  <v:imagedata r:id="rId15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Default="00A2468A" w:rsidP="00222490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Индивидуальный дизайн</w:t>
            </w:r>
          </w:p>
          <w:p w:rsidR="00A2468A" w:rsidRDefault="00A2468A" w:rsidP="00222490">
            <w:pPr>
              <w:pStyle w:val="ae"/>
            </w:pPr>
            <w:r>
              <w:t xml:space="preserve">Размеры ориентировочные </w:t>
            </w:r>
          </w:p>
          <w:p w:rsidR="00A2468A" w:rsidRDefault="00A2468A" w:rsidP="00222490">
            <w:pPr>
              <w:pStyle w:val="ae"/>
            </w:pPr>
            <w:r>
              <w:t xml:space="preserve">0,8*1,3*0.85 м 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Технические характеристики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Каркас лавочки изготовлен</w:t>
            </w:r>
            <w:r>
              <w:t xml:space="preserve"> </w:t>
            </w:r>
            <w:proofErr w:type="spellStart"/>
            <w:r>
              <w:t>изстали</w:t>
            </w:r>
            <w:proofErr w:type="spellEnd"/>
            <w:r>
              <w:t xml:space="preserve"> с нанесением логотипа по согласованию с заказчиком</w:t>
            </w:r>
            <w:r w:rsidRPr="00DE45F3">
              <w:t>.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Сиденье и спинка лавочки выполнено из пластиковой антивандальной рейки</w:t>
            </w:r>
            <w:r w:rsidR="008864D0">
              <w:t xml:space="preserve"> или деревянной рейки покрытой краской по дереву</w:t>
            </w:r>
            <w:r w:rsidRPr="00DE45F3">
              <w:t>.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A2468A" w:rsidRDefault="00A2468A" w:rsidP="00222490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p w:rsidR="00A2468A" w:rsidRPr="00DE45F3" w:rsidRDefault="00A2468A" w:rsidP="00222490">
            <w:pPr>
              <w:pStyle w:val="ae"/>
            </w:pPr>
            <w:r w:rsidRPr="00DE45F3">
              <w:t>Срок эксплуатации не менее 12 лет.</w:t>
            </w:r>
          </w:p>
          <w:p w:rsidR="00A2468A" w:rsidRDefault="00A2468A" w:rsidP="00222490">
            <w:pPr>
              <w:pStyle w:val="ae"/>
              <w:rPr>
                <w:lang w:eastAsia="ar-SA"/>
              </w:rPr>
            </w:pP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156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  <w:bookmarkStart w:id="57" w:name="_Hlk498423165"/>
          </w:p>
        </w:tc>
        <w:tc>
          <w:tcPr>
            <w:tcW w:w="2142" w:type="pct"/>
            <w:gridSpan w:val="2"/>
            <w:vAlign w:val="center"/>
          </w:tcPr>
          <w:p w:rsidR="00A2468A" w:rsidRDefault="002771AC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7" o:spid="_x0000_i1035" type="#_x0000_t75" style="width:201.5pt;height:278.2pt;visibility:visible">
                  <v:imagedata r:id="rId16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Default="00A2468A" w:rsidP="009C7266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Индивидуальный дизайн</w:t>
            </w:r>
          </w:p>
          <w:p w:rsidR="00A2468A" w:rsidRDefault="00A2468A" w:rsidP="009C7266">
            <w:pPr>
              <w:pStyle w:val="ae"/>
            </w:pPr>
            <w:r>
              <w:t xml:space="preserve">Размеры ориентировочные </w:t>
            </w:r>
          </w:p>
          <w:p w:rsidR="00A2468A" w:rsidRDefault="00A2468A" w:rsidP="009C7266">
            <w:pPr>
              <w:pStyle w:val="ae"/>
            </w:pPr>
            <w:r>
              <w:t xml:space="preserve">2.0*1,3*0.85 м </w:t>
            </w:r>
          </w:p>
          <w:p w:rsidR="00A2468A" w:rsidRPr="00DE45F3" w:rsidRDefault="00A2468A" w:rsidP="009C7266">
            <w:pPr>
              <w:pStyle w:val="ae"/>
            </w:pPr>
            <w:r w:rsidRPr="00DE45F3">
              <w:t>Технические характеристики</w:t>
            </w:r>
          </w:p>
          <w:p w:rsidR="00A2468A" w:rsidRPr="00DE45F3" w:rsidRDefault="00A2468A" w:rsidP="009C7266">
            <w:pPr>
              <w:pStyle w:val="ae"/>
            </w:pPr>
            <w:r w:rsidRPr="00DE45F3">
              <w:t>Каркас лавочки изготовлен</w:t>
            </w:r>
            <w:r>
              <w:t xml:space="preserve"> из</w:t>
            </w:r>
            <w:r w:rsidR="008864D0">
              <w:t xml:space="preserve"> </w:t>
            </w:r>
            <w:r>
              <w:t>стали с нанесением логотипа по согласованию с заказчиком</w:t>
            </w:r>
            <w:r w:rsidRPr="00DE45F3">
              <w:t>.</w:t>
            </w:r>
          </w:p>
          <w:p w:rsidR="00A2468A" w:rsidRPr="00DE45F3" w:rsidRDefault="00A2468A" w:rsidP="009C7266">
            <w:pPr>
              <w:pStyle w:val="ae"/>
            </w:pPr>
            <w:r w:rsidRPr="00DE45F3">
              <w:t>Сиденье и спинка лавочки выполнено из пластиковой антивандальной рейки</w:t>
            </w:r>
            <w:r w:rsidR="008864D0">
              <w:t xml:space="preserve"> или деревянной рейки покрытой краской по дереву</w:t>
            </w:r>
            <w:r w:rsidRPr="00DE45F3">
              <w:t>.</w:t>
            </w:r>
          </w:p>
          <w:p w:rsidR="00A2468A" w:rsidRPr="00DE45F3" w:rsidRDefault="00A2468A" w:rsidP="009C7266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A2468A" w:rsidRDefault="00A2468A" w:rsidP="009C7266">
            <w:pPr>
              <w:pStyle w:val="ae"/>
            </w:pPr>
            <w:r w:rsidRPr="00DE45F3">
              <w:t xml:space="preserve">Изготовление лавочки антивандальное. </w:t>
            </w:r>
          </w:p>
          <w:p w:rsidR="00A2468A" w:rsidRDefault="00A2468A" w:rsidP="00222490">
            <w:pPr>
              <w:pStyle w:val="ae"/>
              <w:rPr>
                <w:lang w:eastAsia="ar-SA"/>
              </w:rPr>
            </w:pPr>
          </w:p>
        </w:tc>
      </w:tr>
      <w:bookmarkEnd w:id="57"/>
      <w:tr w:rsidR="00A2468A" w:rsidRPr="00C763B6">
        <w:tblPrEx>
          <w:tblLook w:val="00A0" w:firstRow="1" w:lastRow="0" w:firstColumn="1" w:lastColumn="0" w:noHBand="0" w:noVBand="0"/>
        </w:tblPrEx>
        <w:trPr>
          <w:trHeight w:val="483"/>
        </w:trPr>
        <w:tc>
          <w:tcPr>
            <w:tcW w:w="5000" w:type="pct"/>
            <w:gridSpan w:val="4"/>
            <w:vAlign w:val="center"/>
          </w:tcPr>
          <w:p w:rsidR="00A2468A" w:rsidRPr="00C763B6" w:rsidRDefault="00A2468A" w:rsidP="00DE45F3">
            <w:pPr>
              <w:pStyle w:val="af9"/>
              <w:rPr>
                <w:lang w:eastAsia="ar-SA"/>
              </w:rPr>
            </w:pPr>
            <w:r w:rsidRPr="00C763B6">
              <w:rPr>
                <w:lang w:eastAsia="ar-SA"/>
              </w:rPr>
              <w:t xml:space="preserve">Урна 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139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t>2.1.</w:t>
            </w: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129" o:spid="_x0000_i1036" type="#_x0000_t75" style="width:105.65pt;height:105.65pt;visibility:visible">
                  <v:imagedata r:id="rId17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Default="00A2468A" w:rsidP="00222490">
            <w:pPr>
              <w:pStyle w:val="ae"/>
              <w:rPr>
                <w:lang w:eastAsia="ru-RU"/>
              </w:rPr>
            </w:pPr>
            <w:r w:rsidRPr="00A14D70">
              <w:rPr>
                <w:lang w:eastAsia="ru-RU"/>
              </w:rPr>
              <w:t>Урна металлическая «Деревянный декор»</w:t>
            </w:r>
            <w:r>
              <w:rPr>
                <w:lang w:eastAsia="ru-RU"/>
              </w:rPr>
              <w:t>:</w:t>
            </w:r>
          </w:p>
          <w:p w:rsidR="00A2468A" w:rsidRPr="00A14D70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  <w:r w:rsidRPr="00A14D70">
              <w:rPr>
                <w:lang w:eastAsia="ru-RU"/>
              </w:rPr>
              <w:t xml:space="preserve">ысота </w:t>
            </w:r>
            <w:r>
              <w:rPr>
                <w:lang w:eastAsia="ru-RU"/>
              </w:rPr>
              <w:t>–</w:t>
            </w:r>
            <w:r w:rsidRPr="00A14D70">
              <w:rPr>
                <w:lang w:eastAsia="ru-RU"/>
              </w:rPr>
              <w:t xml:space="preserve"> 665мм;</w:t>
            </w:r>
          </w:p>
          <w:p w:rsidR="00A2468A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ш</w:t>
            </w:r>
            <w:r w:rsidRPr="00A14D70">
              <w:rPr>
                <w:lang w:eastAsia="ru-RU"/>
              </w:rPr>
              <w:t>ирина - 420 мм;</w:t>
            </w:r>
          </w:p>
          <w:p w:rsidR="00A2468A" w:rsidRPr="00A14D70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о</w:t>
            </w:r>
            <w:r w:rsidRPr="00A14D70">
              <w:rPr>
                <w:lang w:eastAsia="ru-RU"/>
              </w:rPr>
              <w:t>бъем: 10 л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139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lastRenderedPageBreak/>
              <w:t>2.1.</w:t>
            </w: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130" o:spid="_x0000_i1037" type="#_x0000_t75" style="width:192.15pt;height:261.8pt;visibility:visible">
                  <v:imagedata r:id="rId18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Default="00A2468A" w:rsidP="00222490">
            <w:pPr>
              <w:pStyle w:val="ae"/>
              <w:rPr>
                <w:lang w:eastAsia="ru-RU"/>
              </w:rPr>
            </w:pPr>
            <w:r w:rsidRPr="00A14D70">
              <w:rPr>
                <w:lang w:eastAsia="ru-RU"/>
              </w:rPr>
              <w:t xml:space="preserve">Урна металлическая </w:t>
            </w:r>
          </w:p>
          <w:p w:rsidR="00A2468A" w:rsidRPr="00A14D70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  <w:r w:rsidRPr="00A14D70">
              <w:rPr>
                <w:lang w:eastAsia="ru-RU"/>
              </w:rPr>
              <w:t xml:space="preserve">ысота </w:t>
            </w:r>
            <w:r>
              <w:rPr>
                <w:lang w:eastAsia="ru-RU"/>
              </w:rPr>
              <w:t xml:space="preserve">–800 </w:t>
            </w:r>
            <w:r w:rsidRPr="00A14D70">
              <w:rPr>
                <w:lang w:eastAsia="ru-RU"/>
              </w:rPr>
              <w:t>мм;</w:t>
            </w:r>
          </w:p>
          <w:p w:rsidR="00A2468A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ш</w:t>
            </w:r>
            <w:r w:rsidRPr="00A14D70">
              <w:rPr>
                <w:lang w:eastAsia="ru-RU"/>
              </w:rPr>
              <w:t>ирина - 420 мм;</w:t>
            </w:r>
          </w:p>
          <w:p w:rsidR="00A2468A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о</w:t>
            </w:r>
            <w:r w:rsidRPr="00A14D70">
              <w:rPr>
                <w:lang w:eastAsia="ru-RU"/>
              </w:rPr>
              <w:t>бъем: 10 л</w:t>
            </w:r>
          </w:p>
          <w:p w:rsidR="00A2468A" w:rsidRPr="00D6513D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Откидывающаяся крышка на ключе универсальном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139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</w:p>
        </w:tc>
        <w:tc>
          <w:tcPr>
            <w:tcW w:w="2142" w:type="pct"/>
            <w:gridSpan w:val="2"/>
            <w:vAlign w:val="center"/>
          </w:tcPr>
          <w:p w:rsidR="00A2468A" w:rsidRDefault="002771AC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134" o:spid="_x0000_i1038" type="#_x0000_t75" style="width:192.15pt;height:130.45pt;visibility:visible">
                  <v:imagedata r:id="rId19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Pr="00D6513D" w:rsidRDefault="00A2468A" w:rsidP="00222490">
            <w:pPr>
              <w:pStyle w:val="ae"/>
            </w:pPr>
            <w:r w:rsidRPr="00D6513D">
              <w:t>Материалы: брус 40*20 (</w:t>
            </w:r>
            <w:proofErr w:type="spellStart"/>
            <w:r w:rsidRPr="00D6513D">
              <w:t>термодревесина</w:t>
            </w:r>
            <w:proofErr w:type="spellEnd"/>
            <w:r w:rsidRPr="00D6513D">
              <w:t xml:space="preserve">); </w:t>
            </w:r>
            <w:proofErr w:type="spellStart"/>
            <w:r w:rsidRPr="00D6513D">
              <w:t>горячеоцинкованная</w:t>
            </w:r>
            <w:proofErr w:type="spellEnd"/>
            <w:r w:rsidRPr="00D6513D">
              <w:t xml:space="preserve"> сталь, порошковое покрытие.</w:t>
            </w:r>
          </w:p>
          <w:p w:rsidR="00A2468A" w:rsidRPr="00A14D70" w:rsidRDefault="00A2468A" w:rsidP="00222490">
            <w:pPr>
              <w:pStyle w:val="ae"/>
              <w:rPr>
                <w:lang w:eastAsia="ru-RU"/>
              </w:rPr>
            </w:pPr>
            <w:r w:rsidRPr="00D6513D">
              <w:t>Высота 780 мм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139"/>
        </w:trPr>
        <w:tc>
          <w:tcPr>
            <w:tcW w:w="5000" w:type="pct"/>
            <w:gridSpan w:val="4"/>
            <w:vAlign w:val="center"/>
          </w:tcPr>
          <w:p w:rsidR="00A2468A" w:rsidRPr="00A14D70" w:rsidRDefault="00A2468A" w:rsidP="00222490">
            <w:pPr>
              <w:pStyle w:val="af1"/>
              <w:rPr>
                <w:lang w:eastAsia="ru-RU"/>
              </w:rPr>
            </w:pPr>
            <w:r>
              <w:rPr>
                <w:lang w:eastAsia="ru-RU"/>
              </w:rPr>
              <w:t>Светильники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139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136" o:spid="_x0000_i1039" type="#_x0000_t75" style="width:189.8pt;height:184.2pt;visibility:visible">
                  <v:imagedata r:id="rId20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Default="00A2468A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 xml:space="preserve">Корпус опоры - сталь. </w:t>
            </w:r>
          </w:p>
          <w:p w:rsidR="00A2468A" w:rsidRPr="00D6513D" w:rsidRDefault="00A2468A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>Корпус светильника - алюминий</w:t>
            </w:r>
          </w:p>
          <w:p w:rsidR="00A2468A" w:rsidRPr="00D6513D" w:rsidRDefault="00A2468A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>Степень защиты светильника от внешнего воздействия - IP65.</w:t>
            </w:r>
          </w:p>
          <w:p w:rsidR="00A2468A" w:rsidRPr="00D6513D" w:rsidRDefault="00A2468A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 xml:space="preserve">Источник света - светодиоды со световой температурой 4000К или 5000К. </w:t>
            </w:r>
          </w:p>
          <w:p w:rsidR="00A2468A" w:rsidRPr="00D6513D" w:rsidRDefault="00A2468A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 xml:space="preserve">Подключение к сети 220 В, 50 Гц. Сечение подключаемых проводов до 16 </w:t>
            </w:r>
            <w:proofErr w:type="spellStart"/>
            <w:r w:rsidRPr="00D6513D">
              <w:rPr>
                <w:lang w:eastAsia="ru-RU"/>
              </w:rPr>
              <w:t>кв.мм</w:t>
            </w:r>
            <w:proofErr w:type="spellEnd"/>
            <w:r w:rsidRPr="00D6513D">
              <w:rPr>
                <w:lang w:eastAsia="ru-RU"/>
              </w:rPr>
              <w:t>.</w:t>
            </w:r>
          </w:p>
          <w:p w:rsidR="00A2468A" w:rsidRPr="00D6513D" w:rsidRDefault="00A2468A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>Окраска - порошковая.</w:t>
            </w:r>
          </w:p>
          <w:p w:rsidR="00A2468A" w:rsidRPr="00D6513D" w:rsidRDefault="00A2468A" w:rsidP="00222490">
            <w:pPr>
              <w:pStyle w:val="ae"/>
              <w:rPr>
                <w:lang w:eastAsia="ru-RU"/>
              </w:rPr>
            </w:pPr>
            <w:r>
              <w:rPr>
                <w:lang w:eastAsia="ru-RU"/>
              </w:rPr>
              <w:t>Закладная для монтажа опоры.</w:t>
            </w:r>
          </w:p>
          <w:p w:rsidR="00A2468A" w:rsidRPr="00A14D70" w:rsidRDefault="00A2468A" w:rsidP="00222490">
            <w:pPr>
              <w:pStyle w:val="ae"/>
              <w:rPr>
                <w:lang w:eastAsia="ru-RU"/>
              </w:rPr>
            </w:pPr>
            <w:r w:rsidRPr="00D6513D">
              <w:rPr>
                <w:lang w:eastAsia="ru-RU"/>
              </w:rPr>
              <w:t>Защита от коррозии опоры - горячий цинк.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139"/>
        </w:trPr>
        <w:tc>
          <w:tcPr>
            <w:tcW w:w="507" w:type="pct"/>
            <w:vAlign w:val="center"/>
          </w:tcPr>
          <w:p w:rsidR="00A2468A" w:rsidRPr="000C373E" w:rsidRDefault="00A2468A" w:rsidP="00222490">
            <w:pPr>
              <w:pStyle w:val="ae"/>
              <w:rPr>
                <w:lang w:eastAsia="ar-SA"/>
              </w:rPr>
            </w:pP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222490">
            <w:pPr>
              <w:pStyle w:val="ae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138" o:spid="_x0000_i1040" type="#_x0000_t75" style="width:184.2pt;height:184.2pt;visibility:visible">
                  <v:imagedata r:id="rId21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A2468A" w:rsidRPr="00BA6CB3" w:rsidRDefault="00A2468A" w:rsidP="00222490">
            <w:pPr>
              <w:pStyle w:val="ae"/>
            </w:pPr>
            <w:r w:rsidRPr="00BA6CB3">
              <w:t>Светодиодный 80 Вт декоративный торшер, предназначенный для освещения прогулочных зон, придомовых территорий.</w:t>
            </w:r>
          </w:p>
          <w:p w:rsidR="00A2468A" w:rsidRPr="00BA6CB3" w:rsidRDefault="00A2468A" w:rsidP="00222490">
            <w:pPr>
              <w:pStyle w:val="ae"/>
            </w:pPr>
            <w:r w:rsidRPr="00BA6CB3">
              <w:t>Корпус торшера - нержавеющая сталь.</w:t>
            </w:r>
          </w:p>
          <w:p w:rsidR="00A2468A" w:rsidRPr="00BA6CB3" w:rsidRDefault="00A2468A" w:rsidP="00222490">
            <w:pPr>
              <w:pStyle w:val="ae"/>
            </w:pPr>
            <w:r w:rsidRPr="00BA6CB3">
              <w:t>Рассеиватель - опаловый поликарбонат.</w:t>
            </w:r>
          </w:p>
          <w:p w:rsidR="00A2468A" w:rsidRPr="00BA6CB3" w:rsidRDefault="00A2468A" w:rsidP="00222490">
            <w:pPr>
              <w:pStyle w:val="ae"/>
            </w:pPr>
            <w:r w:rsidRPr="00BA6CB3">
              <w:t>Узоры выполняются методом лазерной резки и кроме серийных вариантов могут быть выполнены по индивидуальному эскизу.</w:t>
            </w:r>
          </w:p>
          <w:p w:rsidR="00A2468A" w:rsidRPr="00BA6CB3" w:rsidRDefault="00A2468A" w:rsidP="00222490">
            <w:pPr>
              <w:pStyle w:val="ae"/>
            </w:pPr>
            <w:r w:rsidRPr="00BA6CB3">
              <w:t>Степень защиты светильника от внешнего воздействия– IP54.</w:t>
            </w:r>
          </w:p>
          <w:p w:rsidR="00A2468A" w:rsidRPr="00BA6CB3" w:rsidRDefault="00A2468A" w:rsidP="00222490">
            <w:pPr>
              <w:pStyle w:val="ae"/>
            </w:pPr>
            <w:r w:rsidRPr="00BA6CB3">
              <w:t>Источники света - светодиоды.</w:t>
            </w:r>
          </w:p>
          <w:p w:rsidR="00A2468A" w:rsidRPr="00BA6CB3" w:rsidRDefault="00A2468A" w:rsidP="00222490">
            <w:pPr>
              <w:pStyle w:val="ae"/>
            </w:pPr>
            <w:r w:rsidRPr="00BA6CB3">
              <w:t xml:space="preserve">Подключение к сети 220 В, 50Гц сечением кабеля до 16 </w:t>
            </w:r>
            <w:proofErr w:type="spellStart"/>
            <w:r w:rsidRPr="00BA6CB3">
              <w:t>кв.мм</w:t>
            </w:r>
            <w:proofErr w:type="spellEnd"/>
            <w:r w:rsidRPr="00BA6CB3">
              <w:t>.</w:t>
            </w:r>
          </w:p>
          <w:p w:rsidR="00A2468A" w:rsidRPr="00BA6CB3" w:rsidRDefault="00A2468A" w:rsidP="00222490">
            <w:pPr>
              <w:pStyle w:val="ae"/>
            </w:pPr>
            <w:r w:rsidRPr="00BA6CB3">
              <w:t>Окраска - порошковая в любой цвет на выбор из базовой палитры.</w:t>
            </w:r>
          </w:p>
          <w:p w:rsidR="00A2468A" w:rsidRPr="00BA6CB3" w:rsidRDefault="00A2468A" w:rsidP="00222490">
            <w:pPr>
              <w:pStyle w:val="ae"/>
            </w:pPr>
            <w:r w:rsidRPr="00BA6CB3">
              <w:t>Для монтажа предлагаются анкеры ANK-R или закладная ФМ1Т (заказываются отдельно)</w:t>
            </w:r>
          </w:p>
        </w:tc>
      </w:tr>
    </w:tbl>
    <w:p w:rsidR="00A2468A" w:rsidRDefault="00A2468A" w:rsidP="00961188">
      <w:pPr>
        <w:pStyle w:val="ac"/>
        <w:ind w:firstLine="0"/>
        <w:rPr>
          <w:lang w:eastAsia="ar-SA"/>
        </w:rPr>
      </w:pPr>
    </w:p>
    <w:p w:rsidR="00A2468A" w:rsidRPr="00AC2450" w:rsidRDefault="00A2468A" w:rsidP="002D77EE">
      <w:pPr>
        <w:pStyle w:val="2"/>
        <w:rPr>
          <w:lang w:eastAsia="ru-RU"/>
        </w:rPr>
      </w:pPr>
      <w:bookmarkStart w:id="58" w:name="_Toc502140707"/>
      <w:r>
        <w:rPr>
          <w:lang w:eastAsia="ru-RU"/>
        </w:rPr>
        <w:lastRenderedPageBreak/>
        <w:t>Приложение № 9</w:t>
      </w:r>
      <w:r w:rsidR="0008287F">
        <w:rPr>
          <w:lang w:eastAsia="ru-RU"/>
        </w:rPr>
        <w:t xml:space="preserve"> </w:t>
      </w:r>
      <w:r w:rsidRPr="00AC2450">
        <w:rPr>
          <w:lang w:eastAsia="ru-RU"/>
        </w:rPr>
        <w:t>к муниципальной программе</w:t>
      </w:r>
      <w:bookmarkEnd w:id="58"/>
    </w:p>
    <w:p w:rsidR="00A2468A" w:rsidRPr="001E0A6B" w:rsidRDefault="00A2468A" w:rsidP="009C7697">
      <w:pPr>
        <w:pStyle w:val="10"/>
        <w:rPr>
          <w:lang w:eastAsia="ar-SA"/>
        </w:rPr>
      </w:pPr>
      <w:bookmarkStart w:id="59" w:name="_Toc502140708"/>
      <w:r>
        <w:rPr>
          <w:lang w:eastAsia="ar-SA"/>
        </w:rPr>
        <w:t xml:space="preserve">Дополнительный перечень </w:t>
      </w:r>
      <w:r w:rsidRPr="00AC2450">
        <w:rPr>
          <w:lang w:eastAsia="ar-SA"/>
        </w:rPr>
        <w:t>видов работ по благоуст</w:t>
      </w:r>
      <w:r>
        <w:rPr>
          <w:lang w:eastAsia="ar-SA"/>
        </w:rPr>
        <w:t xml:space="preserve">ройству дворовых территорий, </w:t>
      </w:r>
      <w:r w:rsidRPr="00AC2450">
        <w:rPr>
          <w:lang w:eastAsia="ar-SA"/>
        </w:rPr>
        <w:t>софинансируемых за счет средств субсидии</w:t>
      </w:r>
      <w:r w:rsidRPr="00AC2450">
        <w:rPr>
          <w:lang w:eastAsia="ru-RU"/>
        </w:rPr>
        <w:t xml:space="preserve">из бюджета </w:t>
      </w:r>
      <w:r w:rsidRPr="001E0A6B">
        <w:rPr>
          <w:lang w:eastAsia="ru-RU"/>
        </w:rPr>
        <w:t>Ленинградской области</w:t>
      </w:r>
      <w:bookmarkEnd w:id="59"/>
    </w:p>
    <w:p w:rsidR="00A2468A" w:rsidRPr="00AC2450" w:rsidRDefault="00A2468A" w:rsidP="009C7697">
      <w:pPr>
        <w:tabs>
          <w:tab w:val="left" w:pos="1929"/>
        </w:tabs>
        <w:suppressAutoHyphens/>
        <w:spacing w:after="0" w:line="240" w:lineRule="auto"/>
        <w:rPr>
          <w:lang w:eastAsia="ar-SA"/>
        </w:rPr>
      </w:pP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bookmarkStart w:id="60" w:name="OLE_LINK34"/>
      <w:bookmarkStart w:id="61" w:name="OLE_LINK36"/>
      <w:r w:rsidRPr="00AC2450">
        <w:rPr>
          <w:lang w:eastAsia="ar-SA"/>
        </w:rPr>
        <w:t>Обустройство тротуаров, пешеходных дорожек (в том числе тротуарной плиткой).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Установка бордюрных камней.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Установка качелей.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Устройство гостевой стоянки (автомобильной парковки).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Оборудование детской (игровой) площадки.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Оборудование спортивной площадки.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Озеленение территории (высадка, формирование крон деревьев, кустарников, устройство цветников).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Установка газонных ограждений, декоративных ограждений.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Обрезка деревьев и кустов.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Удаление аварийных деревьев.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Демонтаж хозяйственных построек (в том числе сараев) и строительство сараев.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Устройство хозяйственно-бытовых площадок для установки                  контейнеров-мусоросборников.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Отсыпка дворовой территории (выравнивание).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Устройство площадок для выгула животных.</w:t>
      </w:r>
    </w:p>
    <w:p w:rsidR="00A2468A" w:rsidRPr="00AC2450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 xml:space="preserve">Оборудование </w:t>
      </w:r>
      <w:proofErr w:type="spellStart"/>
      <w:r w:rsidRPr="00AC2450">
        <w:rPr>
          <w:lang w:eastAsia="ar-SA"/>
        </w:rPr>
        <w:t>велопарковки</w:t>
      </w:r>
      <w:proofErr w:type="spellEnd"/>
      <w:r w:rsidRPr="00AC2450">
        <w:rPr>
          <w:lang w:eastAsia="ar-SA"/>
        </w:rPr>
        <w:t>.</w:t>
      </w:r>
    </w:p>
    <w:p w:rsidR="00A2468A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 w:rsidRPr="00AC2450">
        <w:rPr>
          <w:lang w:eastAsia="ar-SA"/>
        </w:rPr>
        <w:t>Устройство ливневой канализации.</w:t>
      </w:r>
    </w:p>
    <w:p w:rsidR="00A2468A" w:rsidRDefault="00A2468A" w:rsidP="00356870">
      <w:pPr>
        <w:pStyle w:val="ac"/>
        <w:numPr>
          <w:ilvl w:val="0"/>
          <w:numId w:val="6"/>
        </w:numPr>
        <w:rPr>
          <w:lang w:eastAsia="ar-SA"/>
        </w:rPr>
      </w:pPr>
      <w:r>
        <w:rPr>
          <w:lang w:eastAsia="ar-SA"/>
        </w:rPr>
        <w:t>Проектирование дворовой территории</w:t>
      </w:r>
      <w:bookmarkEnd w:id="60"/>
      <w:bookmarkEnd w:id="61"/>
    </w:p>
    <w:p w:rsidR="0082622B" w:rsidRDefault="008864D0" w:rsidP="00356870">
      <w:pPr>
        <w:pStyle w:val="ac"/>
        <w:numPr>
          <w:ilvl w:val="0"/>
          <w:numId w:val="6"/>
        </w:numPr>
        <w:rPr>
          <w:lang w:eastAsia="ar-SA"/>
        </w:rPr>
      </w:pPr>
      <w:r>
        <w:rPr>
          <w:lang w:eastAsia="ar-SA"/>
        </w:rPr>
        <w:t>Составление фото-видео отчета о проделанной работе</w:t>
      </w:r>
    </w:p>
    <w:p w:rsidR="00A2468A" w:rsidRDefault="00A2468A" w:rsidP="00961188">
      <w:pPr>
        <w:pStyle w:val="10"/>
      </w:pPr>
      <w:r>
        <w:rPr>
          <w:lang w:eastAsia="ar-SA"/>
        </w:rPr>
        <w:br w:type="page"/>
      </w:r>
      <w:bookmarkStart w:id="62" w:name="_Toc502140709"/>
      <w:r>
        <w:lastRenderedPageBreak/>
        <w:t>Визуализированный перечень образцов элементов благоустройства, предлагаемых к размещению на дворовой территории в соответствии с дополнительным перечнем работ по благоустройству</w:t>
      </w:r>
      <w:bookmarkEnd w:id="62"/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7"/>
        <w:gridCol w:w="4410"/>
        <w:gridCol w:w="54"/>
        <w:gridCol w:w="4900"/>
      </w:tblGrid>
      <w:tr w:rsidR="00A2468A" w:rsidRPr="00C763B6">
        <w:trPr>
          <w:trHeight w:val="545"/>
        </w:trPr>
        <w:tc>
          <w:tcPr>
            <w:tcW w:w="507" w:type="pct"/>
            <w:vAlign w:val="center"/>
          </w:tcPr>
          <w:p w:rsidR="00A2468A" w:rsidRDefault="00A2468A" w:rsidP="00EE41E3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№ п/п</w:t>
            </w:r>
          </w:p>
        </w:tc>
        <w:tc>
          <w:tcPr>
            <w:tcW w:w="2116" w:type="pct"/>
            <w:vAlign w:val="center"/>
          </w:tcPr>
          <w:p w:rsidR="00A2468A" w:rsidRPr="00A14D70" w:rsidRDefault="00A2468A" w:rsidP="00EE41E3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Визуализированное изображение</w:t>
            </w:r>
          </w:p>
        </w:tc>
        <w:tc>
          <w:tcPr>
            <w:tcW w:w="2377" w:type="pct"/>
            <w:gridSpan w:val="2"/>
            <w:vAlign w:val="center"/>
          </w:tcPr>
          <w:p w:rsidR="00A2468A" w:rsidRPr="00A14D70" w:rsidRDefault="00A2468A" w:rsidP="00EE41E3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Наименование, характеристики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c>
          <w:tcPr>
            <w:tcW w:w="5000" w:type="pct"/>
            <w:gridSpan w:val="4"/>
          </w:tcPr>
          <w:p w:rsidR="00A2468A" w:rsidRPr="00DE45F3" w:rsidRDefault="00A2468A" w:rsidP="00EE41E3">
            <w:pPr>
              <w:pStyle w:val="af1"/>
            </w:pPr>
            <w:bookmarkStart w:id="63" w:name="OLE_LINK40"/>
            <w:r>
              <w:t>Ограждения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542"/>
        </w:trPr>
        <w:tc>
          <w:tcPr>
            <w:tcW w:w="507" w:type="pct"/>
            <w:vAlign w:val="center"/>
          </w:tcPr>
          <w:p w:rsidR="00A2468A" w:rsidRPr="000C373E" w:rsidRDefault="00A2468A" w:rsidP="00EE41E3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t>1.1</w:t>
            </w: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EE41E3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pict>
                <v:shape id="Рисунок 4" o:spid="_x0000_i1041" type="#_x0000_t75" style="width:149.15pt;height:212.25pt;visibility:visible">
                  <v:imagedata r:id="rId22" o:title=""/>
                </v:shape>
              </w:pict>
            </w:r>
          </w:p>
        </w:tc>
        <w:tc>
          <w:tcPr>
            <w:tcW w:w="2351" w:type="pct"/>
            <w:vAlign w:val="center"/>
          </w:tcPr>
          <w:p w:rsidR="00A2468A" w:rsidRDefault="00A2468A" w:rsidP="002D77EE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Индивидуальный дизайн</w:t>
            </w:r>
          </w:p>
          <w:p w:rsidR="00A2468A" w:rsidRDefault="00A2468A" w:rsidP="002D77EE">
            <w:pPr>
              <w:pStyle w:val="ae"/>
            </w:pPr>
            <w:r>
              <w:t xml:space="preserve">Размеры ориентировочные </w:t>
            </w:r>
          </w:p>
          <w:p w:rsidR="00A2468A" w:rsidRDefault="00A2468A" w:rsidP="002D77EE">
            <w:pPr>
              <w:pStyle w:val="ae"/>
            </w:pPr>
            <w:r>
              <w:t>Высота 0,5 м.</w:t>
            </w:r>
          </w:p>
          <w:p w:rsidR="00A2468A" w:rsidRPr="00DE45F3" w:rsidRDefault="00A2468A" w:rsidP="002D77EE">
            <w:pPr>
              <w:pStyle w:val="ae"/>
            </w:pPr>
            <w:r w:rsidRPr="00DE45F3">
              <w:t>Технические характеристики</w:t>
            </w:r>
          </w:p>
          <w:p w:rsidR="00A2468A" w:rsidRPr="00DE45F3" w:rsidRDefault="00A2468A" w:rsidP="002D77EE">
            <w:pPr>
              <w:pStyle w:val="ae"/>
            </w:pPr>
            <w:r w:rsidRPr="00DE45F3">
              <w:t>Каркас изготовлен</w:t>
            </w:r>
            <w:r>
              <w:t xml:space="preserve"> </w:t>
            </w:r>
            <w:proofErr w:type="spellStart"/>
            <w:r>
              <w:t>изстали</w:t>
            </w:r>
            <w:proofErr w:type="spellEnd"/>
            <w:r w:rsidRPr="00A77267">
              <w:t>\</w:t>
            </w:r>
            <w:r>
              <w:t>нержавейки по согласованию с заказчиком</w:t>
            </w:r>
          </w:p>
        </w:tc>
      </w:tr>
      <w:bookmarkEnd w:id="63"/>
      <w:tr w:rsidR="00A2468A" w:rsidRPr="00C763B6">
        <w:tblPrEx>
          <w:tblLook w:val="00A0" w:firstRow="1" w:lastRow="0" w:firstColumn="1" w:lastColumn="0" w:noHBand="0" w:noVBand="0"/>
        </w:tblPrEx>
        <w:trPr>
          <w:trHeight w:val="2484"/>
        </w:trPr>
        <w:tc>
          <w:tcPr>
            <w:tcW w:w="507" w:type="pct"/>
            <w:vAlign w:val="center"/>
          </w:tcPr>
          <w:p w:rsidR="00A2468A" w:rsidRPr="000C373E" w:rsidRDefault="00A2468A" w:rsidP="00EE41E3">
            <w:pPr>
              <w:pStyle w:val="ae"/>
              <w:rPr>
                <w:lang w:eastAsia="ar-SA"/>
              </w:rPr>
            </w:pPr>
            <w:r w:rsidRPr="000C373E">
              <w:rPr>
                <w:lang w:eastAsia="ar-SA"/>
              </w:rPr>
              <w:t>1.2.</w:t>
            </w: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EE41E3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pict>
                <v:shape id="Рисунок 5" o:spid="_x0000_i1042" type="#_x0000_t75" style="width:152.4pt;height:209.9pt;visibility:visible">
                  <v:imagedata r:id="rId23" o:title=""/>
                </v:shape>
              </w:pict>
            </w:r>
          </w:p>
        </w:tc>
        <w:tc>
          <w:tcPr>
            <w:tcW w:w="2351" w:type="pct"/>
            <w:vAlign w:val="center"/>
          </w:tcPr>
          <w:p w:rsidR="00A2468A" w:rsidRDefault="00A2468A" w:rsidP="002D77EE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Индивидуальный дизайн</w:t>
            </w:r>
          </w:p>
          <w:p w:rsidR="00A2468A" w:rsidRDefault="00A2468A" w:rsidP="002D77EE">
            <w:pPr>
              <w:pStyle w:val="ae"/>
            </w:pPr>
            <w:r>
              <w:t xml:space="preserve">Размеры ориентировочные </w:t>
            </w:r>
          </w:p>
          <w:p w:rsidR="00A2468A" w:rsidRDefault="00A2468A" w:rsidP="002D77EE">
            <w:pPr>
              <w:pStyle w:val="ae"/>
            </w:pPr>
            <w:r>
              <w:t>Высота 1,5 м.</w:t>
            </w:r>
          </w:p>
          <w:p w:rsidR="00A2468A" w:rsidRPr="00DE45F3" w:rsidRDefault="00A2468A" w:rsidP="002D77EE">
            <w:pPr>
              <w:pStyle w:val="ae"/>
            </w:pPr>
            <w:r w:rsidRPr="00DE45F3">
              <w:t>Технические характеристики</w:t>
            </w:r>
          </w:p>
          <w:p w:rsidR="00A2468A" w:rsidRPr="00DE45F3" w:rsidRDefault="00A2468A" w:rsidP="002D77EE">
            <w:pPr>
              <w:pStyle w:val="ae"/>
            </w:pPr>
            <w:r w:rsidRPr="00DE45F3">
              <w:t>Каркас изготовлен</w:t>
            </w:r>
            <w:r>
              <w:t xml:space="preserve"> </w:t>
            </w:r>
            <w:proofErr w:type="spellStart"/>
            <w:r>
              <w:t>изстали</w:t>
            </w:r>
            <w:proofErr w:type="spellEnd"/>
            <w:r w:rsidRPr="00A77267">
              <w:t>\</w:t>
            </w:r>
            <w:r>
              <w:t>нержавейки по согласованию с заказчиком</w:t>
            </w:r>
          </w:p>
          <w:p w:rsidR="00A2468A" w:rsidRPr="00DE45F3" w:rsidRDefault="00A2468A" w:rsidP="00EE41E3">
            <w:pPr>
              <w:pStyle w:val="ae"/>
            </w:pP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484"/>
        </w:trPr>
        <w:tc>
          <w:tcPr>
            <w:tcW w:w="507" w:type="pct"/>
            <w:vAlign w:val="center"/>
          </w:tcPr>
          <w:p w:rsidR="00A2468A" w:rsidRPr="000C373E" w:rsidRDefault="00A2468A" w:rsidP="00EE41E3">
            <w:pPr>
              <w:pStyle w:val="ae"/>
              <w:rPr>
                <w:lang w:eastAsia="ar-SA"/>
              </w:rPr>
            </w:pPr>
            <w:bookmarkStart w:id="64" w:name="OLE_LINK38"/>
            <w:r>
              <w:rPr>
                <w:lang w:eastAsia="ar-SA"/>
              </w:rPr>
              <w:lastRenderedPageBreak/>
              <w:t>1.3</w:t>
            </w:r>
            <w:r w:rsidRPr="000C373E">
              <w:rPr>
                <w:lang w:eastAsia="ar-SA"/>
              </w:rPr>
              <w:t>.</w:t>
            </w: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EE41E3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pict>
                <v:shape id="Рисунок 6" o:spid="_x0000_i1043" type="#_x0000_t75" style="width:152.9pt;height:218.35pt;visibility:visible">
                  <v:imagedata r:id="rId24" o:title=""/>
                </v:shape>
              </w:pict>
            </w:r>
          </w:p>
        </w:tc>
        <w:tc>
          <w:tcPr>
            <w:tcW w:w="2351" w:type="pct"/>
            <w:vAlign w:val="center"/>
          </w:tcPr>
          <w:p w:rsidR="00A2468A" w:rsidRDefault="00A2468A" w:rsidP="00A77267">
            <w:pPr>
              <w:pStyle w:val="ae"/>
              <w:rPr>
                <w:lang w:eastAsia="ar-SA"/>
              </w:rPr>
            </w:pPr>
            <w:bookmarkStart w:id="65" w:name="OLE_LINK45"/>
            <w:bookmarkStart w:id="66" w:name="OLE_LINK44"/>
            <w:r>
              <w:rPr>
                <w:lang w:eastAsia="ar-SA"/>
              </w:rPr>
              <w:t>Индивидуальный дизайн</w:t>
            </w:r>
          </w:p>
          <w:p w:rsidR="00A2468A" w:rsidRDefault="00A2468A" w:rsidP="00A77267">
            <w:pPr>
              <w:pStyle w:val="ae"/>
            </w:pPr>
            <w:r>
              <w:t xml:space="preserve">Размеры ориентировочные </w:t>
            </w:r>
          </w:p>
          <w:p w:rsidR="00A2468A" w:rsidRDefault="00A2468A" w:rsidP="00A77267">
            <w:pPr>
              <w:pStyle w:val="ae"/>
            </w:pPr>
            <w:r>
              <w:t>Высота 1,5 м.</w:t>
            </w:r>
          </w:p>
          <w:p w:rsidR="00A2468A" w:rsidRPr="00DE45F3" w:rsidRDefault="00A2468A" w:rsidP="00A77267">
            <w:pPr>
              <w:pStyle w:val="ae"/>
            </w:pPr>
            <w:r w:rsidRPr="00DE45F3">
              <w:t>Технические характеристики</w:t>
            </w:r>
          </w:p>
          <w:p w:rsidR="00A2468A" w:rsidRDefault="00A2468A" w:rsidP="00A77267">
            <w:pPr>
              <w:pStyle w:val="ae"/>
            </w:pPr>
            <w:r w:rsidRPr="00DE45F3">
              <w:t>Каркас изготовлен</w:t>
            </w:r>
            <w:r>
              <w:t xml:space="preserve"> </w:t>
            </w:r>
            <w:proofErr w:type="spellStart"/>
            <w:r>
              <w:t>изстали</w:t>
            </w:r>
            <w:proofErr w:type="spellEnd"/>
            <w:r w:rsidRPr="00A77267">
              <w:t>\</w:t>
            </w:r>
            <w:r>
              <w:t>нержавейки по согласованию с заказчиком</w:t>
            </w:r>
            <w:bookmarkEnd w:id="65"/>
            <w:r w:rsidRPr="00DE45F3">
              <w:t>.</w:t>
            </w:r>
          </w:p>
          <w:bookmarkEnd w:id="66"/>
          <w:p w:rsidR="00A2468A" w:rsidRPr="00DE45F3" w:rsidRDefault="00A2468A" w:rsidP="00EE41E3">
            <w:pPr>
              <w:pStyle w:val="ae"/>
            </w:pPr>
          </w:p>
          <w:p w:rsidR="00A2468A" w:rsidRPr="00DE45F3" w:rsidRDefault="00A2468A" w:rsidP="00EE41E3">
            <w:pPr>
              <w:pStyle w:val="ae"/>
            </w:pP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c>
          <w:tcPr>
            <w:tcW w:w="5000" w:type="pct"/>
            <w:gridSpan w:val="4"/>
          </w:tcPr>
          <w:p w:rsidR="00A2468A" w:rsidRPr="00DE45F3" w:rsidRDefault="00A2468A" w:rsidP="00EE41E3">
            <w:pPr>
              <w:pStyle w:val="af1"/>
            </w:pPr>
            <w:bookmarkStart w:id="67" w:name="_Ref498355659"/>
            <w:bookmarkEnd w:id="64"/>
            <w:r>
              <w:t>Мусорные контейнеры</w:t>
            </w:r>
          </w:p>
        </w:tc>
      </w:tr>
      <w:tr w:rsidR="00A2468A" w:rsidRPr="00C763B6">
        <w:tblPrEx>
          <w:tblLook w:val="00A0" w:firstRow="1" w:lastRow="0" w:firstColumn="1" w:lastColumn="0" w:noHBand="0" w:noVBand="0"/>
        </w:tblPrEx>
        <w:trPr>
          <w:trHeight w:val="2542"/>
        </w:trPr>
        <w:tc>
          <w:tcPr>
            <w:tcW w:w="507" w:type="pct"/>
            <w:vAlign w:val="center"/>
          </w:tcPr>
          <w:p w:rsidR="00A2468A" w:rsidRPr="000C373E" w:rsidRDefault="00A2468A" w:rsidP="009C7266">
            <w:pPr>
              <w:pStyle w:val="ae"/>
              <w:rPr>
                <w:lang w:eastAsia="ar-SA"/>
              </w:rPr>
            </w:pPr>
            <w:r>
              <w:rPr>
                <w:lang w:eastAsia="ar-SA"/>
              </w:rPr>
              <w:t>2</w:t>
            </w:r>
            <w:r w:rsidRPr="000C373E">
              <w:rPr>
                <w:lang w:eastAsia="ar-SA"/>
              </w:rPr>
              <w:t>.</w:t>
            </w:r>
            <w:r>
              <w:rPr>
                <w:lang w:eastAsia="ar-SA"/>
              </w:rPr>
              <w:t>1</w:t>
            </w:r>
          </w:p>
        </w:tc>
        <w:tc>
          <w:tcPr>
            <w:tcW w:w="2142" w:type="pct"/>
            <w:gridSpan w:val="2"/>
            <w:vAlign w:val="center"/>
          </w:tcPr>
          <w:p w:rsidR="00A2468A" w:rsidRPr="00A14D70" w:rsidRDefault="002771AC" w:rsidP="009C7266">
            <w:pPr>
              <w:pStyle w:val="ae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pict>
                <v:shape id="Рисунок 10" o:spid="_x0000_i1044" type="#_x0000_t75" style="width:197.75pt;height:279.1pt;visibility:visible">
                  <v:imagedata r:id="rId25" o:title=""/>
                </v:shape>
              </w:pict>
            </w:r>
          </w:p>
        </w:tc>
        <w:tc>
          <w:tcPr>
            <w:tcW w:w="2351" w:type="pct"/>
            <w:vAlign w:val="center"/>
          </w:tcPr>
          <w:p w:rsidR="00A2468A" w:rsidRDefault="00A2468A" w:rsidP="009C7266">
            <w:pPr>
              <w:pStyle w:val="ae"/>
              <w:rPr>
                <w:lang w:eastAsia="ar-SA"/>
              </w:rPr>
            </w:pPr>
            <w:bookmarkStart w:id="68" w:name="OLE_LINK43"/>
            <w:r>
              <w:rPr>
                <w:lang w:eastAsia="ar-SA"/>
              </w:rPr>
              <w:t>Индивидуальный дизайн</w:t>
            </w:r>
          </w:p>
          <w:p w:rsidR="00A2468A" w:rsidRDefault="00A2468A" w:rsidP="009C7266">
            <w:pPr>
              <w:pStyle w:val="ae"/>
            </w:pPr>
            <w:r>
              <w:t>Размеры ориентировочные</w:t>
            </w:r>
          </w:p>
          <w:p w:rsidR="00A2468A" w:rsidRDefault="00A2468A" w:rsidP="009C7266">
            <w:pPr>
              <w:pStyle w:val="ae"/>
            </w:pPr>
            <w:r>
              <w:t xml:space="preserve">10*4*4 м </w:t>
            </w:r>
          </w:p>
          <w:p w:rsidR="00A2468A" w:rsidRPr="00DE45F3" w:rsidRDefault="00A2468A" w:rsidP="009C7266">
            <w:pPr>
              <w:pStyle w:val="ae"/>
            </w:pPr>
            <w:r w:rsidRPr="00DE45F3">
              <w:t>Технические характеристики</w:t>
            </w:r>
          </w:p>
          <w:p w:rsidR="00A2468A" w:rsidRDefault="00A2468A" w:rsidP="009C7266">
            <w:pPr>
              <w:pStyle w:val="ae"/>
            </w:pPr>
            <w:r w:rsidRPr="00DE45F3">
              <w:t>Каркас изготовлен</w:t>
            </w:r>
            <w:r>
              <w:t xml:space="preserve"> </w:t>
            </w:r>
            <w:proofErr w:type="spellStart"/>
            <w:r>
              <w:t>изстали</w:t>
            </w:r>
            <w:proofErr w:type="spellEnd"/>
            <w:r w:rsidRPr="00A77267">
              <w:t>\</w:t>
            </w:r>
            <w:r>
              <w:t>нержавейки с нанесением логотипа по согласованию с заказчиком</w:t>
            </w:r>
            <w:r w:rsidRPr="00DE45F3">
              <w:t>.</w:t>
            </w:r>
            <w:r>
              <w:t xml:space="preserve"> 80/80, либо </w:t>
            </w:r>
            <w:r w:rsidR="002771AC">
              <w:rPr>
                <w:noProof/>
                <w:lang w:eastAsia="ru-RU"/>
              </w:rPr>
              <w:pict>
                <v:shape id="Рисунок 11" o:spid="_x0000_i1045" type="#_x0000_t75" alt="Пластинка" style="width:18.25pt;height:18.25pt;visibility:visible">
                  <v:imagedata r:id="rId26" o:title=""/>
                </v:shape>
              </w:pict>
            </w:r>
            <w:r>
              <w:t>80</w:t>
            </w:r>
          </w:p>
          <w:bookmarkEnd w:id="68"/>
          <w:p w:rsidR="00A2468A" w:rsidRDefault="00A2468A" w:rsidP="009C7266">
            <w:pPr>
              <w:pStyle w:val="ae"/>
            </w:pPr>
            <w:r>
              <w:t xml:space="preserve">Трубы </w:t>
            </w:r>
          </w:p>
          <w:p w:rsidR="00A2468A" w:rsidRDefault="00A2468A" w:rsidP="009C7266">
            <w:pPr>
              <w:pStyle w:val="ae"/>
            </w:pPr>
            <w:r>
              <w:t xml:space="preserve">Крыша из поликарбоната толщиной 8-10 мм </w:t>
            </w:r>
          </w:p>
          <w:p w:rsidR="00A2468A" w:rsidRDefault="00A2468A" w:rsidP="009C7266">
            <w:pPr>
              <w:pStyle w:val="ae"/>
            </w:pPr>
            <w:r>
              <w:t>Откатные ворота.</w:t>
            </w:r>
          </w:p>
          <w:p w:rsidR="00A2468A" w:rsidRPr="00DE45F3" w:rsidRDefault="00A2468A" w:rsidP="009C7266">
            <w:pPr>
              <w:pStyle w:val="ae"/>
            </w:pPr>
            <w:r w:rsidRPr="00DE45F3">
              <w:t>Металлическая конструкция окрашена порошковой эмалью с предварительным обезжириванием.</w:t>
            </w:r>
          </w:p>
          <w:p w:rsidR="00A2468A" w:rsidRDefault="00A2468A" w:rsidP="009C7266">
            <w:pPr>
              <w:pStyle w:val="ae"/>
            </w:pPr>
            <w:r w:rsidRPr="00DE45F3">
              <w:t xml:space="preserve">Изготовление </w:t>
            </w:r>
            <w:r>
              <w:t>антивандальное.</w:t>
            </w:r>
          </w:p>
          <w:p w:rsidR="00A2468A" w:rsidRDefault="00A2468A" w:rsidP="009C7266">
            <w:pPr>
              <w:pStyle w:val="ae"/>
              <w:rPr>
                <w:lang w:eastAsia="ar-SA"/>
              </w:rPr>
            </w:pPr>
          </w:p>
        </w:tc>
      </w:tr>
    </w:tbl>
    <w:p w:rsidR="00A2468A" w:rsidRDefault="00A2468A" w:rsidP="009C7266">
      <w:pPr>
        <w:pStyle w:val="ac"/>
      </w:pPr>
      <w:r>
        <w:br w:type="page"/>
      </w:r>
    </w:p>
    <w:p w:rsidR="00A2468A" w:rsidRDefault="00A2468A" w:rsidP="002D77EE">
      <w:pPr>
        <w:pStyle w:val="2"/>
      </w:pPr>
      <w:bookmarkStart w:id="69" w:name="_Toc502140710"/>
      <w:r>
        <w:t>Приложение № 10 к муниципальной программе</w:t>
      </w:r>
      <w:bookmarkEnd w:id="67"/>
      <w:bookmarkEnd w:id="69"/>
    </w:p>
    <w:p w:rsidR="00A2468A" w:rsidRDefault="00A2468A" w:rsidP="005D18AE">
      <w:pPr>
        <w:pStyle w:val="10"/>
      </w:pPr>
      <w:bookmarkStart w:id="70" w:name="_Toc502140711"/>
      <w:r>
        <w:t>Укрупненные показатели стоимости работ по благоустройству дворовых и общественных территорий в рамках приоритетного проекта «Комфортная городская среда»</w:t>
      </w:r>
      <w:r>
        <w:rPr>
          <w:rStyle w:val="afe"/>
        </w:rPr>
        <w:footnoteReference w:id="6"/>
      </w:r>
      <w:bookmarkEnd w:id="70"/>
    </w:p>
    <w:tbl>
      <w:tblPr>
        <w:tblW w:w="5051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2830"/>
        <w:gridCol w:w="2583"/>
        <w:gridCol w:w="2284"/>
      </w:tblGrid>
      <w:tr w:rsidR="009269B2" w:rsidRPr="00C763B6" w:rsidTr="009269B2">
        <w:tc>
          <w:tcPr>
            <w:tcW w:w="5000" w:type="pct"/>
            <w:gridSpan w:val="4"/>
          </w:tcPr>
          <w:p w:rsidR="009269B2" w:rsidRDefault="009269B2" w:rsidP="00222490">
            <w:pPr>
              <w:pStyle w:val="af1"/>
            </w:pPr>
            <w:r>
              <w:t>Дворовые территории</w:t>
            </w:r>
          </w:p>
        </w:tc>
      </w:tr>
      <w:tr w:rsidR="009269B2" w:rsidRPr="00C763B6" w:rsidTr="009269B2">
        <w:tc>
          <w:tcPr>
            <w:tcW w:w="1344" w:type="pct"/>
          </w:tcPr>
          <w:p w:rsidR="009269B2" w:rsidRDefault="009269B2" w:rsidP="00222490">
            <w:pPr>
              <w:pStyle w:val="af1"/>
            </w:pPr>
            <w:r>
              <w:t>№</w:t>
            </w:r>
          </w:p>
        </w:tc>
        <w:tc>
          <w:tcPr>
            <w:tcW w:w="1344" w:type="pct"/>
          </w:tcPr>
          <w:p w:rsidR="009269B2" w:rsidRPr="003C5BBA" w:rsidRDefault="009269B2" w:rsidP="00222490">
            <w:pPr>
              <w:pStyle w:val="af1"/>
            </w:pPr>
            <w:r>
              <w:t>Адрес</w:t>
            </w:r>
          </w:p>
        </w:tc>
        <w:tc>
          <w:tcPr>
            <w:tcW w:w="1227" w:type="pct"/>
            <w:vAlign w:val="center"/>
          </w:tcPr>
          <w:p w:rsidR="009269B2" w:rsidRDefault="009269B2" w:rsidP="00222490">
            <w:pPr>
              <w:pStyle w:val="af1"/>
            </w:pPr>
            <w:r>
              <w:t>Цена работ</w:t>
            </w:r>
            <w:r>
              <w:rPr>
                <w:rStyle w:val="afe"/>
              </w:rPr>
              <w:footnoteReference w:id="7"/>
            </w:r>
          </w:p>
        </w:tc>
        <w:tc>
          <w:tcPr>
            <w:tcW w:w="1085" w:type="pct"/>
          </w:tcPr>
          <w:p w:rsidR="009269B2" w:rsidRDefault="009269B2" w:rsidP="00222490">
            <w:pPr>
              <w:pStyle w:val="af1"/>
            </w:pPr>
            <w:r>
              <w:t>Год реализации</w:t>
            </w:r>
            <w:r>
              <w:rPr>
                <w:rStyle w:val="afe"/>
              </w:rPr>
              <w:footnoteReference w:id="8"/>
            </w: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9269B2" w:rsidP="00284E35">
            <w:r>
              <w:t>1</w:t>
            </w:r>
          </w:p>
        </w:tc>
        <w:tc>
          <w:tcPr>
            <w:tcW w:w="1344" w:type="pct"/>
          </w:tcPr>
          <w:p w:rsidR="009269B2" w:rsidRPr="00C763B6" w:rsidRDefault="009269B2" w:rsidP="00284E35">
            <w:r w:rsidRPr="00C763B6">
              <w:t xml:space="preserve">д. Малое </w:t>
            </w:r>
            <w:proofErr w:type="spellStart"/>
            <w:r w:rsidRPr="00C763B6">
              <w:t>Карлино</w:t>
            </w:r>
            <w:proofErr w:type="spellEnd"/>
            <w:r w:rsidRPr="00C763B6">
              <w:t xml:space="preserve"> д. 4, 6, 8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12 988 932,00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9269B2" w:rsidP="00284E35">
            <w:r>
              <w:t>2</w:t>
            </w:r>
          </w:p>
        </w:tc>
        <w:tc>
          <w:tcPr>
            <w:tcW w:w="1344" w:type="pct"/>
          </w:tcPr>
          <w:p w:rsidR="009269B2" w:rsidRPr="00C763B6" w:rsidRDefault="009269B2" w:rsidP="00284E35">
            <w:r w:rsidRPr="00C763B6">
              <w:t xml:space="preserve">д. Малое </w:t>
            </w:r>
            <w:proofErr w:type="spellStart"/>
            <w:r w:rsidRPr="00C763B6">
              <w:t>Карлино</w:t>
            </w:r>
            <w:proofErr w:type="spellEnd"/>
            <w:r w:rsidRPr="00C763B6">
              <w:t xml:space="preserve"> д. 7,9,11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 xml:space="preserve">7 </w:t>
            </w:r>
            <w:r w:rsidR="006768EE">
              <w:t>4</w:t>
            </w:r>
            <w:r>
              <w:t>00 000,00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  <w:r>
              <w:t>2019</w:t>
            </w:r>
          </w:p>
        </w:tc>
      </w:tr>
      <w:tr w:rsidR="009269B2" w:rsidRPr="00C763B6" w:rsidTr="009269B2">
        <w:tc>
          <w:tcPr>
            <w:tcW w:w="1344" w:type="pct"/>
          </w:tcPr>
          <w:p w:rsidR="009269B2" w:rsidRDefault="00057EE8" w:rsidP="00284E35">
            <w:r>
              <w:t>2.1</w:t>
            </w:r>
          </w:p>
        </w:tc>
        <w:tc>
          <w:tcPr>
            <w:tcW w:w="1344" w:type="pct"/>
          </w:tcPr>
          <w:p w:rsidR="009269B2" w:rsidRPr="00C763B6" w:rsidRDefault="009269B2" w:rsidP="00284E35">
            <w:r>
              <w:t xml:space="preserve">1 </w:t>
            </w:r>
            <w:r w:rsidRPr="00C763B6">
              <w:t xml:space="preserve">д. Малое </w:t>
            </w:r>
            <w:proofErr w:type="spellStart"/>
            <w:r w:rsidRPr="00C763B6">
              <w:t>Карлино</w:t>
            </w:r>
            <w:proofErr w:type="spellEnd"/>
            <w:r w:rsidRPr="00C763B6">
              <w:t xml:space="preserve"> д. 7,9,11</w:t>
            </w:r>
          </w:p>
        </w:tc>
        <w:tc>
          <w:tcPr>
            <w:tcW w:w="1227" w:type="pct"/>
            <w:vAlign w:val="center"/>
          </w:tcPr>
          <w:p w:rsidR="009269B2" w:rsidRDefault="00661598" w:rsidP="00C865BE">
            <w:pPr>
              <w:pStyle w:val="af2"/>
            </w:pPr>
            <w:r>
              <w:t>6</w:t>
            </w:r>
            <w:r w:rsidR="009269B2">
              <w:t>00 000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  <w:r>
              <w:t>2019</w:t>
            </w: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3</w:t>
            </w:r>
          </w:p>
        </w:tc>
        <w:tc>
          <w:tcPr>
            <w:tcW w:w="1344" w:type="pct"/>
          </w:tcPr>
          <w:p w:rsidR="009269B2" w:rsidRPr="00C763B6" w:rsidRDefault="009269B2" w:rsidP="00284E35">
            <w:r w:rsidRPr="00C763B6">
              <w:t xml:space="preserve">д. Малое </w:t>
            </w:r>
            <w:proofErr w:type="spellStart"/>
            <w:r w:rsidRPr="00C763B6">
              <w:t>Карлино</w:t>
            </w:r>
            <w:proofErr w:type="spellEnd"/>
            <w:r w:rsidRPr="00C763B6">
              <w:t xml:space="preserve"> д. 10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4 808 402,00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4</w:t>
            </w:r>
          </w:p>
        </w:tc>
        <w:tc>
          <w:tcPr>
            <w:tcW w:w="1344" w:type="pct"/>
          </w:tcPr>
          <w:p w:rsidR="009269B2" w:rsidRPr="00C763B6" w:rsidRDefault="009269B2" w:rsidP="00284E35">
            <w:r w:rsidRPr="00C763B6">
              <w:t xml:space="preserve">д. Малое </w:t>
            </w:r>
            <w:proofErr w:type="spellStart"/>
            <w:r w:rsidRPr="00C763B6">
              <w:t>Карлино</w:t>
            </w:r>
            <w:proofErr w:type="spellEnd"/>
            <w:r w:rsidRPr="00C763B6">
              <w:t xml:space="preserve"> д. 12,14,17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16 014 160,00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5</w:t>
            </w:r>
          </w:p>
        </w:tc>
        <w:tc>
          <w:tcPr>
            <w:tcW w:w="1344" w:type="pct"/>
          </w:tcPr>
          <w:p w:rsidR="009269B2" w:rsidRPr="00C763B6" w:rsidRDefault="009269B2" w:rsidP="00284E35">
            <w:r w:rsidRPr="00C763B6">
              <w:t xml:space="preserve">д. Малое </w:t>
            </w:r>
            <w:proofErr w:type="spellStart"/>
            <w:r w:rsidRPr="00C763B6">
              <w:t>Карлино</w:t>
            </w:r>
            <w:proofErr w:type="spellEnd"/>
            <w:r w:rsidRPr="00C763B6">
              <w:t xml:space="preserve"> д. 17а, 19а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10 563 941,00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6</w:t>
            </w:r>
          </w:p>
        </w:tc>
        <w:tc>
          <w:tcPr>
            <w:tcW w:w="1344" w:type="pct"/>
          </w:tcPr>
          <w:p w:rsidR="009269B2" w:rsidRPr="00C763B6" w:rsidRDefault="009269B2" w:rsidP="00284E35">
            <w:r w:rsidRPr="00C763B6">
              <w:t xml:space="preserve">д. Малое </w:t>
            </w:r>
            <w:proofErr w:type="spellStart"/>
            <w:r w:rsidRPr="00C763B6">
              <w:t>Карлино</w:t>
            </w:r>
            <w:proofErr w:type="spellEnd"/>
            <w:r w:rsidRPr="00C763B6">
              <w:t xml:space="preserve"> д. 18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5 720 360,00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7</w:t>
            </w:r>
          </w:p>
        </w:tc>
        <w:tc>
          <w:tcPr>
            <w:tcW w:w="1344" w:type="pct"/>
          </w:tcPr>
          <w:p w:rsidR="009269B2" w:rsidRPr="00C763B6" w:rsidRDefault="009269B2" w:rsidP="00284E35">
            <w:r w:rsidRPr="00C763B6">
              <w:t xml:space="preserve">д. Малое </w:t>
            </w:r>
            <w:proofErr w:type="spellStart"/>
            <w:r w:rsidRPr="00C763B6">
              <w:t>Карлино</w:t>
            </w:r>
            <w:proofErr w:type="spellEnd"/>
            <w:r w:rsidRPr="00C763B6">
              <w:t xml:space="preserve"> д. </w:t>
            </w:r>
            <w:r w:rsidRPr="00C763B6">
              <w:lastRenderedPageBreak/>
              <w:t>20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lastRenderedPageBreak/>
              <w:t>2 684 031,00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8</w:t>
            </w:r>
          </w:p>
        </w:tc>
        <w:tc>
          <w:tcPr>
            <w:tcW w:w="1344" w:type="pct"/>
          </w:tcPr>
          <w:p w:rsidR="009269B2" w:rsidRPr="00C763B6" w:rsidRDefault="009269B2" w:rsidP="00284E35">
            <w:r w:rsidRPr="00C763B6">
              <w:t xml:space="preserve">д. Малое </w:t>
            </w:r>
            <w:proofErr w:type="spellStart"/>
            <w:r w:rsidRPr="00C763B6">
              <w:t>Карлино</w:t>
            </w:r>
            <w:proofErr w:type="spellEnd"/>
            <w:r w:rsidRPr="00C763B6">
              <w:t xml:space="preserve"> д. 21,23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10 611 884,00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9</w:t>
            </w:r>
          </w:p>
        </w:tc>
        <w:tc>
          <w:tcPr>
            <w:tcW w:w="1344" w:type="pct"/>
          </w:tcPr>
          <w:p w:rsidR="009269B2" w:rsidRPr="00C763B6" w:rsidRDefault="009269B2" w:rsidP="00284E35">
            <w:proofErr w:type="spellStart"/>
            <w:r w:rsidRPr="00C763B6">
              <w:t>гп</w:t>
            </w:r>
            <w:proofErr w:type="spellEnd"/>
            <w:r w:rsidRPr="00C763B6">
              <w:t xml:space="preserve">. </w:t>
            </w:r>
            <w:proofErr w:type="spellStart"/>
            <w:r w:rsidRPr="00C763B6">
              <w:t>Виллози</w:t>
            </w:r>
            <w:proofErr w:type="spellEnd"/>
            <w:r w:rsidRPr="00C763B6">
              <w:t>, д. 1,2,3,4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9 334 275,00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10</w:t>
            </w:r>
          </w:p>
        </w:tc>
        <w:tc>
          <w:tcPr>
            <w:tcW w:w="1344" w:type="pct"/>
          </w:tcPr>
          <w:p w:rsidR="009269B2" w:rsidRPr="00C763B6" w:rsidRDefault="009269B2" w:rsidP="00284E35">
            <w:proofErr w:type="spellStart"/>
            <w:r w:rsidRPr="00C763B6">
              <w:t>гп</w:t>
            </w:r>
            <w:proofErr w:type="spellEnd"/>
            <w:r w:rsidRPr="00C763B6">
              <w:t xml:space="preserve">. </w:t>
            </w:r>
            <w:proofErr w:type="spellStart"/>
            <w:r w:rsidRPr="00C763B6">
              <w:t>Виллози</w:t>
            </w:r>
            <w:proofErr w:type="spellEnd"/>
            <w:r w:rsidRPr="00C763B6">
              <w:t>, д. 5,12</w:t>
            </w:r>
          </w:p>
        </w:tc>
        <w:tc>
          <w:tcPr>
            <w:tcW w:w="1227" w:type="pct"/>
            <w:vAlign w:val="center"/>
          </w:tcPr>
          <w:p w:rsidR="009269B2" w:rsidRPr="00BE651B" w:rsidRDefault="009269B2" w:rsidP="00C865BE">
            <w:pPr>
              <w:pStyle w:val="af2"/>
            </w:pPr>
            <w:r w:rsidRPr="00BE651B">
              <w:t>1</w:t>
            </w:r>
            <w:r>
              <w:t>2 670 0</w:t>
            </w:r>
            <w:r w:rsidRPr="00BE651B">
              <w:t>05,00 ₽</w:t>
            </w:r>
          </w:p>
        </w:tc>
        <w:tc>
          <w:tcPr>
            <w:tcW w:w="1085" w:type="pct"/>
          </w:tcPr>
          <w:p w:rsidR="009269B2" w:rsidRPr="00BE651B" w:rsidRDefault="009269B2" w:rsidP="00C865BE">
            <w:pPr>
              <w:pStyle w:val="af2"/>
            </w:pPr>
            <w:r w:rsidRPr="00BE651B">
              <w:t>2019</w:t>
            </w: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11</w:t>
            </w:r>
          </w:p>
        </w:tc>
        <w:tc>
          <w:tcPr>
            <w:tcW w:w="1344" w:type="pct"/>
          </w:tcPr>
          <w:p w:rsidR="009269B2" w:rsidRPr="00C763B6" w:rsidRDefault="009269B2" w:rsidP="00284E35">
            <w:proofErr w:type="spellStart"/>
            <w:r w:rsidRPr="00C763B6">
              <w:t>гп</w:t>
            </w:r>
            <w:proofErr w:type="spellEnd"/>
            <w:r w:rsidRPr="00C763B6">
              <w:t xml:space="preserve">. </w:t>
            </w:r>
            <w:proofErr w:type="spellStart"/>
            <w:r w:rsidRPr="00C763B6">
              <w:t>Виллози</w:t>
            </w:r>
            <w:proofErr w:type="spellEnd"/>
            <w:r w:rsidRPr="00C763B6">
              <w:t>, д. 6</w:t>
            </w:r>
          </w:p>
        </w:tc>
        <w:tc>
          <w:tcPr>
            <w:tcW w:w="1227" w:type="pct"/>
            <w:vAlign w:val="center"/>
          </w:tcPr>
          <w:p w:rsidR="009269B2" w:rsidRPr="00BE651B" w:rsidRDefault="009269B2" w:rsidP="00C865BE">
            <w:pPr>
              <w:pStyle w:val="af2"/>
            </w:pPr>
            <w:r>
              <w:t xml:space="preserve">15 </w:t>
            </w:r>
            <w:r w:rsidR="006F647E">
              <w:t>8</w:t>
            </w:r>
            <w:r w:rsidRPr="00BE651B">
              <w:t>99 926,00 ₽</w:t>
            </w:r>
          </w:p>
        </w:tc>
        <w:tc>
          <w:tcPr>
            <w:tcW w:w="1085" w:type="pct"/>
          </w:tcPr>
          <w:p w:rsidR="009269B2" w:rsidRPr="00BE651B" w:rsidRDefault="009269B2" w:rsidP="00C865BE">
            <w:pPr>
              <w:pStyle w:val="af2"/>
            </w:pPr>
            <w:r w:rsidRPr="00BE651B">
              <w:t>2019</w:t>
            </w: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12</w:t>
            </w:r>
          </w:p>
        </w:tc>
        <w:tc>
          <w:tcPr>
            <w:tcW w:w="1344" w:type="pct"/>
          </w:tcPr>
          <w:p w:rsidR="009269B2" w:rsidRPr="00C763B6" w:rsidRDefault="009269B2" w:rsidP="00284E35">
            <w:proofErr w:type="spellStart"/>
            <w:r w:rsidRPr="00C763B6">
              <w:t>гп</w:t>
            </w:r>
            <w:proofErr w:type="spellEnd"/>
            <w:r w:rsidRPr="00C763B6">
              <w:t xml:space="preserve">. </w:t>
            </w:r>
            <w:proofErr w:type="spellStart"/>
            <w:r w:rsidRPr="00C763B6">
              <w:t>Виллози</w:t>
            </w:r>
            <w:proofErr w:type="spellEnd"/>
            <w:r w:rsidRPr="00C763B6">
              <w:t>, д. 7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8 515 920,00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13</w:t>
            </w:r>
          </w:p>
        </w:tc>
        <w:tc>
          <w:tcPr>
            <w:tcW w:w="1344" w:type="pct"/>
          </w:tcPr>
          <w:p w:rsidR="009269B2" w:rsidRPr="00C763B6" w:rsidRDefault="009269B2" w:rsidP="00284E35">
            <w:proofErr w:type="spellStart"/>
            <w:r w:rsidRPr="00C763B6">
              <w:t>гп</w:t>
            </w:r>
            <w:proofErr w:type="spellEnd"/>
            <w:r w:rsidRPr="00C763B6">
              <w:t xml:space="preserve">. </w:t>
            </w:r>
            <w:proofErr w:type="spellStart"/>
            <w:r w:rsidRPr="00C763B6">
              <w:t>Виллози</w:t>
            </w:r>
            <w:proofErr w:type="spellEnd"/>
            <w:r w:rsidRPr="00C763B6">
              <w:t>, д. 8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5 576 648,00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14</w:t>
            </w:r>
          </w:p>
        </w:tc>
        <w:tc>
          <w:tcPr>
            <w:tcW w:w="1344" w:type="pct"/>
          </w:tcPr>
          <w:p w:rsidR="009269B2" w:rsidRPr="00C763B6" w:rsidRDefault="009269B2" w:rsidP="00284E35">
            <w:proofErr w:type="spellStart"/>
            <w:r w:rsidRPr="00C763B6">
              <w:t>гп</w:t>
            </w:r>
            <w:proofErr w:type="spellEnd"/>
            <w:r w:rsidRPr="00C763B6">
              <w:t xml:space="preserve">. </w:t>
            </w:r>
            <w:proofErr w:type="spellStart"/>
            <w:r w:rsidRPr="00C763B6">
              <w:t>Виллози</w:t>
            </w:r>
            <w:proofErr w:type="spellEnd"/>
            <w:r w:rsidRPr="00C763B6">
              <w:t>, д. 9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6 115 773,00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15</w:t>
            </w:r>
          </w:p>
        </w:tc>
        <w:tc>
          <w:tcPr>
            <w:tcW w:w="1344" w:type="pct"/>
          </w:tcPr>
          <w:p w:rsidR="009269B2" w:rsidRPr="00C763B6" w:rsidRDefault="009269B2" w:rsidP="00284E35">
            <w:proofErr w:type="spellStart"/>
            <w:r w:rsidRPr="00C763B6">
              <w:t>гп</w:t>
            </w:r>
            <w:proofErr w:type="spellEnd"/>
            <w:r w:rsidRPr="00C763B6">
              <w:t xml:space="preserve">. </w:t>
            </w:r>
            <w:proofErr w:type="spellStart"/>
            <w:r w:rsidRPr="00C763B6">
              <w:t>Виллози</w:t>
            </w:r>
            <w:proofErr w:type="spellEnd"/>
            <w:r w:rsidRPr="00C763B6">
              <w:t>, д. 10,16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10 353 866,00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16</w:t>
            </w:r>
          </w:p>
        </w:tc>
        <w:tc>
          <w:tcPr>
            <w:tcW w:w="1344" w:type="pct"/>
          </w:tcPr>
          <w:p w:rsidR="009269B2" w:rsidRPr="00C763B6" w:rsidRDefault="009269B2" w:rsidP="00284E35">
            <w:proofErr w:type="spellStart"/>
            <w:r w:rsidRPr="00C763B6">
              <w:t>гп</w:t>
            </w:r>
            <w:proofErr w:type="spellEnd"/>
            <w:r w:rsidRPr="00C763B6">
              <w:t xml:space="preserve">. </w:t>
            </w:r>
            <w:proofErr w:type="spellStart"/>
            <w:r w:rsidRPr="00C763B6">
              <w:t>Виллози</w:t>
            </w:r>
            <w:proofErr w:type="spellEnd"/>
            <w:r w:rsidRPr="00C763B6">
              <w:t>, д. 13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6 914 978,00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17</w:t>
            </w:r>
          </w:p>
        </w:tc>
        <w:tc>
          <w:tcPr>
            <w:tcW w:w="1344" w:type="pct"/>
          </w:tcPr>
          <w:p w:rsidR="009269B2" w:rsidRPr="00C763B6" w:rsidRDefault="009269B2" w:rsidP="00284E35">
            <w:proofErr w:type="spellStart"/>
            <w:r w:rsidRPr="00C763B6">
              <w:t>гп</w:t>
            </w:r>
            <w:proofErr w:type="spellEnd"/>
            <w:r w:rsidRPr="00C763B6">
              <w:t xml:space="preserve">. </w:t>
            </w:r>
            <w:proofErr w:type="spellStart"/>
            <w:r w:rsidRPr="00C763B6">
              <w:t>Виллози</w:t>
            </w:r>
            <w:proofErr w:type="spellEnd"/>
            <w:r w:rsidRPr="00C763B6">
              <w:t>, д. 14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6 248 904,00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  <w:tr w:rsidR="009269B2" w:rsidRPr="00C763B6" w:rsidTr="009269B2">
        <w:tc>
          <w:tcPr>
            <w:tcW w:w="1344" w:type="pct"/>
          </w:tcPr>
          <w:p w:rsidR="009269B2" w:rsidRPr="00C763B6" w:rsidRDefault="00057EE8" w:rsidP="00284E35">
            <w:r>
              <w:t>18</w:t>
            </w:r>
          </w:p>
        </w:tc>
        <w:tc>
          <w:tcPr>
            <w:tcW w:w="1344" w:type="pct"/>
          </w:tcPr>
          <w:p w:rsidR="009269B2" w:rsidRPr="00C763B6" w:rsidRDefault="009269B2" w:rsidP="00284E35">
            <w:proofErr w:type="spellStart"/>
            <w:r w:rsidRPr="00C763B6">
              <w:t>гп</w:t>
            </w:r>
            <w:proofErr w:type="spellEnd"/>
            <w:r w:rsidRPr="00C763B6">
              <w:t xml:space="preserve">. </w:t>
            </w:r>
            <w:proofErr w:type="spellStart"/>
            <w:r w:rsidRPr="00C763B6">
              <w:t>Виллози</w:t>
            </w:r>
            <w:proofErr w:type="spellEnd"/>
            <w:r w:rsidRPr="00C763B6">
              <w:t>, д. 17,15</w:t>
            </w:r>
          </w:p>
        </w:tc>
        <w:tc>
          <w:tcPr>
            <w:tcW w:w="1227" w:type="pct"/>
            <w:vAlign w:val="center"/>
          </w:tcPr>
          <w:p w:rsidR="009269B2" w:rsidRDefault="009269B2" w:rsidP="00C865BE">
            <w:pPr>
              <w:pStyle w:val="af2"/>
            </w:pPr>
            <w:r>
              <w:t>9 825 838,00 ₽</w:t>
            </w:r>
          </w:p>
        </w:tc>
        <w:tc>
          <w:tcPr>
            <w:tcW w:w="1085" w:type="pct"/>
          </w:tcPr>
          <w:p w:rsidR="009269B2" w:rsidRDefault="009269B2" w:rsidP="00C865BE">
            <w:pPr>
              <w:pStyle w:val="af2"/>
            </w:pPr>
          </w:p>
        </w:tc>
      </w:tr>
    </w:tbl>
    <w:p w:rsidR="00A2468A" w:rsidRDefault="00A2468A" w:rsidP="00FD5546">
      <w:pPr>
        <w:pStyle w:val="ac"/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2"/>
        <w:gridCol w:w="3431"/>
        <w:gridCol w:w="3008"/>
      </w:tblGrid>
      <w:tr w:rsidR="00A2468A" w:rsidRPr="00C763B6">
        <w:tc>
          <w:tcPr>
            <w:tcW w:w="5000" w:type="pct"/>
            <w:gridSpan w:val="3"/>
          </w:tcPr>
          <w:p w:rsidR="00A2468A" w:rsidRDefault="00A2468A" w:rsidP="00222490">
            <w:pPr>
              <w:pStyle w:val="af1"/>
            </w:pPr>
            <w:r>
              <w:br w:type="page"/>
              <w:t>Общественные территории</w:t>
            </w:r>
            <w:r>
              <w:rPr>
                <w:rStyle w:val="afe"/>
              </w:rPr>
              <w:footnoteReference w:id="9"/>
            </w:r>
          </w:p>
        </w:tc>
      </w:tr>
      <w:tr w:rsidR="00A2468A" w:rsidRPr="0008287F">
        <w:tc>
          <w:tcPr>
            <w:tcW w:w="1911" w:type="pct"/>
          </w:tcPr>
          <w:p w:rsidR="00A2468A" w:rsidRPr="0008287F" w:rsidRDefault="00A2468A" w:rsidP="00222490">
            <w:pPr>
              <w:pStyle w:val="af1"/>
            </w:pPr>
            <w:r w:rsidRPr="0008287F">
              <w:t>Адрес</w:t>
            </w:r>
          </w:p>
        </w:tc>
        <w:tc>
          <w:tcPr>
            <w:tcW w:w="1646" w:type="pct"/>
            <w:vAlign w:val="center"/>
          </w:tcPr>
          <w:p w:rsidR="00A2468A" w:rsidRPr="0008287F" w:rsidRDefault="00A2468A" w:rsidP="00222490">
            <w:pPr>
              <w:pStyle w:val="af1"/>
            </w:pPr>
            <w:r w:rsidRPr="0008287F">
              <w:t>Цена работ</w:t>
            </w:r>
            <w:r w:rsidRPr="0008287F">
              <w:rPr>
                <w:rStyle w:val="afe"/>
              </w:rPr>
              <w:footnoteReference w:id="10"/>
            </w:r>
          </w:p>
        </w:tc>
        <w:tc>
          <w:tcPr>
            <w:tcW w:w="1444" w:type="pct"/>
          </w:tcPr>
          <w:p w:rsidR="00A2468A" w:rsidRPr="0008287F" w:rsidRDefault="00A2468A" w:rsidP="00222490">
            <w:pPr>
              <w:pStyle w:val="af1"/>
            </w:pPr>
            <w:r w:rsidRPr="0008287F">
              <w:t>Год реализации</w:t>
            </w:r>
            <w:r w:rsidRPr="0008287F">
              <w:rPr>
                <w:rStyle w:val="afe"/>
              </w:rPr>
              <w:footnoteReference w:id="11"/>
            </w:r>
          </w:p>
        </w:tc>
      </w:tr>
      <w:tr w:rsidR="00A2468A" w:rsidRPr="0008287F">
        <w:tc>
          <w:tcPr>
            <w:tcW w:w="1911" w:type="pct"/>
          </w:tcPr>
          <w:p w:rsidR="00A2468A" w:rsidRPr="0008287F" w:rsidRDefault="00A2468A" w:rsidP="00057EE8">
            <w:proofErr w:type="spellStart"/>
            <w:r w:rsidRPr="0008287F">
              <w:t>гп</w:t>
            </w:r>
            <w:proofErr w:type="spellEnd"/>
            <w:r w:rsidRPr="0008287F">
              <w:t xml:space="preserve">. </w:t>
            </w:r>
            <w:proofErr w:type="spellStart"/>
            <w:r w:rsidRPr="0008287F">
              <w:t>Виллози</w:t>
            </w:r>
            <w:proofErr w:type="spellEnd"/>
          </w:p>
        </w:tc>
        <w:tc>
          <w:tcPr>
            <w:tcW w:w="1646" w:type="pct"/>
            <w:vAlign w:val="center"/>
          </w:tcPr>
          <w:p w:rsidR="00A2468A" w:rsidRPr="0008287F" w:rsidRDefault="00A2468A" w:rsidP="00C865BE">
            <w:pPr>
              <w:pStyle w:val="af2"/>
            </w:pPr>
            <w:r w:rsidRPr="0008287F">
              <w:t>17 736 870,00 ₽</w:t>
            </w:r>
          </w:p>
        </w:tc>
        <w:tc>
          <w:tcPr>
            <w:tcW w:w="1444" w:type="pct"/>
          </w:tcPr>
          <w:p w:rsidR="00A2468A" w:rsidRPr="0008287F" w:rsidRDefault="00057EE8" w:rsidP="00C865BE">
            <w:pPr>
              <w:pStyle w:val="af2"/>
            </w:pPr>
            <w:r>
              <w:t>2020 год</w:t>
            </w:r>
          </w:p>
        </w:tc>
      </w:tr>
      <w:tr w:rsidR="00A2468A" w:rsidRPr="0008287F">
        <w:tc>
          <w:tcPr>
            <w:tcW w:w="1911" w:type="pct"/>
          </w:tcPr>
          <w:p w:rsidR="00A2468A" w:rsidRPr="0008287F" w:rsidRDefault="00A2468A" w:rsidP="00FD5546">
            <w:r w:rsidRPr="0008287F">
              <w:t xml:space="preserve">д. Малое </w:t>
            </w:r>
            <w:proofErr w:type="spellStart"/>
            <w:r w:rsidRPr="0008287F">
              <w:t>Карлино</w:t>
            </w:r>
            <w:proofErr w:type="spellEnd"/>
          </w:p>
        </w:tc>
        <w:tc>
          <w:tcPr>
            <w:tcW w:w="1646" w:type="pct"/>
            <w:vAlign w:val="center"/>
          </w:tcPr>
          <w:p w:rsidR="00A2468A" w:rsidRPr="0008287F" w:rsidRDefault="00A2468A" w:rsidP="00C865BE">
            <w:pPr>
              <w:pStyle w:val="af2"/>
            </w:pPr>
            <w:r w:rsidRPr="0008287F">
              <w:t>24 791 155,72 ₽</w:t>
            </w:r>
          </w:p>
        </w:tc>
        <w:tc>
          <w:tcPr>
            <w:tcW w:w="1444" w:type="pct"/>
          </w:tcPr>
          <w:p w:rsidR="00A2468A" w:rsidRPr="0008287F" w:rsidRDefault="00A2468A" w:rsidP="00C865BE">
            <w:pPr>
              <w:pStyle w:val="af2"/>
            </w:pPr>
            <w:r w:rsidRPr="0008287F">
              <w:t>2018 год</w:t>
            </w:r>
          </w:p>
        </w:tc>
      </w:tr>
    </w:tbl>
    <w:p w:rsidR="00A2468A" w:rsidRPr="0008287F" w:rsidRDefault="00A2468A"/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31"/>
        <w:gridCol w:w="6990"/>
      </w:tblGrid>
      <w:tr w:rsidR="00A2468A" w:rsidRPr="0008287F">
        <w:tc>
          <w:tcPr>
            <w:tcW w:w="5000" w:type="pct"/>
            <w:gridSpan w:val="2"/>
          </w:tcPr>
          <w:p w:rsidR="00A2468A" w:rsidRPr="0008287F" w:rsidRDefault="00A2468A" w:rsidP="00222490">
            <w:pPr>
              <w:pStyle w:val="af1"/>
            </w:pPr>
            <w:bookmarkStart w:id="71" w:name="_Hlk498352326"/>
            <w:r w:rsidRPr="0008287F">
              <w:br w:type="page"/>
              <w:t xml:space="preserve">ИТОГОВЫЕ ОБЪЕМЫ СРЕДСТВ, НЕОБХОДИМЫХДЛЯ РЕАЛИЗАЦИИ </w:t>
            </w:r>
            <w:r w:rsidRPr="0008287F">
              <w:lastRenderedPageBreak/>
              <w:t>ПРОГРАММЫ ЗА СЧЕТ ВСЕХ ИСТОЧНИКОВ ФИНАНСИРОВАНИЯ</w:t>
            </w:r>
          </w:p>
        </w:tc>
      </w:tr>
      <w:tr w:rsidR="00A2468A" w:rsidRPr="0008287F">
        <w:tc>
          <w:tcPr>
            <w:tcW w:w="1646" w:type="pct"/>
            <w:vAlign w:val="center"/>
          </w:tcPr>
          <w:p w:rsidR="00A2468A" w:rsidRPr="0008287F" w:rsidRDefault="00A2468A" w:rsidP="00222490">
            <w:pPr>
              <w:pStyle w:val="af1"/>
            </w:pPr>
            <w:r w:rsidRPr="0008287F">
              <w:lastRenderedPageBreak/>
              <w:t>Поселение</w:t>
            </w:r>
          </w:p>
        </w:tc>
        <w:tc>
          <w:tcPr>
            <w:tcW w:w="3354" w:type="pct"/>
          </w:tcPr>
          <w:p w:rsidR="00A2468A" w:rsidRPr="0008287F" w:rsidRDefault="00A2468A" w:rsidP="00222490">
            <w:pPr>
              <w:pStyle w:val="af1"/>
            </w:pPr>
            <w:r w:rsidRPr="0008287F">
              <w:t>Требуемы</w:t>
            </w:r>
          </w:p>
        </w:tc>
      </w:tr>
      <w:tr w:rsidR="00A2468A" w:rsidRPr="0008287F">
        <w:tc>
          <w:tcPr>
            <w:tcW w:w="1646" w:type="pct"/>
            <w:vAlign w:val="center"/>
          </w:tcPr>
          <w:p w:rsidR="00A2468A" w:rsidRPr="0008287F" w:rsidRDefault="00A2468A" w:rsidP="00C865BE">
            <w:pPr>
              <w:pStyle w:val="af2"/>
            </w:pPr>
            <w:r w:rsidRPr="0008287F">
              <w:t xml:space="preserve">д. Малое </w:t>
            </w:r>
            <w:proofErr w:type="spellStart"/>
            <w:r w:rsidRPr="0008287F">
              <w:t>Карлино</w:t>
            </w:r>
            <w:proofErr w:type="spellEnd"/>
          </w:p>
        </w:tc>
        <w:tc>
          <w:tcPr>
            <w:tcW w:w="3354" w:type="pct"/>
          </w:tcPr>
          <w:p w:rsidR="00A2468A" w:rsidRPr="0008287F" w:rsidRDefault="00A2468A" w:rsidP="00C763B6">
            <w:pPr>
              <w:jc w:val="center"/>
            </w:pPr>
            <w:r w:rsidRPr="0008287F">
              <w:t>101 730 019,72 ₽</w:t>
            </w:r>
          </w:p>
        </w:tc>
      </w:tr>
      <w:tr w:rsidR="00A2468A" w:rsidRPr="0008287F">
        <w:tc>
          <w:tcPr>
            <w:tcW w:w="1646" w:type="pct"/>
            <w:vAlign w:val="center"/>
          </w:tcPr>
          <w:p w:rsidR="00A2468A" w:rsidRPr="0008287F" w:rsidRDefault="00A2468A" w:rsidP="00C865BE">
            <w:pPr>
              <w:pStyle w:val="af2"/>
            </w:pPr>
            <w:proofErr w:type="spellStart"/>
            <w:r w:rsidRPr="0008287F">
              <w:t>гп</w:t>
            </w:r>
            <w:proofErr w:type="spellEnd"/>
            <w:r w:rsidRPr="0008287F">
              <w:t xml:space="preserve">. </w:t>
            </w:r>
            <w:proofErr w:type="spellStart"/>
            <w:r w:rsidRPr="0008287F">
              <w:t>Виллози</w:t>
            </w:r>
            <w:proofErr w:type="spellEnd"/>
          </w:p>
        </w:tc>
        <w:tc>
          <w:tcPr>
            <w:tcW w:w="3354" w:type="pct"/>
          </w:tcPr>
          <w:p w:rsidR="00A2468A" w:rsidRPr="0008287F" w:rsidRDefault="00A2468A" w:rsidP="00C763B6">
            <w:pPr>
              <w:jc w:val="center"/>
            </w:pPr>
            <w:r w:rsidRPr="0008287F">
              <w:t>105 093 003,00 ₽</w:t>
            </w:r>
          </w:p>
        </w:tc>
      </w:tr>
      <w:tr w:rsidR="00A2468A" w:rsidRPr="00C763B6">
        <w:tc>
          <w:tcPr>
            <w:tcW w:w="1646" w:type="pct"/>
            <w:vAlign w:val="center"/>
          </w:tcPr>
          <w:p w:rsidR="00A2468A" w:rsidRPr="0008287F" w:rsidRDefault="00A2468A" w:rsidP="004D717E">
            <w:pPr>
              <w:pStyle w:val="af1"/>
            </w:pPr>
            <w:r w:rsidRPr="0008287F">
              <w:t xml:space="preserve">ИТОГО </w:t>
            </w:r>
          </w:p>
        </w:tc>
        <w:tc>
          <w:tcPr>
            <w:tcW w:w="3354" w:type="pct"/>
          </w:tcPr>
          <w:p w:rsidR="00A2468A" w:rsidRPr="00C763B6" w:rsidRDefault="00A2468A" w:rsidP="00C763B6">
            <w:pPr>
              <w:jc w:val="center"/>
            </w:pPr>
            <w:r w:rsidRPr="0008287F">
              <w:t>206 823 022,72 ₽</w:t>
            </w:r>
          </w:p>
        </w:tc>
      </w:tr>
      <w:bookmarkEnd w:id="71"/>
    </w:tbl>
    <w:p w:rsidR="00A2468A" w:rsidRDefault="00A2468A">
      <w:pPr>
        <w:spacing w:after="0" w:line="240" w:lineRule="auto"/>
      </w:pPr>
      <w:r>
        <w:br w:type="page"/>
      </w:r>
    </w:p>
    <w:p w:rsidR="00A2468A" w:rsidRDefault="00A2468A" w:rsidP="002D77EE">
      <w:pPr>
        <w:pStyle w:val="2"/>
      </w:pPr>
      <w:bookmarkStart w:id="72" w:name="_Toc502140712"/>
      <w:r>
        <w:t>Приложение № 11 к муниципальной программе</w:t>
      </w:r>
      <w:bookmarkEnd w:id="72"/>
    </w:p>
    <w:p w:rsidR="00A2468A" w:rsidRDefault="00A2468A" w:rsidP="00FD5546">
      <w:pPr>
        <w:pStyle w:val="ac"/>
      </w:pPr>
    </w:p>
    <w:p w:rsidR="00A2468A" w:rsidRDefault="00A2468A" w:rsidP="00241F64">
      <w:pPr>
        <w:pStyle w:val="10"/>
      </w:pPr>
      <w:bookmarkStart w:id="73" w:name="_Toc502140713"/>
      <w:r>
        <w:t>Порядок аккумулирования и расходования безвозмездных поступлений от физических и юридических лиц, направляемых на выполнение минимального и дополнительного перечней работ по благоустройству</w:t>
      </w:r>
      <w:bookmarkEnd w:id="73"/>
    </w:p>
    <w:p w:rsidR="00A2468A" w:rsidRDefault="00A2468A" w:rsidP="00FD5546">
      <w:pPr>
        <w:pStyle w:val="ac"/>
      </w:pPr>
    </w:p>
    <w:p w:rsidR="00A2468A" w:rsidRDefault="00A2468A" w:rsidP="00FD5546">
      <w:pPr>
        <w:pStyle w:val="ac"/>
      </w:pPr>
      <w:r>
        <w:t xml:space="preserve">Настоящий Порядок регламентирует процедуру аккумулирования и использования денежных средств (далее – аккумулирование средств), поступающих от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лица), направляемых на выполнение минимального и (или) дополнительного перечня работ по благоустройству дворовых территорий населённого пункта в рамках муниципальной программы «Формирование комфортной городской среды </w:t>
      </w:r>
      <w:proofErr w:type="spellStart"/>
      <w:r>
        <w:t>Виллозского</w:t>
      </w:r>
      <w:proofErr w:type="spellEnd"/>
      <w:r>
        <w:t xml:space="preserve"> городского поселения на 2018-2022 годы» (далее – муниципальная программа), механизм контроля за их расходованием.</w:t>
      </w:r>
    </w:p>
    <w:p w:rsidR="00A2468A" w:rsidRDefault="00A2468A" w:rsidP="00FD5546">
      <w:pPr>
        <w:pStyle w:val="aff5"/>
      </w:pPr>
      <w:r>
        <w:t>В целях реализации настоящего Порядка используются следующие понятия:</w:t>
      </w:r>
    </w:p>
    <w:p w:rsidR="00A2468A" w:rsidRDefault="00A2468A" w:rsidP="00FD5546">
      <w:pPr>
        <w:pStyle w:val="ac"/>
      </w:pPr>
      <w:r>
        <w:t>- минимальный перечень работ – установленный муниципальной программой перечень работ по благоустройству дворовой территории;</w:t>
      </w:r>
    </w:p>
    <w:p w:rsidR="00A2468A" w:rsidRDefault="00A2468A" w:rsidP="00FD5546">
      <w:pPr>
        <w:pStyle w:val="ac"/>
      </w:pPr>
      <w:r>
        <w:t>- дополнительный перечень работ – установленный муниципальной программой перечень работ по благоустройству дворовой территории;</w:t>
      </w:r>
    </w:p>
    <w:p w:rsidR="00A2468A" w:rsidRDefault="00A2468A" w:rsidP="00FD5546">
      <w:pPr>
        <w:pStyle w:val="ac"/>
      </w:pPr>
      <w:r>
        <w:t>- трудовое участие – добровольная безвозмездная трудовая деятельность заинтересованных лиц, имеющая социально полезную направленность, не требующая специальной квалификации и выполняемая в качестве трудового участия заинтересованных лиц при осуществлении видов работ из дополнительного перечня работ по благоустройству дворовых территорий;</w:t>
      </w:r>
    </w:p>
    <w:p w:rsidR="00A2468A" w:rsidRDefault="00A2468A" w:rsidP="00FD5546">
      <w:pPr>
        <w:pStyle w:val="ac"/>
      </w:pPr>
      <w:r>
        <w:t xml:space="preserve">- финансовое участие – финансирование выполнения работ из минимального и (или) дополнительного перечня работ за счет участия заинтересованных лиц в размере не менее 3 процентов от объема средств из бюджета Ленинградской области, подлежащих направлению на </w:t>
      </w:r>
      <w:proofErr w:type="spellStart"/>
      <w:r>
        <w:t>софинансирование</w:t>
      </w:r>
      <w:proofErr w:type="spellEnd"/>
      <w:r>
        <w:t xml:space="preserve"> мероприятий из дополнительного перечня работ;</w:t>
      </w:r>
    </w:p>
    <w:p w:rsidR="00A2468A" w:rsidRDefault="00A2468A" w:rsidP="00FD5546">
      <w:pPr>
        <w:pStyle w:val="ac"/>
      </w:pPr>
      <w:r>
        <w:t xml:space="preserve">- общественная комиссия – комиссия, созданная в соответствии с постановлением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от 12.10.2017 года № 514 </w:t>
      </w:r>
      <w:r w:rsidRPr="00241F64">
        <w:t xml:space="preserve">«Об общественной муниципальной комиссии по обеспечению реализации муниципальной программы муниципального образования </w:t>
      </w:r>
      <w:proofErr w:type="spellStart"/>
      <w:r w:rsidRPr="00241F64">
        <w:t>Виллозское</w:t>
      </w:r>
      <w:proofErr w:type="spellEnd"/>
      <w:r w:rsidRPr="00241F64">
        <w:t xml:space="preserve"> городское поселение Ломоносовский район Ленинградской области «Формирование </w:t>
      </w:r>
      <w:r w:rsidRPr="00241F64">
        <w:lastRenderedPageBreak/>
        <w:t xml:space="preserve">комфортной городской среды </w:t>
      </w:r>
      <w:proofErr w:type="spellStart"/>
      <w:r w:rsidRPr="00241F64">
        <w:t>Виллозского</w:t>
      </w:r>
      <w:proofErr w:type="spellEnd"/>
      <w:r w:rsidRPr="00241F64">
        <w:t xml:space="preserve"> городского поселения на 2018-2022 годы»»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в форме трудового и (или) финансового участия.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 xml:space="preserve">Организация трудового и (или)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Финансовое (трудовое)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 xml:space="preserve">Документы, подтверждающие форму участия заинтересованных лиц в реализации мероприятий по благоустройству, предусмотренных минимальным и (или) дополнительным перечнями, предоставляются в администрацию </w:t>
      </w:r>
      <w:proofErr w:type="spellStart"/>
      <w:r>
        <w:t>Виллозского</w:t>
      </w:r>
      <w:proofErr w:type="spellEnd"/>
      <w:r>
        <w:t xml:space="preserve"> городского поселения (далее – Администрация).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установленном порядке, копия ведомости сбора средств с физических лиц, которые впоследствии также вносятся на счет, открытый в соответствии с настоящим Порядком. 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Документы, подтверждающие финансовое участие, представляются в администрацию не позднее 10 дней со дня перечисления денежных средств в установленном порядке.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домом,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Документы, подтверждающие трудовое участие, представляются в администрацию не позднее 10 календарных дней со дня окончания работ, выполняемых заинтересованными лицами.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 xml:space="preserve">Доля финансового участия заинтересованных лиц в реализации мероприятий по благоустройству дворовой территории в рамках дополнительного перечня работ (минимального перечня - в случае принятия такого решения) определяется как </w:t>
      </w:r>
      <w:r>
        <w:lastRenderedPageBreak/>
        <w:t xml:space="preserve">процент от объема средств из бюджета Ленинградской области, подлежащих направлению на </w:t>
      </w:r>
      <w:proofErr w:type="spellStart"/>
      <w:r>
        <w:t>софинансирование</w:t>
      </w:r>
      <w:proofErr w:type="spellEnd"/>
      <w:r>
        <w:t xml:space="preserve"> указанных работ.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 xml:space="preserve">Денежные средства заинтересованных лиц перечисляются на лицевой счет администратора доходов бюджета </w:t>
      </w:r>
      <w:proofErr w:type="spellStart"/>
      <w:r>
        <w:t>Виллозского</w:t>
      </w:r>
      <w:proofErr w:type="spellEnd"/>
      <w:r>
        <w:t xml:space="preserve"> городского поселения - Администрации. 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Лицевой счет для перечисления средств заинтересованных лиц, направляемых для выполнения минимального и (или) дополнительного перечня работ, может быть открыт Администрацией в российских кредитных организациях, величина собственных средств (капитала) которых составляет не менее 20 миллиардов рублей, либо в органах казначейства.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После утверждения дизайн-проекта общественной комиссией и его согласования с представителем заинтересованных лиц Администрация заключает с представителями заинтересованных лиц, принявшими решение о благоустройстве дворовых территорий, соглашение, в котором указывается объект благоустройства, реквизиты для перечисления средств, а также реквизиты счета, на который подлежат возврату денежные средства заинтересованных лиц в случаях определенных соглашением.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Объем денежных средств, подлежащих перечислению заинтересованными лицами, определяется в соответствии с проектами благоустройства дворовых территорий, утвержденными общественной комиссией.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Фактический объем денежных средств, подлежащих перечислению заинтересованными лицами, может быть изменен с учетом стоимости фактически выполненных работ.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 xml:space="preserve">Перечисление денежных средств заинтересованными лицами осуществляется в течение десяти дней с момента подписания соглашения. 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 xml:space="preserve">В случае если денежные средства в полном объеме не будут перечислены в срок, установленный в абзаце первом настоящего пункта, то заявка такого многоквартирного дома по благоустройству территории выполнению не подлежит. 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 xml:space="preserve">Перечень дворовых территорий, подлежащих благоустройству в рамках муниципальной программы, подлежит корректировке с включением следующих по очередности дворовых территорий, прошедших отбор в пределах лимитов бюджетных ассигнований, предусмотренных муниципальной программой. В таком случае заинтересованные лица, дворовые территории которых были включены в муниципальную программу в связи с корректировкой, обязуются перечислить денежные средства не позднее 20 дней с даты уведомления </w:t>
      </w:r>
      <w:proofErr w:type="spellStart"/>
      <w:r>
        <w:t>уполномоченых</w:t>
      </w:r>
      <w:proofErr w:type="spellEnd"/>
      <w:r>
        <w:t xml:space="preserve"> лиц в порядке и на условиях, определенных соглашением.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Денежные средства считаются поступившими в доход бюджета муниципального образования с момента их зачисления на лицевой счет Администрации.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lastRenderedPageBreak/>
        <w:t>Администрация в течение десяти рабочих дней со дня перечисления средств направляет в финансовый орган муниципального образования копию заключенного соглашения.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расходов, предусмотренных муниципальной программой.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Администрация осуществляет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Администрация обеспечивает ежемесячное опубликование на официальном сайте в информационно-телекоммуникационной сети «Интернет»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Администрация ежемесячно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общественной муниципальной комиссии.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Расходование аккумулированных денежных средств заинтересованных лиц осуществляется администрацией на финансирование минимального и (или) дополнительного перечня работ по благоустройству дворовых территорий в соответствии с проектами благоустройства дворовых территорий, утвержденными общественной комиссией.</w:t>
      </w:r>
    </w:p>
    <w:p w:rsidR="00A2468A" w:rsidRPr="00FD5546" w:rsidRDefault="00A2468A" w:rsidP="00356870">
      <w:pPr>
        <w:pStyle w:val="ac"/>
        <w:numPr>
          <w:ilvl w:val="0"/>
          <w:numId w:val="3"/>
        </w:numPr>
      </w:pPr>
      <w:r>
        <w:t>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актами, регулирующими бюджетные правоотношения.</w:t>
      </w:r>
    </w:p>
    <w:p w:rsidR="00A2468A" w:rsidRDefault="00A2468A" w:rsidP="00356870">
      <w:pPr>
        <w:pStyle w:val="ac"/>
        <w:numPr>
          <w:ilvl w:val="0"/>
          <w:numId w:val="3"/>
        </w:numPr>
      </w:pPr>
      <w:r>
        <w:t>Контроль за целевым расходованием аккумулированных денежных средств заинтересованных лиц осуществляется финансовый орган муниципального образования в соответствии с бюджетным законодательством.</w:t>
      </w:r>
    </w:p>
    <w:p w:rsidR="00A2468A" w:rsidRDefault="00A2468A" w:rsidP="00FD5546">
      <w:pPr>
        <w:pStyle w:val="ac"/>
      </w:pPr>
      <w:r>
        <w:br w:type="page"/>
      </w:r>
    </w:p>
    <w:p w:rsidR="00A2468A" w:rsidRPr="00FD5546" w:rsidRDefault="00A2468A" w:rsidP="002D77EE">
      <w:pPr>
        <w:pStyle w:val="2"/>
      </w:pPr>
      <w:bookmarkStart w:id="74" w:name="_Toc502140714"/>
      <w:r w:rsidRPr="00FD5546">
        <w:t>Приложение</w:t>
      </w:r>
      <w:r>
        <w:t xml:space="preserve"> №</w:t>
      </w:r>
      <w:r w:rsidR="0008287F">
        <w:t xml:space="preserve"> </w:t>
      </w:r>
      <w:r>
        <w:t>12</w:t>
      </w:r>
      <w:r w:rsidR="0008287F">
        <w:t xml:space="preserve"> </w:t>
      </w:r>
      <w:r w:rsidRPr="00FD5546">
        <w:t>к муниципальной программе</w:t>
      </w:r>
      <w:bookmarkEnd w:id="74"/>
    </w:p>
    <w:p w:rsidR="00A2468A" w:rsidRPr="00FD5546" w:rsidRDefault="00A2468A" w:rsidP="00FD5546">
      <w:pPr>
        <w:pStyle w:val="10"/>
      </w:pPr>
      <w:bookmarkStart w:id="75" w:name="_Toc502140715"/>
      <w:r w:rsidRPr="00FD5546">
        <w:t>Порядокразработки,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муниципального образования Виллозское городское поселение муниципального образования Ломоносовский муниципальный район Ленинградской области»</w:t>
      </w:r>
      <w:bookmarkEnd w:id="75"/>
    </w:p>
    <w:p w:rsidR="00A2468A" w:rsidRPr="00FD5546" w:rsidRDefault="00A2468A" w:rsidP="00356870">
      <w:pPr>
        <w:pStyle w:val="ac"/>
        <w:numPr>
          <w:ilvl w:val="0"/>
          <w:numId w:val="4"/>
        </w:numPr>
      </w:pPr>
      <w:r w:rsidRPr="00FD5546">
        <w:t>Общие положения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>Настоящий Порядок регламентирует процедуру разработки, обсуждения и согласования заинтересованными лицами дизайн-проекта благоустройства дворовой территории многоквартирного дома, расположенного на территории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области», а также их утверждение в рамках реализации муниципальной программы «Формирование комфортной городской среды </w:t>
      </w:r>
      <w:proofErr w:type="spellStart"/>
      <w:r w:rsidRPr="00FD5546">
        <w:t>Виллозского</w:t>
      </w:r>
      <w:proofErr w:type="spellEnd"/>
      <w:r w:rsidRPr="00FD5546">
        <w:t xml:space="preserve"> городского поселения на 2018-2022 годы» (далее – Порядок). 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>Под дизайн-проектом понимается графический и текстовый материал, включающий в себя 3D визуализированное изображение дворовой территории или территории общего пользования,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 проект).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>Содержание дизайн-проекта зависит от вида и состава планируемых к благоустройству работ. Это может быть как проектная, сметная документация, так и упрощенный вариант в виде изображения дворовой территории или территории общего пользования с описанием работ и мероприятий, предлагаемых к выполнению.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>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 и (или) территории общего пользования, подлежащей благоустройству (далее – заинтересованные лица).</w:t>
      </w:r>
    </w:p>
    <w:p w:rsidR="00A2468A" w:rsidRPr="00FD5546" w:rsidRDefault="00A2468A" w:rsidP="00356870">
      <w:pPr>
        <w:pStyle w:val="ac"/>
        <w:numPr>
          <w:ilvl w:val="0"/>
          <w:numId w:val="4"/>
        </w:numPr>
      </w:pPr>
      <w:r w:rsidRPr="00FD5546">
        <w:t>Разработка дизайн-проектов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>Разработка дизайн-проекта в отношении дворовых территорий многоквартирных домов, расположенных на территории муниципального образования и территорий общего пользования осуществляется в соответствии с Правилами благоустройства территории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области», требованиями Градостроительного кодекса </w:t>
      </w:r>
      <w:r w:rsidRPr="00FD5546">
        <w:lastRenderedPageBreak/>
        <w:t>Российской Федерации, а также действующими строительными, санитарными и иными нормами и правилами.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 xml:space="preserve">Разработка дизайн-проекта в отношении дворовых территорий многоквартирных домов и территорий общего пользования осуществляется заинтересованными лицами в течение пяти дней со дня принятия решения о включении дворовой территории в муниципальную программу «Формирование комфортной городской среды </w:t>
      </w:r>
      <w:proofErr w:type="spellStart"/>
      <w:r w:rsidRPr="00FD5546">
        <w:t>Виллозского</w:t>
      </w:r>
      <w:proofErr w:type="spellEnd"/>
      <w:r w:rsidRPr="00FD5546">
        <w:t xml:space="preserve"> городского поселения на 2018-2022 годы»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области».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>Разработка дизайн-проекта благоустройства дворовой территории осуществляется с учетом минимальных и дополнительных перечней работ по благоустройству дворовой территории. Нормативная (предельная) стоимость (единичные расценки) работ по благоустройству дворовых территорий, входящих в минимальный и дополнительный перечни утверждается нормативным правовым актом администрации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 в соответствии с нормативным правовым актом отраслевого органа исполнительной власти Ленинградской области, ответственного за реализацию приоритетного проекта «Формирование комфортной городской среды» и утвержденных протоколом общего собрания собственников помещений в многоквартирном доме, в отношении которой разрабатывается дизайн-проект благоустройства.</w:t>
      </w:r>
    </w:p>
    <w:p w:rsidR="00A2468A" w:rsidRPr="00FD5546" w:rsidRDefault="00A2468A" w:rsidP="00356870">
      <w:pPr>
        <w:pStyle w:val="ac"/>
        <w:numPr>
          <w:ilvl w:val="0"/>
          <w:numId w:val="4"/>
        </w:numPr>
      </w:pPr>
      <w:r w:rsidRPr="00FD5546">
        <w:t>Обсуждение, согласование и утверждение дизайн-проекта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>В целях обсуждения, согласования и утверждения дизайн-проекта благоустройства дворовой территории многоквартирного дома, администрация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 уведомляет уполномоченное лицо, которое вправе действовать в интересах всех собственников помещений в многоквартирном доме, придомовая территория которого включена в адресный перечень дворовых территорий проекта программы (далее – уполномоченное лицо), о готовности дизайн-проекта в течение 1 рабочего дня со дня изготовления дизайн-проекта. 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>Уполномоченное лицо обеспечивает обсуждение, согласование дизайн-проекта благоустройства дворовой территории многоквартирного дома, для дальнейшего его утверждения в срок, не превышающий трех рабочих дней.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>Утверждение дизайн-проекта благоустройства дворовой территории многоквартирного дома осуществляется администрацией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 в течение двух </w:t>
      </w:r>
      <w:r w:rsidRPr="00FD5546">
        <w:lastRenderedPageBreak/>
        <w:t>рабочих дней со дня согласования дизайн-проекта дворовой территории многоквартирного дома уполномоченным лицом.</w:t>
      </w:r>
    </w:p>
    <w:p w:rsidR="00A2468A" w:rsidRPr="00FD5546" w:rsidRDefault="00A2468A" w:rsidP="00356870">
      <w:pPr>
        <w:pStyle w:val="ac"/>
        <w:numPr>
          <w:ilvl w:val="1"/>
          <w:numId w:val="4"/>
        </w:numPr>
      </w:pPr>
      <w:r w:rsidRPr="00FD5546">
        <w:t>Дизайн-проект на благоустройство дворовой территории утверждается и хранится в администрации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области», электронный образ дизайн-проекта направляется в отраслевой орган исполнительной власти Ленинградской области, ответственный за реализацию приоритетного проекта «Формирование комфортной городской среды».</w:t>
      </w:r>
    </w:p>
    <w:p w:rsidR="00A2468A" w:rsidRDefault="00A2468A" w:rsidP="00356870">
      <w:pPr>
        <w:pStyle w:val="ac"/>
        <w:numPr>
          <w:ilvl w:val="1"/>
          <w:numId w:val="4"/>
        </w:numPr>
        <w:jc w:val="left"/>
      </w:pPr>
      <w:r w:rsidRPr="00FD5546">
        <w:t>Дизайн-проект на благоустройство территории общего пользования утверждается в одном экземпляре и хранится в администрации муниципального образования «</w:t>
      </w:r>
      <w:proofErr w:type="spellStart"/>
      <w:r w:rsidRPr="00FD5546">
        <w:t>Виллозское</w:t>
      </w:r>
      <w:proofErr w:type="spellEnd"/>
      <w:r w:rsidRPr="00FD5546">
        <w:t xml:space="preserve"> городское поселение муниципального образования Ломоносовский муниципальный район Ленинградской области».</w:t>
      </w:r>
    </w:p>
    <w:p w:rsidR="00A2468A" w:rsidRDefault="00A2468A" w:rsidP="00084F3C">
      <w:pPr>
        <w:pStyle w:val="ac"/>
      </w:pPr>
      <w:r>
        <w:br w:type="page"/>
      </w:r>
    </w:p>
    <w:p w:rsidR="00A2468A" w:rsidRDefault="00A2468A" w:rsidP="002D77EE">
      <w:pPr>
        <w:pStyle w:val="2"/>
      </w:pPr>
      <w:bookmarkStart w:id="76" w:name="OLE_LINK17"/>
      <w:bookmarkStart w:id="77" w:name="OLE_LINK18"/>
      <w:bookmarkStart w:id="78" w:name="_Toc502140716"/>
      <w:r w:rsidRPr="00084F3C">
        <w:t>Приложении № 13 к муниципальной программе</w:t>
      </w:r>
      <w:bookmarkEnd w:id="76"/>
      <w:bookmarkEnd w:id="77"/>
      <w:bookmarkEnd w:id="78"/>
    </w:p>
    <w:p w:rsidR="00A2468A" w:rsidRDefault="00A2468A" w:rsidP="00D64EBD">
      <w:pPr>
        <w:pStyle w:val="10"/>
      </w:pPr>
      <w:bookmarkStart w:id="79" w:name="OLE_LINK19"/>
      <w:bookmarkStart w:id="80" w:name="OLE_LINK20"/>
      <w:bookmarkStart w:id="81" w:name="_Toc502140717"/>
      <w:r w:rsidRPr="00084F3C">
        <w:t>Общий план территории гп. Виллози</w:t>
      </w:r>
      <w:bookmarkEnd w:id="79"/>
      <w:bookmarkEnd w:id="80"/>
      <w:bookmarkEnd w:id="81"/>
    </w:p>
    <w:p w:rsidR="00A2468A" w:rsidRPr="00D64EBD" w:rsidRDefault="00A2468A" w:rsidP="00D64EBD">
      <w:pPr>
        <w:pStyle w:val="ac"/>
      </w:pPr>
      <w:bookmarkStart w:id="82" w:name="OLE_LINK14"/>
      <w:r>
        <w:t>(см. отдельно прикрепленный файл)</w:t>
      </w:r>
    </w:p>
    <w:bookmarkEnd w:id="82"/>
    <w:p w:rsidR="00A2468A" w:rsidRDefault="00A2468A">
      <w:pPr>
        <w:spacing w:after="0" w:line="240" w:lineRule="auto"/>
        <w:rPr>
          <w:b/>
          <w:bCs/>
        </w:rPr>
      </w:pPr>
      <w:r>
        <w:br w:type="page"/>
      </w:r>
    </w:p>
    <w:p w:rsidR="00A2468A" w:rsidRDefault="00A2468A" w:rsidP="002D77EE">
      <w:pPr>
        <w:pStyle w:val="2"/>
      </w:pPr>
      <w:bookmarkStart w:id="83" w:name="OLE_LINK15"/>
      <w:bookmarkStart w:id="84" w:name="OLE_LINK16"/>
      <w:bookmarkStart w:id="85" w:name="_Toc502140718"/>
      <w:r w:rsidRPr="00084F3C">
        <w:t>Приложении № 14 к муниципальной программе</w:t>
      </w:r>
      <w:bookmarkEnd w:id="83"/>
      <w:bookmarkEnd w:id="84"/>
      <w:bookmarkEnd w:id="85"/>
    </w:p>
    <w:p w:rsidR="00A2468A" w:rsidRPr="00084F3C" w:rsidRDefault="00A2468A" w:rsidP="00D64EBD">
      <w:pPr>
        <w:pStyle w:val="10"/>
      </w:pPr>
      <w:bookmarkStart w:id="86" w:name="_Toc502140719"/>
      <w:bookmarkStart w:id="87" w:name="OLE_LINK21"/>
      <w:r w:rsidRPr="00084F3C">
        <w:t xml:space="preserve">Общий план территории </w:t>
      </w:r>
      <w:r>
        <w:t>д</w:t>
      </w:r>
      <w:r w:rsidRPr="00084F3C">
        <w:t>. Малое Карлино</w:t>
      </w:r>
      <w:bookmarkEnd w:id="86"/>
    </w:p>
    <w:bookmarkEnd w:id="87"/>
    <w:p w:rsidR="00A2468A" w:rsidRPr="00D64EBD" w:rsidRDefault="00A2468A" w:rsidP="00D64EBD">
      <w:pPr>
        <w:pStyle w:val="ac"/>
      </w:pPr>
      <w:r>
        <w:t>(см. отдельно прикрепленный файл)</w:t>
      </w:r>
    </w:p>
    <w:p w:rsidR="00A2468A" w:rsidRPr="00FD5546" w:rsidRDefault="00A2468A" w:rsidP="00084F3C">
      <w:pPr>
        <w:pStyle w:val="ac"/>
        <w:ind w:left="567"/>
        <w:jc w:val="left"/>
      </w:pPr>
    </w:p>
    <w:sectPr w:rsidR="00A2468A" w:rsidRPr="00FD5546" w:rsidSect="00295F23">
      <w:pgSz w:w="11906" w:h="16838"/>
      <w:pgMar w:top="1134" w:right="567" w:bottom="1134" w:left="1134" w:header="425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E24" w:rsidRDefault="007D5E24" w:rsidP="001A2A98">
      <w:pPr>
        <w:spacing w:after="0" w:line="240" w:lineRule="auto"/>
      </w:pPr>
      <w:r>
        <w:separator/>
      </w:r>
    </w:p>
  </w:endnote>
  <w:endnote w:type="continuationSeparator" w:id="0">
    <w:p w:rsidR="007D5E24" w:rsidRDefault="007D5E24" w:rsidP="001A2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1AC" w:rsidRDefault="002771AC">
    <w:pPr>
      <w:pStyle w:val="aa"/>
      <w:jc w:val="center"/>
    </w:pPr>
  </w:p>
  <w:p w:rsidR="002771AC" w:rsidRDefault="002771AC">
    <w:pPr>
      <w:pStyle w:val="a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2771AC" w:rsidRDefault="002771A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1AC" w:rsidRDefault="002771AC">
    <w:pPr>
      <w:pStyle w:val="aa"/>
      <w:jc w:val="center"/>
    </w:pPr>
  </w:p>
  <w:p w:rsidR="002771AC" w:rsidRDefault="002771A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E24" w:rsidRDefault="007D5E24" w:rsidP="001A2A98">
      <w:pPr>
        <w:spacing w:after="0" w:line="240" w:lineRule="auto"/>
      </w:pPr>
      <w:r>
        <w:separator/>
      </w:r>
    </w:p>
  </w:footnote>
  <w:footnote w:type="continuationSeparator" w:id="0">
    <w:p w:rsidR="007D5E24" w:rsidRDefault="007D5E24" w:rsidP="001A2A98">
      <w:pPr>
        <w:spacing w:after="0" w:line="240" w:lineRule="auto"/>
      </w:pPr>
      <w:r>
        <w:continuationSeparator/>
      </w:r>
    </w:p>
  </w:footnote>
  <w:footnote w:id="1">
    <w:p w:rsidR="002771AC" w:rsidRDefault="002771AC" w:rsidP="00FC374D">
      <w:pPr>
        <w:pStyle w:val="aff2"/>
      </w:pPr>
      <w:r>
        <w:rPr>
          <w:rStyle w:val="afe"/>
        </w:rPr>
        <w:footnoteRef/>
      </w:r>
      <w:r>
        <w:t xml:space="preserve"> Приведены в соответствии с Приложением № 10 к муниципальной программе</w:t>
      </w:r>
    </w:p>
  </w:footnote>
  <w:footnote w:id="2">
    <w:p w:rsidR="002771AC" w:rsidRDefault="002771AC" w:rsidP="006352CD">
      <w:pPr>
        <w:pStyle w:val="aff2"/>
      </w:pPr>
      <w:r>
        <w:rPr>
          <w:rStyle w:val="afe"/>
        </w:rPr>
        <w:footnoteRef/>
      </w:r>
      <w:r w:rsidRPr="00AC3796">
        <w:rPr>
          <w:rStyle w:val="ad"/>
          <w:rFonts w:eastAsia="Calibri"/>
        </w:rPr>
        <w:t>определяется после завершения процедур по отбору дворовых территорий, подлежащих благоустройству и перераспределяется доля участия.</w:t>
      </w:r>
    </w:p>
  </w:footnote>
  <w:footnote w:id="3">
    <w:p w:rsidR="002771AC" w:rsidRDefault="002771AC" w:rsidP="00BA6CB3">
      <w:pPr>
        <w:pStyle w:val="aff2"/>
      </w:pPr>
      <w:r>
        <w:rPr>
          <w:rStyle w:val="afe"/>
        </w:rPr>
        <w:footnoteRef/>
      </w:r>
      <w:r>
        <w:t xml:space="preserve"> Заполняются на каждый год реализации Программы</w:t>
      </w:r>
    </w:p>
  </w:footnote>
  <w:footnote w:id="4">
    <w:p w:rsidR="002771AC" w:rsidRDefault="002771AC" w:rsidP="007E1930">
      <w:pPr>
        <w:pStyle w:val="aff2"/>
      </w:pPr>
      <w:r>
        <w:rPr>
          <w:rStyle w:val="afe"/>
        </w:rPr>
        <w:footnoteRef/>
      </w:r>
      <w:r>
        <w:rPr>
          <w:rStyle w:val="ad"/>
          <w:rFonts w:eastAsia="Calibri"/>
        </w:rPr>
        <w:t>Д</w:t>
      </w:r>
      <w:r w:rsidRPr="00AC3796">
        <w:rPr>
          <w:rStyle w:val="ad"/>
          <w:rFonts w:eastAsia="Calibri"/>
        </w:rPr>
        <w:t xml:space="preserve">оля участия перераспределяется </w:t>
      </w:r>
      <w:r>
        <w:t xml:space="preserve">после заключения соглашения о предоставлении финансирования с Комитетом ЖКХ Ленинградской области </w:t>
      </w:r>
      <w:r>
        <w:rPr>
          <w:rStyle w:val="ad"/>
          <w:rFonts w:eastAsia="Calibri"/>
        </w:rPr>
        <w:t xml:space="preserve">и </w:t>
      </w:r>
      <w:r w:rsidRPr="00AC3796">
        <w:rPr>
          <w:rStyle w:val="ad"/>
          <w:rFonts w:eastAsia="Calibri"/>
        </w:rPr>
        <w:t>завершения процедур по отбору дворовых территорий, подлежащих благоустройству и перераспределяется доля участия.</w:t>
      </w:r>
    </w:p>
  </w:footnote>
  <w:footnote w:id="5">
    <w:p w:rsidR="002771AC" w:rsidRDefault="002771AC">
      <w:pPr>
        <w:pStyle w:val="afc"/>
      </w:pPr>
      <w:r>
        <w:rPr>
          <w:rStyle w:val="afe"/>
        </w:rPr>
        <w:footnoteRef/>
      </w:r>
      <w:r>
        <w:t xml:space="preserve"> Заполняется после заключения соглашения о предоставлении финансирования с Комитетом ЖКХ Ленинградской области</w:t>
      </w:r>
    </w:p>
  </w:footnote>
  <w:footnote w:id="6">
    <w:p w:rsidR="002771AC" w:rsidRDefault="002771AC" w:rsidP="005D18AE">
      <w:pPr>
        <w:pStyle w:val="aff2"/>
      </w:pPr>
      <w:r>
        <w:rPr>
          <w:rStyle w:val="afe"/>
        </w:rPr>
        <w:footnoteRef/>
      </w:r>
      <w:r>
        <w:t xml:space="preserve"> Точные стоимости работ в</w:t>
      </w:r>
      <w:r w:rsidRPr="005D18AE">
        <w:t xml:space="preserve">носятся после </w:t>
      </w:r>
      <w:r>
        <w:t>подготовки и согласования проектно-сметной документации</w:t>
      </w:r>
    </w:p>
  </w:footnote>
  <w:footnote w:id="7">
    <w:p w:rsidR="002771AC" w:rsidRDefault="002771AC" w:rsidP="00022D0A">
      <w:pPr>
        <w:pStyle w:val="aff2"/>
      </w:pPr>
      <w:r>
        <w:rPr>
          <w:rStyle w:val="afe"/>
        </w:rPr>
        <w:footnoteRef/>
      </w:r>
      <w:r>
        <w:t xml:space="preserve"> Цена работ применяется с учетом нормативной стоимости </w:t>
      </w:r>
      <w:r w:rsidRPr="00022D0A">
        <w:t xml:space="preserve">постановления администрации </w:t>
      </w:r>
      <w:r w:rsidRPr="00022D0A">
        <w:t>Виллозского городского пос</w:t>
      </w:r>
      <w:r>
        <w:t xml:space="preserve">еления от 12.10.2017 года № 515 </w:t>
      </w:r>
      <w:r w:rsidRPr="00022D0A">
        <w:t>«Об утверждении нормативной (предельной) стоимости (единичных расценок) работ по благоустройству территорий муниципального образования Виллозское городское поселение Ломоносовский район Ленинградской области  в рамках реализации мероприятий муниципальной программы «Формирование комфортной городской среды Виллозского городского поселения на 2018 год»»</w:t>
      </w:r>
    </w:p>
  </w:footnote>
  <w:footnote w:id="8">
    <w:p w:rsidR="002771AC" w:rsidRDefault="002771AC" w:rsidP="003756EF">
      <w:pPr>
        <w:pStyle w:val="aff2"/>
      </w:pPr>
      <w:r>
        <w:rPr>
          <w:rStyle w:val="afe"/>
        </w:rPr>
        <w:footnoteRef/>
      </w:r>
      <w:r>
        <w:t xml:space="preserve"> С</w:t>
      </w:r>
      <w:r w:rsidRPr="00AC2450">
        <w:t xml:space="preserve">ведения вносятся с учётом реализации положений </w:t>
      </w:r>
      <w:r>
        <w:t xml:space="preserve">постановления </w:t>
      </w:r>
      <w:r w:rsidRPr="00AC2450">
        <w:t xml:space="preserve">администрации </w:t>
      </w:r>
      <w:r w:rsidRPr="00AC2450">
        <w:t xml:space="preserve">Виллозского городского поселения от </w:t>
      </w:r>
      <w:r>
        <w:t>12.10.2017 года</w:t>
      </w:r>
      <w:r w:rsidRPr="00AC2450">
        <w:t xml:space="preserve"> № </w:t>
      </w:r>
      <w:r>
        <w:t>512</w:t>
      </w:r>
      <w:r w:rsidRPr="003756EF">
        <w:t>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годы»»</w:t>
      </w:r>
      <w:r>
        <w:t xml:space="preserve"> и получения финансирования</w:t>
      </w:r>
    </w:p>
  </w:footnote>
  <w:footnote w:id="9">
    <w:p w:rsidR="002771AC" w:rsidRDefault="002771AC" w:rsidP="00022D0A">
      <w:pPr>
        <w:pStyle w:val="aff2"/>
      </w:pPr>
      <w:r>
        <w:rPr>
          <w:rStyle w:val="afe"/>
        </w:rPr>
        <w:footnoteRef/>
      </w:r>
      <w:r>
        <w:t xml:space="preserve"> Точные стоимости работ в</w:t>
      </w:r>
      <w:r w:rsidRPr="005D18AE">
        <w:t xml:space="preserve">носятся после </w:t>
      </w:r>
      <w:r>
        <w:t>подготовки и согласования проектно-сметной документации</w:t>
      </w:r>
    </w:p>
  </w:footnote>
  <w:footnote w:id="10">
    <w:p w:rsidR="002771AC" w:rsidRDefault="002771AC" w:rsidP="00241F64">
      <w:pPr>
        <w:pStyle w:val="aff2"/>
      </w:pPr>
      <w:r>
        <w:rPr>
          <w:rStyle w:val="afe"/>
        </w:rPr>
        <w:footnoteRef/>
      </w:r>
      <w:r w:rsidRPr="00241F64">
        <w:t xml:space="preserve">Цена работ применяется с учетом нормативной стоимости постановления администрации </w:t>
      </w:r>
      <w:r w:rsidRPr="00241F64">
        <w:t>Виллозского городского поселения от 12.10.2017 года № 515 «Об утверждении нормативной (предельной) стоимости (единичных расценок) работ по благоустройству территорий муниципального образования Виллозское городское поселение Ломоносовский район Ленинградской области  в рамках реализации мероприятий муниципальной программы «Формирование комфортной городской среды Виллозского го</w:t>
      </w:r>
      <w:r>
        <w:t>родского поселения на 2018 год».</w:t>
      </w:r>
    </w:p>
  </w:footnote>
  <w:footnote w:id="11">
    <w:p w:rsidR="002771AC" w:rsidRDefault="002771AC" w:rsidP="00022D0A">
      <w:pPr>
        <w:pStyle w:val="aff2"/>
      </w:pPr>
      <w:r>
        <w:rPr>
          <w:rStyle w:val="afe"/>
        </w:rPr>
        <w:footnoteRef/>
      </w:r>
      <w:r w:rsidRPr="00022D0A">
        <w:t xml:space="preserve">Сведения вносятся с учётом реализации положений постановления администрации </w:t>
      </w:r>
      <w:r w:rsidRPr="00022D0A">
        <w:t>Виллозского городского п</w:t>
      </w:r>
      <w:r>
        <w:t>оселения от 1210.2017 года № 511</w:t>
      </w:r>
      <w:r w:rsidRPr="00E55862">
        <w:t>«Об утверждении Порядка предоставления, рассмотрения и оценки предложений заинтересованных лиц для включения общественной территории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Виллозско</w:t>
      </w:r>
      <w:r>
        <w:t>го</w:t>
      </w:r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r w:rsidRPr="00E55862">
        <w:t xml:space="preserve">Виллозское городское поселение Ломоносовский </w:t>
      </w:r>
      <w:r>
        <w:t>район Ленинградской области</w:t>
      </w:r>
      <w:r w:rsidRPr="00E5586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1AC" w:rsidRDefault="002771AC" w:rsidP="00F27B07">
    <w:pPr>
      <w:pStyle w:val="a8"/>
    </w:pPr>
    <w:bookmarkStart w:id="31" w:name="_Hlk498179731"/>
    <w:bookmarkStart w:id="32" w:name="_Hlk498179732"/>
    <w:bookmarkStart w:id="33" w:name="_Hlk498198525"/>
    <w:bookmarkStart w:id="34" w:name="_Hlk498198526"/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" o:spid="_x0000_i1025" type="#_x0000_t75" alt="ВИЛЛОЗИ_ЧБ" style="width:65.45pt;height:73.4pt;visibility:visible">
          <v:imagedata r:id="rId1" o:title=""/>
        </v:shape>
      </w:pict>
    </w:r>
  </w:p>
  <w:p w:rsidR="002771AC" w:rsidRDefault="002771AC" w:rsidP="00F27B07">
    <w:pPr>
      <w:pStyle w:val="a8"/>
    </w:pPr>
    <w:r>
      <w:t>А</w:t>
    </w:r>
    <w:r w:rsidRPr="00FF2517">
      <w:t>ДМИНИСТРАЦИЯ ВИЛЛОЗСКО</w:t>
    </w:r>
    <w:r>
      <w:t>ГОГОРОДСКОГО ПОСЕЛЕНИЯ</w:t>
    </w:r>
  </w:p>
  <w:p w:rsidR="002771AC" w:rsidRDefault="002771AC" w:rsidP="00F27B07">
    <w:pPr>
      <w:pStyle w:val="a8"/>
    </w:pPr>
    <w:r w:rsidRPr="00FF2517">
      <w:t>ЛОМОНОСОВСК</w:t>
    </w:r>
    <w:r>
      <w:t xml:space="preserve">ОГО </w:t>
    </w:r>
    <w:r w:rsidRPr="00FF2517">
      <w:t>РАЙОН</w:t>
    </w:r>
    <w:r>
      <w:t>А</w:t>
    </w:r>
    <w:bookmarkEnd w:id="31"/>
    <w:bookmarkEnd w:id="32"/>
    <w:bookmarkEnd w:id="33"/>
    <w:bookmarkEnd w:id="3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0F8"/>
    <w:multiLevelType w:val="multilevel"/>
    <w:tmpl w:val="D5883D82"/>
    <w:numStyleLink w:val="a"/>
  </w:abstractNum>
  <w:abstractNum w:abstractNumId="1" w15:restartNumberingAfterBreak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CC9"/>
    <w:multiLevelType w:val="hybridMultilevel"/>
    <w:tmpl w:val="96AA6A66"/>
    <w:lvl w:ilvl="0" w:tplc="F93403E4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4235A9"/>
    <w:multiLevelType w:val="multilevel"/>
    <w:tmpl w:val="D5883D82"/>
    <w:numStyleLink w:val="a"/>
  </w:abstractNum>
  <w:abstractNum w:abstractNumId="4" w15:restartNumberingAfterBreak="0">
    <w:nsid w:val="1E7243E2"/>
    <w:multiLevelType w:val="multilevel"/>
    <w:tmpl w:val="D5883D82"/>
    <w:styleLink w:val="a"/>
    <w:lvl w:ilvl="0">
      <w:start w:val="1"/>
      <w:numFmt w:val="decimal"/>
      <w:suff w:val="space"/>
      <w:lvlText w:val="%1."/>
      <w:lvlJc w:val="left"/>
      <w:pPr>
        <w:ind w:firstLine="567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firstLine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firstLine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firstLine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firstLine="56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56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56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56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firstLine="567"/>
      </w:pPr>
      <w:rPr>
        <w:rFonts w:hint="default"/>
      </w:rPr>
    </w:lvl>
  </w:abstractNum>
  <w:abstractNum w:abstractNumId="5" w15:restartNumberingAfterBreak="0">
    <w:nsid w:val="2DA66248"/>
    <w:multiLevelType w:val="multilevel"/>
    <w:tmpl w:val="D5883D82"/>
    <w:numStyleLink w:val="a"/>
  </w:abstractNum>
  <w:abstractNum w:abstractNumId="6" w15:restartNumberingAfterBreak="0">
    <w:nsid w:val="343514E0"/>
    <w:multiLevelType w:val="multilevel"/>
    <w:tmpl w:val="D5883D82"/>
    <w:numStyleLink w:val="a"/>
  </w:abstractNum>
  <w:abstractNum w:abstractNumId="7" w15:restartNumberingAfterBreak="0">
    <w:nsid w:val="39720F63"/>
    <w:multiLevelType w:val="multilevel"/>
    <w:tmpl w:val="D5883D82"/>
    <w:numStyleLink w:val="a"/>
  </w:abstractNum>
  <w:abstractNum w:abstractNumId="8" w15:restartNumberingAfterBreak="0">
    <w:nsid w:val="41494028"/>
    <w:multiLevelType w:val="multilevel"/>
    <w:tmpl w:val="D5883D82"/>
    <w:numStyleLink w:val="a"/>
  </w:abstractNum>
  <w:abstractNum w:abstractNumId="9" w15:restartNumberingAfterBreak="0">
    <w:nsid w:val="5D526E82"/>
    <w:multiLevelType w:val="hybridMultilevel"/>
    <w:tmpl w:val="B7688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E2395"/>
    <w:multiLevelType w:val="multilevel"/>
    <w:tmpl w:val="D5883D82"/>
    <w:numStyleLink w:val="a"/>
  </w:abstractNum>
  <w:abstractNum w:abstractNumId="11" w15:restartNumberingAfterBreak="0">
    <w:nsid w:val="7E583B32"/>
    <w:multiLevelType w:val="multilevel"/>
    <w:tmpl w:val="B29A5AD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567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7"/>
  </w:num>
  <w:num w:numId="8">
    <w:abstractNumId w:val="10"/>
  </w:num>
  <w:num w:numId="9">
    <w:abstractNumId w:val="5"/>
  </w:num>
  <w:num w:numId="10">
    <w:abstractNumId w:val="2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A98"/>
    <w:rsid w:val="00005093"/>
    <w:rsid w:val="00022D0A"/>
    <w:rsid w:val="00052FDA"/>
    <w:rsid w:val="0005349F"/>
    <w:rsid w:val="00055E6D"/>
    <w:rsid w:val="00057EE8"/>
    <w:rsid w:val="00060285"/>
    <w:rsid w:val="0008287F"/>
    <w:rsid w:val="00084F3C"/>
    <w:rsid w:val="000C373E"/>
    <w:rsid w:val="000D105E"/>
    <w:rsid w:val="000D304C"/>
    <w:rsid w:val="000E7116"/>
    <w:rsid w:val="00105AF4"/>
    <w:rsid w:val="0012658A"/>
    <w:rsid w:val="00131CD3"/>
    <w:rsid w:val="00152711"/>
    <w:rsid w:val="001560D1"/>
    <w:rsid w:val="00157784"/>
    <w:rsid w:val="001645DB"/>
    <w:rsid w:val="001A0EF1"/>
    <w:rsid w:val="001A2A98"/>
    <w:rsid w:val="001B5845"/>
    <w:rsid w:val="001C4D66"/>
    <w:rsid w:val="001E0A6B"/>
    <w:rsid w:val="002030D1"/>
    <w:rsid w:val="00222490"/>
    <w:rsid w:val="00241F64"/>
    <w:rsid w:val="0024624C"/>
    <w:rsid w:val="002771AC"/>
    <w:rsid w:val="00284E35"/>
    <w:rsid w:val="00290AF7"/>
    <w:rsid w:val="00295F23"/>
    <w:rsid w:val="002C298D"/>
    <w:rsid w:val="002D77EE"/>
    <w:rsid w:val="00356870"/>
    <w:rsid w:val="0037135C"/>
    <w:rsid w:val="003756EF"/>
    <w:rsid w:val="00375EC8"/>
    <w:rsid w:val="003769DF"/>
    <w:rsid w:val="003A6F9F"/>
    <w:rsid w:val="003C1A9B"/>
    <w:rsid w:val="003C43DB"/>
    <w:rsid w:val="003C5BBA"/>
    <w:rsid w:val="003C6877"/>
    <w:rsid w:val="003D70A7"/>
    <w:rsid w:val="003F3F6E"/>
    <w:rsid w:val="00412A74"/>
    <w:rsid w:val="00415B10"/>
    <w:rsid w:val="004256CB"/>
    <w:rsid w:val="00431117"/>
    <w:rsid w:val="00435A7C"/>
    <w:rsid w:val="004458F2"/>
    <w:rsid w:val="00446420"/>
    <w:rsid w:val="00454FE6"/>
    <w:rsid w:val="00472859"/>
    <w:rsid w:val="004A17BF"/>
    <w:rsid w:val="004A51A2"/>
    <w:rsid w:val="004D717E"/>
    <w:rsid w:val="00510F17"/>
    <w:rsid w:val="00551CDD"/>
    <w:rsid w:val="0055421E"/>
    <w:rsid w:val="00563663"/>
    <w:rsid w:val="00565AED"/>
    <w:rsid w:val="005C769D"/>
    <w:rsid w:val="005D18AE"/>
    <w:rsid w:val="005E0B86"/>
    <w:rsid w:val="00600CBD"/>
    <w:rsid w:val="006052BA"/>
    <w:rsid w:val="006352CD"/>
    <w:rsid w:val="0064398C"/>
    <w:rsid w:val="006474C6"/>
    <w:rsid w:val="00657D33"/>
    <w:rsid w:val="00661598"/>
    <w:rsid w:val="006768EE"/>
    <w:rsid w:val="006802B2"/>
    <w:rsid w:val="00696C79"/>
    <w:rsid w:val="006A0646"/>
    <w:rsid w:val="006F0732"/>
    <w:rsid w:val="006F647E"/>
    <w:rsid w:val="0070318F"/>
    <w:rsid w:val="0072508F"/>
    <w:rsid w:val="00744978"/>
    <w:rsid w:val="00751E0D"/>
    <w:rsid w:val="00754B57"/>
    <w:rsid w:val="00761A55"/>
    <w:rsid w:val="00764973"/>
    <w:rsid w:val="007B1BE4"/>
    <w:rsid w:val="007C005B"/>
    <w:rsid w:val="007D5E24"/>
    <w:rsid w:val="007E1930"/>
    <w:rsid w:val="007F46B4"/>
    <w:rsid w:val="0082622B"/>
    <w:rsid w:val="00836988"/>
    <w:rsid w:val="00837847"/>
    <w:rsid w:val="00847ED9"/>
    <w:rsid w:val="008525A9"/>
    <w:rsid w:val="008864D0"/>
    <w:rsid w:val="00890275"/>
    <w:rsid w:val="008A0BF8"/>
    <w:rsid w:val="008C40A0"/>
    <w:rsid w:val="008E1B62"/>
    <w:rsid w:val="009011DF"/>
    <w:rsid w:val="00911A07"/>
    <w:rsid w:val="009269B2"/>
    <w:rsid w:val="00961188"/>
    <w:rsid w:val="00981016"/>
    <w:rsid w:val="009A63DC"/>
    <w:rsid w:val="009B3FC2"/>
    <w:rsid w:val="009C7266"/>
    <w:rsid w:val="009C7697"/>
    <w:rsid w:val="009D2424"/>
    <w:rsid w:val="009D753E"/>
    <w:rsid w:val="009E39E7"/>
    <w:rsid w:val="00A14D70"/>
    <w:rsid w:val="00A2468A"/>
    <w:rsid w:val="00A36382"/>
    <w:rsid w:val="00A456DD"/>
    <w:rsid w:val="00A7535D"/>
    <w:rsid w:val="00A77267"/>
    <w:rsid w:val="00AC2450"/>
    <w:rsid w:val="00AC3796"/>
    <w:rsid w:val="00AE2A75"/>
    <w:rsid w:val="00B153E3"/>
    <w:rsid w:val="00B45160"/>
    <w:rsid w:val="00B73797"/>
    <w:rsid w:val="00B7754C"/>
    <w:rsid w:val="00B970A7"/>
    <w:rsid w:val="00B97E44"/>
    <w:rsid w:val="00BA6CB3"/>
    <w:rsid w:val="00BB2E3B"/>
    <w:rsid w:val="00BC7B5F"/>
    <w:rsid w:val="00BE651B"/>
    <w:rsid w:val="00C1173B"/>
    <w:rsid w:val="00C1362B"/>
    <w:rsid w:val="00C209DD"/>
    <w:rsid w:val="00C26768"/>
    <w:rsid w:val="00C65C81"/>
    <w:rsid w:val="00C67E65"/>
    <w:rsid w:val="00C763B6"/>
    <w:rsid w:val="00C865BE"/>
    <w:rsid w:val="00CB745A"/>
    <w:rsid w:val="00CF0477"/>
    <w:rsid w:val="00CF49A5"/>
    <w:rsid w:val="00D01631"/>
    <w:rsid w:val="00D067F3"/>
    <w:rsid w:val="00D22BE3"/>
    <w:rsid w:val="00D64EBD"/>
    <w:rsid w:val="00D6513D"/>
    <w:rsid w:val="00D72B4E"/>
    <w:rsid w:val="00D77C95"/>
    <w:rsid w:val="00DA17E7"/>
    <w:rsid w:val="00DE45F3"/>
    <w:rsid w:val="00DE587A"/>
    <w:rsid w:val="00DF7A86"/>
    <w:rsid w:val="00E04D2E"/>
    <w:rsid w:val="00E25AEA"/>
    <w:rsid w:val="00E55862"/>
    <w:rsid w:val="00E6395D"/>
    <w:rsid w:val="00E6671F"/>
    <w:rsid w:val="00EC3948"/>
    <w:rsid w:val="00EC546A"/>
    <w:rsid w:val="00EC682D"/>
    <w:rsid w:val="00EE0B8E"/>
    <w:rsid w:val="00EE178E"/>
    <w:rsid w:val="00EE41E3"/>
    <w:rsid w:val="00EF6511"/>
    <w:rsid w:val="00F21732"/>
    <w:rsid w:val="00F27B07"/>
    <w:rsid w:val="00F31816"/>
    <w:rsid w:val="00F348E6"/>
    <w:rsid w:val="00F60A0E"/>
    <w:rsid w:val="00F77D0C"/>
    <w:rsid w:val="00F811C3"/>
    <w:rsid w:val="00FC3521"/>
    <w:rsid w:val="00FC374D"/>
    <w:rsid w:val="00FD5546"/>
    <w:rsid w:val="00FE4161"/>
    <w:rsid w:val="00FF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AC6844"/>
  <w15:docId w15:val="{22B5598D-38D5-4E2D-B275-2D61A2AA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9C7266"/>
    <w:pPr>
      <w:spacing w:after="200" w:line="276" w:lineRule="auto"/>
    </w:pPr>
    <w:rPr>
      <w:sz w:val="28"/>
      <w:szCs w:val="28"/>
      <w:lang w:eastAsia="en-US"/>
    </w:rPr>
  </w:style>
  <w:style w:type="paragraph" w:styleId="10">
    <w:name w:val="heading 1"/>
    <w:basedOn w:val="a0"/>
    <w:next w:val="2"/>
    <w:link w:val="11"/>
    <w:autoRedefine/>
    <w:uiPriority w:val="99"/>
    <w:qFormat/>
    <w:rsid w:val="00EC546A"/>
    <w:pPr>
      <w:keepNext/>
      <w:keepLines/>
      <w:spacing w:before="120" w:after="120" w:line="240" w:lineRule="auto"/>
      <w:jc w:val="center"/>
      <w:outlineLvl w:val="0"/>
    </w:pPr>
    <w:rPr>
      <w:rFonts w:eastAsia="Times New Roman"/>
      <w:b/>
      <w:bCs/>
      <w:caps/>
    </w:rPr>
  </w:style>
  <w:style w:type="paragraph" w:styleId="2">
    <w:name w:val="heading 2"/>
    <w:basedOn w:val="a0"/>
    <w:next w:val="a0"/>
    <w:link w:val="20"/>
    <w:autoRedefine/>
    <w:uiPriority w:val="99"/>
    <w:qFormat/>
    <w:rsid w:val="002D77EE"/>
    <w:pPr>
      <w:keepNext/>
      <w:keepLines/>
      <w:spacing w:after="0" w:line="360" w:lineRule="auto"/>
      <w:jc w:val="right"/>
      <w:outlineLvl w:val="1"/>
    </w:pPr>
    <w:rPr>
      <w:rFonts w:eastAsia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EC546A"/>
    <w:rPr>
      <w:rFonts w:eastAsia="Times New Roman"/>
      <w:b/>
      <w:bCs/>
      <w:caps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D77EE"/>
    <w:rPr>
      <w:rFonts w:eastAsia="Times New Roman"/>
      <w:b/>
      <w:bCs/>
      <w:sz w:val="26"/>
      <w:szCs w:val="26"/>
    </w:rPr>
  </w:style>
  <w:style w:type="paragraph" w:styleId="a4">
    <w:name w:val="List Paragraph"/>
    <w:basedOn w:val="a0"/>
    <w:uiPriority w:val="99"/>
    <w:qFormat/>
    <w:rsid w:val="001A2A98"/>
    <w:pPr>
      <w:ind w:left="720"/>
    </w:pPr>
  </w:style>
  <w:style w:type="paragraph" w:customStyle="1" w:styleId="a5">
    <w:name w:val="Обычный текст"/>
    <w:basedOn w:val="a0"/>
    <w:uiPriority w:val="99"/>
    <w:rsid w:val="001A2A98"/>
  </w:style>
  <w:style w:type="paragraph" w:customStyle="1" w:styleId="a6">
    <w:name w:val="Заголовок главный"/>
    <w:basedOn w:val="a0"/>
    <w:link w:val="a7"/>
    <w:uiPriority w:val="99"/>
    <w:rsid w:val="00D22BE3"/>
    <w:pPr>
      <w:keepNext/>
      <w:keepLines/>
      <w:suppressLineNumbers/>
      <w:suppressAutoHyphens/>
      <w:spacing w:before="240" w:after="240" w:line="240" w:lineRule="auto"/>
      <w:jc w:val="center"/>
    </w:pPr>
    <w:rPr>
      <w:b/>
      <w:bCs/>
      <w:caps/>
      <w:sz w:val="24"/>
      <w:szCs w:val="24"/>
    </w:rPr>
  </w:style>
  <w:style w:type="character" w:customStyle="1" w:styleId="a7">
    <w:name w:val="Заголовок главный Знак"/>
    <w:link w:val="a6"/>
    <w:uiPriority w:val="99"/>
    <w:locked/>
    <w:rsid w:val="00D22BE3"/>
    <w:rPr>
      <w:rFonts w:eastAsia="Times New Roman"/>
      <w:b/>
      <w:bCs/>
      <w:caps/>
      <w:sz w:val="24"/>
      <w:szCs w:val="24"/>
    </w:rPr>
  </w:style>
  <w:style w:type="paragraph" w:styleId="a8">
    <w:name w:val="header"/>
    <w:basedOn w:val="a0"/>
    <w:link w:val="a9"/>
    <w:autoRedefine/>
    <w:uiPriority w:val="99"/>
    <w:qFormat/>
    <w:rsid w:val="00A36382"/>
    <w:pPr>
      <w:tabs>
        <w:tab w:val="center" w:pos="4677"/>
        <w:tab w:val="right" w:pos="9355"/>
      </w:tabs>
      <w:spacing w:after="0" w:line="240" w:lineRule="auto"/>
      <w:jc w:val="center"/>
    </w:pPr>
  </w:style>
  <w:style w:type="character" w:customStyle="1" w:styleId="a9">
    <w:name w:val="Верхний колонтитул Знак"/>
    <w:link w:val="a8"/>
    <w:uiPriority w:val="99"/>
    <w:locked/>
    <w:rsid w:val="00A36382"/>
    <w:rPr>
      <w:sz w:val="28"/>
      <w:szCs w:val="28"/>
      <w:lang w:val="ru-RU" w:eastAsia="en-US"/>
    </w:rPr>
  </w:style>
  <w:style w:type="paragraph" w:styleId="aa">
    <w:name w:val="footer"/>
    <w:basedOn w:val="a0"/>
    <w:link w:val="ab"/>
    <w:uiPriority w:val="99"/>
    <w:rsid w:val="00D22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D22BE3"/>
    <w:rPr>
      <w:rFonts w:ascii="Calibri" w:hAnsi="Calibri" w:cs="Calibri"/>
      <w:sz w:val="22"/>
      <w:szCs w:val="22"/>
    </w:rPr>
  </w:style>
  <w:style w:type="paragraph" w:customStyle="1" w:styleId="ac">
    <w:name w:val="Основной текст пользователя"/>
    <w:basedOn w:val="a0"/>
    <w:link w:val="ad"/>
    <w:autoRedefine/>
    <w:qFormat/>
    <w:rsid w:val="00961188"/>
    <w:pPr>
      <w:spacing w:after="120" w:line="240" w:lineRule="auto"/>
      <w:ind w:firstLine="567"/>
      <w:jc w:val="both"/>
    </w:pPr>
  </w:style>
  <w:style w:type="character" w:customStyle="1" w:styleId="ad">
    <w:name w:val="Основной текст пользователя Знак"/>
    <w:link w:val="ac"/>
    <w:locked/>
    <w:rsid w:val="00961188"/>
    <w:rPr>
      <w:rFonts w:eastAsia="Times New Roman"/>
    </w:rPr>
  </w:style>
  <w:style w:type="paragraph" w:customStyle="1" w:styleId="ae">
    <w:name w:val="Таблица текст"/>
    <w:basedOn w:val="af"/>
    <w:autoRedefine/>
    <w:uiPriority w:val="99"/>
    <w:rsid w:val="00222490"/>
    <w:pPr>
      <w:ind w:firstLine="0"/>
      <w:jc w:val="both"/>
    </w:pPr>
  </w:style>
  <w:style w:type="table" w:styleId="af0">
    <w:name w:val="Table Grid"/>
    <w:basedOn w:val="a2"/>
    <w:uiPriority w:val="99"/>
    <w:rsid w:val="00D22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аблица Выделение"/>
    <w:basedOn w:val="ae"/>
    <w:uiPriority w:val="99"/>
    <w:rsid w:val="00D72B4E"/>
    <w:pPr>
      <w:jc w:val="center"/>
    </w:pPr>
    <w:rPr>
      <w:b/>
      <w:bCs/>
    </w:rPr>
  </w:style>
  <w:style w:type="paragraph" w:customStyle="1" w:styleId="af2">
    <w:name w:val="Таблица текст по центру"/>
    <w:basedOn w:val="ae"/>
    <w:autoRedefine/>
    <w:uiPriority w:val="99"/>
    <w:rsid w:val="00C865BE"/>
    <w:pPr>
      <w:jc w:val="center"/>
    </w:pPr>
  </w:style>
  <w:style w:type="paragraph" w:styleId="af3">
    <w:name w:val="TOC Heading"/>
    <w:basedOn w:val="10"/>
    <w:next w:val="a0"/>
    <w:uiPriority w:val="99"/>
    <w:qFormat/>
    <w:rsid w:val="00D72B4E"/>
    <w:pPr>
      <w:spacing w:before="240" w:after="0" w:line="259" w:lineRule="auto"/>
      <w:jc w:val="left"/>
      <w:outlineLvl w:val="9"/>
    </w:pPr>
    <w:rPr>
      <w:rFonts w:ascii="Calibri Light" w:hAnsi="Calibri Light" w:cs="Calibri Light"/>
      <w:b w:val="0"/>
      <w:bCs w:val="0"/>
      <w:color w:val="2F5496"/>
      <w:sz w:val="32"/>
      <w:szCs w:val="32"/>
      <w:lang w:eastAsia="ru-RU"/>
    </w:rPr>
  </w:style>
  <w:style w:type="table" w:customStyle="1" w:styleId="af4">
    <w:name w:val="Таблица для текста"/>
    <w:uiPriority w:val="99"/>
    <w:rsid w:val="00EC3948"/>
    <w:pPr>
      <w:jc w:val="both"/>
    </w:p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paragraph" w:styleId="12">
    <w:name w:val="toc 1"/>
    <w:basedOn w:val="a0"/>
    <w:next w:val="a0"/>
    <w:autoRedefine/>
    <w:uiPriority w:val="99"/>
    <w:semiHidden/>
    <w:rsid w:val="00222490"/>
    <w:pPr>
      <w:tabs>
        <w:tab w:val="right" w:leader="dot" w:pos="10195"/>
      </w:tabs>
      <w:spacing w:after="100"/>
      <w:jc w:val="both"/>
    </w:pPr>
  </w:style>
  <w:style w:type="character" w:styleId="af5">
    <w:name w:val="Hyperlink"/>
    <w:uiPriority w:val="99"/>
    <w:rsid w:val="00D72B4E"/>
    <w:rPr>
      <w:color w:val="0563C1"/>
      <w:u w:val="single"/>
    </w:rPr>
  </w:style>
  <w:style w:type="paragraph" w:styleId="af6">
    <w:name w:val="No Spacing"/>
    <w:link w:val="af7"/>
    <w:uiPriority w:val="99"/>
    <w:qFormat/>
    <w:rsid w:val="000D105E"/>
    <w:rPr>
      <w:rFonts w:ascii="Calibri" w:eastAsia="Times New Roman" w:hAnsi="Calibri" w:cs="Calibri"/>
      <w:sz w:val="22"/>
      <w:szCs w:val="22"/>
    </w:rPr>
  </w:style>
  <w:style w:type="paragraph" w:customStyle="1" w:styleId="af8">
    <w:name w:val="Текст таблицы шапка лево"/>
    <w:basedOn w:val="ac"/>
    <w:autoRedefine/>
    <w:qFormat/>
    <w:rsid w:val="008E1B62"/>
  </w:style>
  <w:style w:type="paragraph" w:customStyle="1" w:styleId="af">
    <w:name w:val="Текст таблици шапка право"/>
    <w:basedOn w:val="af8"/>
    <w:rsid w:val="008E1B62"/>
    <w:pPr>
      <w:jc w:val="right"/>
    </w:pPr>
  </w:style>
  <w:style w:type="paragraph" w:customStyle="1" w:styleId="af9">
    <w:name w:val="Подзаголовок пользовательский"/>
    <w:basedOn w:val="afa"/>
    <w:next w:val="ac"/>
    <w:qFormat/>
    <w:rsid w:val="008E1B62"/>
    <w:pPr>
      <w:keepNext/>
      <w:keepLines/>
      <w:suppressLineNumbers/>
      <w:suppressAutoHyphens/>
      <w:spacing w:before="120" w:after="120" w:line="240" w:lineRule="auto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afa">
    <w:name w:val="Subtitle"/>
    <w:basedOn w:val="a0"/>
    <w:next w:val="a0"/>
    <w:link w:val="afb"/>
    <w:uiPriority w:val="99"/>
    <w:qFormat/>
    <w:rsid w:val="008E1B62"/>
    <w:pPr>
      <w:numPr>
        <w:ilvl w:val="1"/>
      </w:numPr>
      <w:spacing w:after="160"/>
    </w:pPr>
    <w:rPr>
      <w:rFonts w:ascii="Calibri" w:eastAsia="Times New Roman" w:hAnsi="Calibri" w:cs="Calibri"/>
      <w:color w:val="5A5A5A"/>
      <w:spacing w:val="15"/>
      <w:sz w:val="22"/>
      <w:szCs w:val="22"/>
    </w:rPr>
  </w:style>
  <w:style w:type="character" w:customStyle="1" w:styleId="afb">
    <w:name w:val="Подзаголовок Знак"/>
    <w:link w:val="afa"/>
    <w:uiPriority w:val="99"/>
    <w:locked/>
    <w:rsid w:val="008E1B62"/>
    <w:rPr>
      <w:rFonts w:ascii="Calibri" w:hAnsi="Calibri" w:cs="Calibri"/>
      <w:color w:val="5A5A5A"/>
      <w:spacing w:val="15"/>
      <w:sz w:val="22"/>
      <w:szCs w:val="22"/>
    </w:rPr>
  </w:style>
  <w:style w:type="paragraph" w:customStyle="1" w:styleId="1">
    <w:name w:val="Нумерация 1 уровень"/>
    <w:basedOn w:val="ac"/>
    <w:link w:val="13"/>
    <w:uiPriority w:val="99"/>
    <w:rsid w:val="008C40A0"/>
    <w:pPr>
      <w:numPr>
        <w:numId w:val="2"/>
      </w:numPr>
    </w:pPr>
    <w:rPr>
      <w:sz w:val="24"/>
      <w:szCs w:val="24"/>
    </w:rPr>
  </w:style>
  <w:style w:type="character" w:customStyle="1" w:styleId="13">
    <w:name w:val="Нумерация 1 уровень Знак"/>
    <w:link w:val="1"/>
    <w:uiPriority w:val="99"/>
    <w:locked/>
    <w:rsid w:val="008C40A0"/>
    <w:rPr>
      <w:rFonts w:eastAsia="Times New Roman"/>
      <w:sz w:val="24"/>
      <w:szCs w:val="24"/>
    </w:rPr>
  </w:style>
  <w:style w:type="character" w:customStyle="1" w:styleId="af7">
    <w:name w:val="Без интервала Знак"/>
    <w:link w:val="af6"/>
    <w:uiPriority w:val="99"/>
    <w:locked/>
    <w:rsid w:val="000D105E"/>
    <w:rPr>
      <w:rFonts w:ascii="Calibri" w:hAnsi="Calibri" w:cs="Calibri"/>
      <w:sz w:val="22"/>
      <w:szCs w:val="22"/>
      <w:lang w:val="ru-RU" w:eastAsia="ru-RU"/>
    </w:rPr>
  </w:style>
  <w:style w:type="paragraph" w:styleId="afc">
    <w:name w:val="footnote text"/>
    <w:basedOn w:val="a0"/>
    <w:link w:val="afd"/>
    <w:uiPriority w:val="99"/>
    <w:semiHidden/>
    <w:rsid w:val="000D105E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fd">
    <w:name w:val="Текст сноски Знак"/>
    <w:link w:val="afc"/>
    <w:uiPriority w:val="99"/>
    <w:semiHidden/>
    <w:locked/>
    <w:rsid w:val="000D105E"/>
    <w:rPr>
      <w:rFonts w:ascii="Calibri" w:hAnsi="Calibri" w:cs="Calibri"/>
      <w:sz w:val="20"/>
      <w:szCs w:val="20"/>
    </w:rPr>
  </w:style>
  <w:style w:type="character" w:styleId="afe">
    <w:name w:val="footnote reference"/>
    <w:uiPriority w:val="99"/>
    <w:semiHidden/>
    <w:rsid w:val="000D105E"/>
    <w:rPr>
      <w:vertAlign w:val="superscript"/>
    </w:rPr>
  </w:style>
  <w:style w:type="paragraph" w:styleId="aff">
    <w:name w:val="endnote text"/>
    <w:basedOn w:val="a0"/>
    <w:link w:val="aff0"/>
    <w:uiPriority w:val="99"/>
    <w:semiHidden/>
    <w:rsid w:val="00AC3796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link w:val="aff"/>
    <w:uiPriority w:val="99"/>
    <w:semiHidden/>
    <w:locked/>
    <w:rsid w:val="00AC3796"/>
    <w:rPr>
      <w:sz w:val="20"/>
      <w:szCs w:val="20"/>
    </w:rPr>
  </w:style>
  <w:style w:type="character" w:styleId="aff1">
    <w:name w:val="endnote reference"/>
    <w:uiPriority w:val="99"/>
    <w:semiHidden/>
    <w:rsid w:val="00AC3796"/>
    <w:rPr>
      <w:vertAlign w:val="superscript"/>
    </w:rPr>
  </w:style>
  <w:style w:type="paragraph" w:customStyle="1" w:styleId="aff2">
    <w:name w:val="Сноска в конце страницы"/>
    <w:basedOn w:val="afc"/>
    <w:autoRedefine/>
    <w:uiPriority w:val="99"/>
    <w:rsid w:val="00241F64"/>
    <w:pPr>
      <w:jc w:val="both"/>
    </w:pPr>
    <w:rPr>
      <w:rFonts w:ascii="Times New Roman" w:hAnsi="Times New Roman" w:cs="Times New Roman"/>
    </w:rPr>
  </w:style>
  <w:style w:type="paragraph" w:styleId="aff3">
    <w:name w:val="Title"/>
    <w:basedOn w:val="a0"/>
    <w:next w:val="a0"/>
    <w:link w:val="aff4"/>
    <w:uiPriority w:val="99"/>
    <w:qFormat/>
    <w:rsid w:val="004256CB"/>
    <w:pPr>
      <w:spacing w:after="0" w:line="240" w:lineRule="auto"/>
    </w:pPr>
    <w:rPr>
      <w:rFonts w:ascii="Calibri Light" w:eastAsia="Times New Roman" w:hAnsi="Calibri Light" w:cs="Calibri Light"/>
      <w:spacing w:val="-10"/>
      <w:kern w:val="28"/>
      <w:sz w:val="56"/>
      <w:szCs w:val="56"/>
    </w:rPr>
  </w:style>
  <w:style w:type="character" w:customStyle="1" w:styleId="aff4">
    <w:name w:val="Заголовок Знак"/>
    <w:link w:val="aff3"/>
    <w:uiPriority w:val="99"/>
    <w:locked/>
    <w:rsid w:val="004256CB"/>
    <w:rPr>
      <w:rFonts w:ascii="Calibri Light" w:hAnsi="Calibri Light" w:cs="Calibri Light"/>
      <w:spacing w:val="-10"/>
      <w:kern w:val="28"/>
      <w:sz w:val="56"/>
      <w:szCs w:val="56"/>
    </w:rPr>
  </w:style>
  <w:style w:type="paragraph" w:styleId="21">
    <w:name w:val="toc 2"/>
    <w:basedOn w:val="a0"/>
    <w:next w:val="a0"/>
    <w:autoRedefine/>
    <w:uiPriority w:val="99"/>
    <w:semiHidden/>
    <w:rsid w:val="008A0BF8"/>
    <w:pPr>
      <w:spacing w:after="100" w:line="259" w:lineRule="auto"/>
      <w:ind w:left="220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3">
    <w:name w:val="toc 3"/>
    <w:basedOn w:val="a0"/>
    <w:next w:val="a0"/>
    <w:autoRedefine/>
    <w:uiPriority w:val="99"/>
    <w:semiHidden/>
    <w:rsid w:val="008A0BF8"/>
    <w:pPr>
      <w:spacing w:after="100" w:line="259" w:lineRule="auto"/>
      <w:ind w:left="440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aff5">
    <w:name w:val="Основной текст пользователя жирный"/>
    <w:basedOn w:val="ac"/>
    <w:uiPriority w:val="99"/>
    <w:rsid w:val="00131CD3"/>
    <w:rPr>
      <w:b/>
      <w:bCs/>
    </w:rPr>
  </w:style>
  <w:style w:type="paragraph" w:customStyle="1" w:styleId="ConsPlusNormal">
    <w:name w:val="ConsPlusNormal"/>
    <w:uiPriority w:val="99"/>
    <w:rsid w:val="00510F17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2"/>
    </w:rPr>
  </w:style>
  <w:style w:type="table" w:customStyle="1" w:styleId="14">
    <w:name w:val="Стиль1"/>
    <w:uiPriority w:val="99"/>
    <w:rsid w:val="00A456DD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">
    <w:name w:val="tex"/>
    <w:basedOn w:val="a0"/>
    <w:uiPriority w:val="99"/>
    <w:rsid w:val="00DE45F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ff6">
    <w:name w:val="Balloon Text"/>
    <w:basedOn w:val="a0"/>
    <w:link w:val="aff7"/>
    <w:uiPriority w:val="99"/>
    <w:semiHidden/>
    <w:rsid w:val="009C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7">
    <w:name w:val="Текст выноски Знак"/>
    <w:link w:val="aff6"/>
    <w:uiPriority w:val="99"/>
    <w:semiHidden/>
    <w:locked/>
    <w:rsid w:val="009C7697"/>
    <w:rPr>
      <w:rFonts w:ascii="Segoe UI" w:hAnsi="Segoe UI" w:cs="Segoe UI"/>
      <w:sz w:val="18"/>
      <w:szCs w:val="18"/>
    </w:rPr>
  </w:style>
  <w:style w:type="paragraph" w:customStyle="1" w:styleId="aff8">
    <w:name w:val="Ссылка на текст в документе"/>
    <w:basedOn w:val="aff2"/>
    <w:uiPriority w:val="99"/>
    <w:rsid w:val="00105AF4"/>
    <w:rPr>
      <w:color w:val="00B0F0"/>
      <w:u w:val="single"/>
    </w:rPr>
  </w:style>
  <w:style w:type="paragraph" w:customStyle="1" w:styleId="Default">
    <w:name w:val="Default"/>
    <w:uiPriority w:val="99"/>
    <w:rsid w:val="00BA6CB3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f9">
    <w:name w:val="annotation reference"/>
    <w:uiPriority w:val="99"/>
    <w:semiHidden/>
    <w:rsid w:val="00B7754C"/>
    <w:rPr>
      <w:sz w:val="16"/>
      <w:szCs w:val="16"/>
    </w:rPr>
  </w:style>
  <w:style w:type="paragraph" w:styleId="affa">
    <w:name w:val="annotation text"/>
    <w:basedOn w:val="a0"/>
    <w:link w:val="affb"/>
    <w:uiPriority w:val="99"/>
    <w:semiHidden/>
    <w:rsid w:val="00B7754C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link w:val="affa"/>
    <w:uiPriority w:val="99"/>
    <w:semiHidden/>
    <w:locked/>
    <w:rsid w:val="00B7754C"/>
    <w:rPr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rsid w:val="00B7754C"/>
    <w:rPr>
      <w:b/>
      <w:bCs/>
    </w:rPr>
  </w:style>
  <w:style w:type="character" w:customStyle="1" w:styleId="affd">
    <w:name w:val="Тема примечания Знак"/>
    <w:link w:val="affc"/>
    <w:uiPriority w:val="99"/>
    <w:semiHidden/>
    <w:locked/>
    <w:rsid w:val="00B7754C"/>
    <w:rPr>
      <w:b/>
      <w:bCs/>
      <w:sz w:val="20"/>
      <w:szCs w:val="20"/>
    </w:rPr>
  </w:style>
  <w:style w:type="paragraph" w:styleId="affe">
    <w:name w:val="Document Map"/>
    <w:basedOn w:val="a0"/>
    <w:link w:val="afff"/>
    <w:uiPriority w:val="99"/>
    <w:semiHidden/>
    <w:rsid w:val="00A753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f">
    <w:name w:val="Схема документа Знак"/>
    <w:link w:val="affe"/>
    <w:uiPriority w:val="99"/>
    <w:semiHidden/>
    <w:locked/>
    <w:rsid w:val="00DF7A86"/>
    <w:rPr>
      <w:sz w:val="2"/>
      <w:szCs w:val="2"/>
      <w:lang w:eastAsia="en-US"/>
    </w:rPr>
  </w:style>
  <w:style w:type="numbering" w:customStyle="1" w:styleId="a">
    <w:name w:val="Список несколько уровней"/>
    <w:rsid w:val="009B486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41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1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1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1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41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41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46</Pages>
  <Words>8235</Words>
  <Characters>46945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МУНИЦИПАЛЬНОЙ ПРОГРАММЫФормирование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vt:lpstr>
    </vt:vector>
  </TitlesOfParts>
  <Company>АДМИНИСТРАЦИЯ ВИЛЛОЗСКОГО ГОРОДСКОГО ПОСЕЛЕНИЯЛОМОНОСОВСКОГО РАЙОНА</Company>
  <LinksUpToDate>false</LinksUpToDate>
  <CharactersWithSpaces>55070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dc:title>
  <dc:subject>Утверждена постановлением Главы администрации Виллозского городского поселения от _________ №__</dc:subject>
  <dc:creator>гп. Виллози</dc:creator>
  <cp:keywords/>
  <dc:description/>
  <cp:lastModifiedBy>Артур Молчанов</cp:lastModifiedBy>
  <cp:revision>11</cp:revision>
  <cp:lastPrinted>2018-12-06T06:52:00Z</cp:lastPrinted>
  <dcterms:created xsi:type="dcterms:W3CDTF">2018-09-12T13:05:00Z</dcterms:created>
  <dcterms:modified xsi:type="dcterms:W3CDTF">2018-12-06T07:14:00Z</dcterms:modified>
</cp:coreProperties>
</file>