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759E" w:rsidRPr="00836988" w:rsidRDefault="00B0759E" w:rsidP="0020314E">
      <w:pPr>
        <w:pStyle w:val="ac"/>
      </w:pPr>
      <w:r w:rsidRPr="00836988">
        <w:t xml:space="preserve">ПОСТАНОВЛЕНИЕ № </w:t>
      </w:r>
      <w:r w:rsidR="006C19CF">
        <w:t>562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B0759E" w:rsidRPr="00836988" w:rsidTr="00B0759E">
        <w:tc>
          <w:tcPr>
            <w:tcW w:w="2500" w:type="pct"/>
          </w:tcPr>
          <w:p w:rsidR="00B0759E" w:rsidRPr="00836988" w:rsidRDefault="007560E5" w:rsidP="00DF3BC2">
            <w:pPr>
              <w:pStyle w:val="a7"/>
              <w:ind w:firstLine="0"/>
              <w:jc w:val="left"/>
            </w:pPr>
            <w:r>
              <w:t>__</w:t>
            </w:r>
            <w:r w:rsidR="006C19CF">
              <w:t>10</w:t>
            </w:r>
            <w:r w:rsidR="00F81E4F">
              <w:t xml:space="preserve"> </w:t>
            </w:r>
            <w:r>
              <w:t>ноября</w:t>
            </w:r>
            <w:r w:rsidR="0020314E" w:rsidRPr="00836988">
              <w:t xml:space="preserve"> </w:t>
            </w:r>
            <w:r w:rsidR="00B0759E" w:rsidRPr="00836988">
              <w:t>201</w:t>
            </w:r>
            <w:r w:rsidR="00F81E4F">
              <w:t xml:space="preserve">7 </w:t>
            </w:r>
            <w:r w:rsidR="00B0759E" w:rsidRPr="00836988">
              <w:t>год</w:t>
            </w:r>
          </w:p>
        </w:tc>
        <w:tc>
          <w:tcPr>
            <w:tcW w:w="2500" w:type="pct"/>
          </w:tcPr>
          <w:p w:rsidR="00B0759E" w:rsidRPr="00836988" w:rsidRDefault="00F81E4F" w:rsidP="00B0759E">
            <w:pPr>
              <w:pStyle w:val="a7"/>
              <w:ind w:firstLine="0"/>
              <w:jc w:val="right"/>
            </w:pPr>
            <w:r>
              <w:t>гп</w:t>
            </w:r>
            <w:r w:rsidR="00B0759E" w:rsidRPr="00836988">
              <w:t>. Виллози</w:t>
            </w:r>
          </w:p>
        </w:tc>
      </w:tr>
    </w:tbl>
    <w:p w:rsidR="00B0759E" w:rsidRPr="00836988" w:rsidRDefault="00B0759E" w:rsidP="0020314E">
      <w:pPr>
        <w:pStyle w:val="a7"/>
        <w:ind w:firstLine="0"/>
      </w:pPr>
      <w:r w:rsidRPr="00836988">
        <w:t xml:space="preserve">                                                           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B0759E" w:rsidRPr="00836988" w:rsidTr="00B0759E">
        <w:tc>
          <w:tcPr>
            <w:tcW w:w="2500" w:type="pct"/>
          </w:tcPr>
          <w:p w:rsidR="00B0759E" w:rsidRPr="00836988" w:rsidRDefault="00B0759E" w:rsidP="006D1503">
            <w:pPr>
              <w:pStyle w:val="a7"/>
              <w:ind w:firstLine="0"/>
            </w:pPr>
            <w:r w:rsidRPr="00836988">
              <w:t>«</w:t>
            </w:r>
            <w:r w:rsidR="007560E5">
              <w:t xml:space="preserve">О внесении изменений в </w:t>
            </w:r>
            <w:r w:rsidR="00B752E4">
              <w:t>постановление</w:t>
            </w:r>
            <w:r w:rsidR="007560E5">
              <w:t xml:space="preserve"> № 522 от 20 октября 2017 года «</w:t>
            </w:r>
            <w:r w:rsidRPr="00836988">
              <w:t xml:space="preserve">О </w:t>
            </w:r>
            <w:r w:rsidR="006D1503">
              <w:t>проведении процедуры отбора дворовых территорий</w:t>
            </w:r>
            <w:r w:rsidR="00F81E4F">
              <w:t xml:space="preserve"> </w:t>
            </w:r>
            <w:r w:rsidR="00F81E4F" w:rsidRPr="00E55862">
              <w:t>для включения в муниципальную программу «</w:t>
            </w:r>
            <w:r w:rsidR="00F81E4F" w:rsidRPr="0024624C">
              <w:t xml:space="preserve">Формирование </w:t>
            </w:r>
            <w:r w:rsidR="00F81E4F">
              <w:t>комфортной</w:t>
            </w:r>
            <w:r w:rsidR="00F81E4F" w:rsidRPr="0024624C">
              <w:t xml:space="preserve"> городской среды Виллозско</w:t>
            </w:r>
            <w:r w:rsidR="00F81E4F">
              <w:t>го</w:t>
            </w:r>
            <w:r w:rsidR="00F81E4F" w:rsidRPr="0024624C">
              <w:t xml:space="preserve"> городско</w:t>
            </w:r>
            <w:r w:rsidR="00F81E4F">
              <w:t>го</w:t>
            </w:r>
            <w:r w:rsidR="00F81E4F" w:rsidRPr="0024624C">
              <w:t xml:space="preserve"> поселени</w:t>
            </w:r>
            <w:r w:rsidR="00F81E4F">
              <w:t>я</w:t>
            </w:r>
            <w:r w:rsidR="00F81E4F" w:rsidRPr="0024624C">
              <w:t xml:space="preserve"> на </w:t>
            </w:r>
            <w:r w:rsidR="00F81E4F">
              <w:t>2018-2022</w:t>
            </w:r>
            <w:r w:rsidR="00F81E4F" w:rsidRPr="0024624C">
              <w:t xml:space="preserve"> год</w:t>
            </w:r>
            <w:r w:rsidR="00F81E4F">
              <w:t xml:space="preserve">ы» муниципального образования </w:t>
            </w:r>
            <w:r w:rsidR="00F81E4F" w:rsidRPr="00E55862">
              <w:t xml:space="preserve">Виллозское городское поселение Ломоносовский </w:t>
            </w:r>
            <w:r w:rsidR="00F81E4F">
              <w:t>район Ленинградской области</w:t>
            </w:r>
            <w:r w:rsidRPr="00836988">
              <w:t xml:space="preserve">» </w:t>
            </w:r>
          </w:p>
        </w:tc>
        <w:tc>
          <w:tcPr>
            <w:tcW w:w="2500" w:type="pct"/>
          </w:tcPr>
          <w:p w:rsidR="00B0759E" w:rsidRPr="00836988" w:rsidRDefault="00B0759E" w:rsidP="00F81E4F">
            <w:pPr>
              <w:pStyle w:val="a7"/>
              <w:ind w:firstLine="0"/>
              <w:jc w:val="right"/>
            </w:pPr>
          </w:p>
        </w:tc>
      </w:tr>
    </w:tbl>
    <w:p w:rsidR="00B0759E" w:rsidRPr="00836988" w:rsidRDefault="006D1503" w:rsidP="00B0759E">
      <w:pPr>
        <w:pStyle w:val="a7"/>
        <w:spacing w:before="240"/>
      </w:pPr>
      <w:r w:rsidRPr="00005093">
        <w:t>Руководствуясь Федеральным законом от 06.12.2003 № 131-ФЗ «Об общих принципах организации местного самоуправления в Российской Федерации»,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среды», в соответствии с Положением о администрации Виллозское городское поселение Ломоносовский район Ленинградской области, в целях определения дворовых территорий многоквартирных домов для включения в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</w:t>
      </w:r>
      <w:r>
        <w:t>8</w:t>
      </w:r>
      <w:r w:rsidRPr="00005093">
        <w:t>-2022 год</w:t>
      </w:r>
      <w:r>
        <w:t>ы»</w:t>
      </w:r>
      <w:r w:rsidR="00F81E4F">
        <w:t>:</w:t>
      </w:r>
      <w:r w:rsidR="00B0759E" w:rsidRPr="00836988">
        <w:t xml:space="preserve"> </w:t>
      </w:r>
    </w:p>
    <w:p w:rsidR="00B0759E" w:rsidRPr="00836988" w:rsidRDefault="00B0759E" w:rsidP="00B0759E">
      <w:pPr>
        <w:pStyle w:val="a7"/>
        <w:spacing w:before="240" w:after="240"/>
      </w:pPr>
      <w:r w:rsidRPr="00836988">
        <w:t xml:space="preserve">ПОСТАНОВЛЯЮ: </w:t>
      </w:r>
    </w:p>
    <w:p w:rsidR="00B0759E" w:rsidRPr="00836988" w:rsidRDefault="007560E5" w:rsidP="00B42C8C">
      <w:pPr>
        <w:pStyle w:val="10"/>
        <w:ind w:firstLine="284"/>
      </w:pPr>
      <w:r>
        <w:t xml:space="preserve">Внести изменение в приложение № 1 к постановлению № 522 от 20 октября 2017 года в части срока проведения процедуры и опубликовать приложение № 1 в новой редакции согласно Приложению № 1 к данному постановлению. </w:t>
      </w:r>
    </w:p>
    <w:p w:rsidR="00B0759E" w:rsidRPr="00836988" w:rsidRDefault="00D7776E" w:rsidP="00B42C8C">
      <w:pPr>
        <w:pStyle w:val="10"/>
        <w:ind w:firstLine="284"/>
      </w:pPr>
      <w:r>
        <w:t>Главному</w:t>
      </w:r>
      <w:r w:rsidR="00B0759E" w:rsidRPr="00836988">
        <w:t xml:space="preserve"> специалисту </w:t>
      </w:r>
      <w:r w:rsidR="00B42C8C">
        <w:t xml:space="preserve">по закупкам </w:t>
      </w:r>
      <w:r w:rsidR="00B0759E" w:rsidRPr="00836988">
        <w:t xml:space="preserve">Молчанову А. М., разместить настоящее постановление на официальном сайте </w:t>
      </w:r>
      <w:r>
        <w:t>Администрации Виллозского городского поселения</w:t>
      </w:r>
      <w:r w:rsidR="00B0759E" w:rsidRPr="00836988">
        <w:t>.</w:t>
      </w:r>
    </w:p>
    <w:p w:rsidR="00B0759E" w:rsidRPr="00836988" w:rsidRDefault="00B0759E" w:rsidP="00B42C8C">
      <w:pPr>
        <w:pStyle w:val="10"/>
        <w:ind w:firstLine="284"/>
      </w:pPr>
      <w:r w:rsidRPr="00836988">
        <w:t>Постановление вступает в силу с момента официального опубликования.</w:t>
      </w:r>
    </w:p>
    <w:p w:rsidR="007560E5" w:rsidRDefault="00B0759E" w:rsidP="00B42C8C">
      <w:pPr>
        <w:pStyle w:val="10"/>
        <w:ind w:firstLine="284"/>
      </w:pPr>
      <w:r w:rsidRPr="00836988">
        <w:t>Контроль за выполнением настоящего Постановления оставляю за собой</w:t>
      </w:r>
      <w:r w:rsidR="00D7776E">
        <w:t>.</w:t>
      </w:r>
    </w:p>
    <w:p w:rsidR="007560E5" w:rsidRDefault="007560E5" w:rsidP="007560E5">
      <w:pPr>
        <w:pStyle w:val="10"/>
        <w:numPr>
          <w:ilvl w:val="0"/>
          <w:numId w:val="0"/>
        </w:numPr>
        <w:ind w:left="284"/>
      </w:pP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B0759E" w:rsidRPr="00836988" w:rsidTr="0020314E">
        <w:tc>
          <w:tcPr>
            <w:tcW w:w="2500" w:type="pct"/>
          </w:tcPr>
          <w:p w:rsidR="0020314E" w:rsidRPr="00836988" w:rsidRDefault="00576751" w:rsidP="00B0759E">
            <w:pPr>
              <w:pStyle w:val="10"/>
              <w:numPr>
                <w:ilvl w:val="0"/>
                <w:numId w:val="0"/>
              </w:numPr>
            </w:pPr>
            <w:r>
              <w:t>Г</w:t>
            </w:r>
            <w:r w:rsidR="00B0759E" w:rsidRPr="00836988">
              <w:t>лав</w:t>
            </w:r>
            <w:r w:rsidR="00D7776E">
              <w:t>а</w:t>
            </w:r>
            <w:r w:rsidR="00B0759E" w:rsidRPr="00836988">
              <w:t xml:space="preserve"> администрации </w:t>
            </w:r>
          </w:p>
          <w:p w:rsidR="00B0759E" w:rsidRPr="00836988" w:rsidRDefault="00B0759E" w:rsidP="00D7776E">
            <w:pPr>
              <w:pStyle w:val="10"/>
              <w:numPr>
                <w:ilvl w:val="0"/>
                <w:numId w:val="0"/>
              </w:numPr>
            </w:pPr>
            <w:r w:rsidRPr="00836988">
              <w:t xml:space="preserve">Виллозского </w:t>
            </w:r>
            <w:r w:rsidR="00D7776E">
              <w:t>городского</w:t>
            </w:r>
            <w:r w:rsidRPr="00836988">
              <w:t xml:space="preserve"> поселения</w:t>
            </w:r>
          </w:p>
        </w:tc>
        <w:tc>
          <w:tcPr>
            <w:tcW w:w="2500" w:type="pct"/>
            <w:vAlign w:val="bottom"/>
          </w:tcPr>
          <w:p w:rsidR="00B42C8C" w:rsidRDefault="00B42C8C" w:rsidP="00D7776E">
            <w:pPr>
              <w:pStyle w:val="a7"/>
              <w:ind w:firstLine="0"/>
              <w:jc w:val="right"/>
            </w:pPr>
          </w:p>
          <w:p w:rsidR="00576751" w:rsidRPr="00836988" w:rsidRDefault="00B0759E" w:rsidP="00B42C8C">
            <w:pPr>
              <w:pStyle w:val="a7"/>
              <w:ind w:firstLine="0"/>
              <w:jc w:val="right"/>
            </w:pPr>
            <w:r w:rsidRPr="00836988">
              <w:t xml:space="preserve">______________ </w:t>
            </w:r>
            <w:r w:rsidR="00D7776E">
              <w:t>В</w:t>
            </w:r>
            <w:r w:rsidR="0020314E" w:rsidRPr="00836988">
              <w:t xml:space="preserve">. В. </w:t>
            </w:r>
            <w:r w:rsidR="00D7776E">
              <w:t>Козырев</w:t>
            </w:r>
          </w:p>
        </w:tc>
      </w:tr>
    </w:tbl>
    <w:p w:rsidR="006D1503" w:rsidRPr="00BA4272" w:rsidRDefault="006D1503" w:rsidP="006D1503"/>
    <w:p w:rsidR="006D1503" w:rsidRDefault="006D1503" w:rsidP="006D1503">
      <w:bookmarkStart w:id="0" w:name="_Toc478648685"/>
      <w:bookmarkStart w:id="1" w:name="_Toc478648812"/>
      <w:r>
        <w:br w:type="page"/>
      </w:r>
    </w:p>
    <w:bookmarkEnd w:id="0"/>
    <w:bookmarkEnd w:id="1"/>
    <w:tbl>
      <w:tblPr>
        <w:tblpPr w:leftFromText="180" w:rightFromText="180" w:vertAnchor="text" w:horzAnchor="margin" w:tblpX="108" w:tblpY="52"/>
        <w:tblW w:w="4864" w:type="pct"/>
        <w:tblLook w:val="01E0" w:firstRow="1" w:lastRow="1" w:firstColumn="1" w:lastColumn="1" w:noHBand="0" w:noVBand="0"/>
      </w:tblPr>
      <w:tblGrid>
        <w:gridCol w:w="5251"/>
        <w:gridCol w:w="4887"/>
      </w:tblGrid>
      <w:tr w:rsidR="007560E5" w:rsidRPr="00BA4272" w:rsidTr="00CE360D">
        <w:trPr>
          <w:trHeight w:val="2127"/>
        </w:trPr>
        <w:tc>
          <w:tcPr>
            <w:tcW w:w="2590" w:type="pct"/>
          </w:tcPr>
          <w:p w:rsidR="007560E5" w:rsidRPr="008448F4" w:rsidRDefault="007560E5" w:rsidP="00CE360D"/>
        </w:tc>
        <w:tc>
          <w:tcPr>
            <w:tcW w:w="2410" w:type="pct"/>
          </w:tcPr>
          <w:p w:rsidR="007560E5" w:rsidRDefault="007560E5" w:rsidP="00CE360D">
            <w:r>
              <w:t xml:space="preserve">Приложение № 1 к постановлению № </w:t>
            </w:r>
            <w:r w:rsidR="006C19CF">
              <w:t>562</w:t>
            </w:r>
            <w:r>
              <w:t xml:space="preserve"> от </w:t>
            </w:r>
            <w:r w:rsidR="006C19CF">
              <w:t>10</w:t>
            </w:r>
            <w:bookmarkStart w:id="2" w:name="_GoBack"/>
            <w:bookmarkEnd w:id="2"/>
            <w:r>
              <w:t xml:space="preserve"> </w:t>
            </w:r>
            <w:r>
              <w:t>ноября</w:t>
            </w:r>
            <w:r>
              <w:t xml:space="preserve"> 2017 года</w:t>
            </w:r>
          </w:p>
          <w:p w:rsidR="007560E5" w:rsidRDefault="007560E5" w:rsidP="00CE360D"/>
          <w:p w:rsidR="007560E5" w:rsidRPr="00BA4272" w:rsidRDefault="007560E5" w:rsidP="00CE360D">
            <w:r w:rsidRPr="00BA4272">
              <w:t>УТВЕРЖДАЮ</w:t>
            </w:r>
          </w:p>
          <w:p w:rsidR="007560E5" w:rsidRDefault="007560E5" w:rsidP="00CE360D"/>
          <w:p w:rsidR="007560E5" w:rsidRPr="00BA4272" w:rsidRDefault="007560E5" w:rsidP="00CE360D">
            <w:r w:rsidRPr="00BA4272">
              <w:t>Глав</w:t>
            </w:r>
            <w:r>
              <w:t>а</w:t>
            </w:r>
            <w:r w:rsidRPr="00BA4272">
              <w:t xml:space="preserve"> администрации</w:t>
            </w:r>
          </w:p>
          <w:p w:rsidR="007560E5" w:rsidRPr="00BA4272" w:rsidRDefault="007560E5" w:rsidP="00CE360D">
            <w:r w:rsidRPr="00BA4272">
              <w:t>Виллозского городского поселения</w:t>
            </w:r>
          </w:p>
          <w:p w:rsidR="007560E5" w:rsidRPr="00BA4272" w:rsidRDefault="007560E5" w:rsidP="00CE360D">
            <w:r w:rsidRPr="00BA4272">
              <w:t xml:space="preserve">Ломоносовского района </w:t>
            </w:r>
          </w:p>
          <w:p w:rsidR="007560E5" w:rsidRDefault="007560E5" w:rsidP="00CE360D"/>
          <w:p w:rsidR="007560E5" w:rsidRPr="00BA4272" w:rsidRDefault="007560E5" w:rsidP="00CE360D">
            <w:r w:rsidRPr="00BA4272">
              <w:t xml:space="preserve">_____________________ </w:t>
            </w:r>
            <w:r>
              <w:t>В. В. Козырев</w:t>
            </w:r>
            <w:r w:rsidRPr="00BA4272">
              <w:t xml:space="preserve"> </w:t>
            </w:r>
          </w:p>
          <w:p w:rsidR="007560E5" w:rsidRPr="00BA4272" w:rsidRDefault="007560E5" w:rsidP="00CE360D"/>
          <w:p w:rsidR="007560E5" w:rsidRPr="00BA4272" w:rsidRDefault="007560E5" w:rsidP="00CE360D"/>
        </w:tc>
      </w:tr>
      <w:tr w:rsidR="007560E5" w:rsidRPr="00BA4272" w:rsidTr="00CE360D">
        <w:trPr>
          <w:trHeight w:val="2127"/>
        </w:trPr>
        <w:tc>
          <w:tcPr>
            <w:tcW w:w="5000" w:type="pct"/>
            <w:gridSpan w:val="2"/>
          </w:tcPr>
          <w:p w:rsidR="007560E5" w:rsidRDefault="007560E5" w:rsidP="00CE360D">
            <w:pPr>
              <w:jc w:val="center"/>
            </w:pPr>
          </w:p>
          <w:p w:rsidR="007560E5" w:rsidRPr="00BA4272" w:rsidRDefault="007560E5" w:rsidP="00CE360D">
            <w:pPr>
              <w:jc w:val="center"/>
            </w:pPr>
            <w:r>
              <w:rPr>
                <w:color w:val="000000"/>
              </w:rPr>
              <w:t xml:space="preserve">Конкурсный отбор </w:t>
            </w:r>
            <w:r>
              <w:t xml:space="preserve"> дворовых территорий </w:t>
            </w:r>
            <w:r w:rsidRPr="00E55862">
              <w:t>для включения в муниципальную программу «</w:t>
            </w:r>
            <w:r w:rsidRPr="0024624C">
              <w:t xml:space="preserve">Формирование </w:t>
            </w:r>
            <w:r>
              <w:t>комфортной</w:t>
            </w:r>
            <w:r w:rsidRPr="0024624C">
              <w:t xml:space="preserve"> городской среды Виллозско</w:t>
            </w:r>
            <w:r>
              <w:t>го</w:t>
            </w:r>
            <w:r w:rsidRPr="0024624C">
              <w:t xml:space="preserve"> городско</w:t>
            </w:r>
            <w:r>
              <w:t>го</w:t>
            </w:r>
            <w:r w:rsidRPr="0024624C">
              <w:t xml:space="preserve"> поселени</w:t>
            </w:r>
            <w:r>
              <w:t>я</w:t>
            </w:r>
            <w:r w:rsidRPr="0024624C">
              <w:t xml:space="preserve"> на </w:t>
            </w:r>
            <w:r>
              <w:t>2018-2022</w:t>
            </w:r>
            <w:r w:rsidRPr="0024624C">
              <w:t xml:space="preserve"> год</w:t>
            </w:r>
            <w:r>
              <w:t xml:space="preserve">ы» муниципального образования </w:t>
            </w:r>
            <w:r w:rsidRPr="00E55862">
              <w:t xml:space="preserve">Виллозское городское поселение Ломоносовский </w:t>
            </w:r>
            <w:r>
              <w:t>район Ленинградской области</w:t>
            </w:r>
            <w:r w:rsidRPr="00836988">
              <w:t>»</w:t>
            </w:r>
          </w:p>
        </w:tc>
      </w:tr>
    </w:tbl>
    <w:p w:rsidR="007560E5" w:rsidRDefault="007560E5" w:rsidP="006D1503">
      <w:pPr>
        <w:pStyle w:val="13"/>
        <w:numPr>
          <w:ilvl w:val="0"/>
          <w:numId w:val="0"/>
        </w:numPr>
        <w:jc w:val="left"/>
      </w:pPr>
    </w:p>
    <w:p w:rsidR="006D1503" w:rsidRPr="00BA4272" w:rsidRDefault="006D1503" w:rsidP="006D1503">
      <w:pPr>
        <w:pStyle w:val="13"/>
        <w:numPr>
          <w:ilvl w:val="0"/>
          <w:numId w:val="0"/>
        </w:numPr>
        <w:jc w:val="left"/>
      </w:pPr>
      <w:r>
        <w:t>Информация о конкурсном отборе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5"/>
        <w:gridCol w:w="9706"/>
      </w:tblGrid>
      <w:tr w:rsidR="006D1503" w:rsidRPr="00BA4272" w:rsidTr="00EC30CE">
        <w:tc>
          <w:tcPr>
            <w:tcW w:w="343" w:type="pct"/>
            <w:shd w:val="clear" w:color="auto" w:fill="auto"/>
          </w:tcPr>
          <w:p w:rsidR="006D1503" w:rsidRPr="00BA4272" w:rsidRDefault="006D1503" w:rsidP="00EC30CE">
            <w:pPr>
              <w:pStyle w:val="afc"/>
            </w:pPr>
            <w:r w:rsidRPr="00BA4272">
              <w:t>№ п/п</w:t>
            </w:r>
          </w:p>
        </w:tc>
        <w:tc>
          <w:tcPr>
            <w:tcW w:w="4657" w:type="pct"/>
            <w:shd w:val="clear" w:color="auto" w:fill="auto"/>
          </w:tcPr>
          <w:p w:rsidR="006D1503" w:rsidRPr="00BA4272" w:rsidRDefault="006D1503" w:rsidP="00EC30CE">
            <w:pPr>
              <w:pStyle w:val="afc"/>
            </w:pPr>
            <w:r w:rsidRPr="00BA4272">
              <w:t>Наименование пункта и текс</w:t>
            </w:r>
            <w:r>
              <w:t>т</w:t>
            </w:r>
            <w:r w:rsidRPr="00BA4272">
              <w:t xml:space="preserve"> пояснений</w:t>
            </w:r>
          </w:p>
        </w:tc>
      </w:tr>
      <w:tr w:rsidR="006D1503" w:rsidRPr="00BA4272" w:rsidTr="00EC30CE">
        <w:tc>
          <w:tcPr>
            <w:tcW w:w="343" w:type="pct"/>
            <w:tcBorders>
              <w:bottom w:val="nil"/>
            </w:tcBorders>
            <w:shd w:val="clear" w:color="auto" w:fill="auto"/>
          </w:tcPr>
          <w:p w:rsidR="006D1503" w:rsidRPr="00BA4272" w:rsidRDefault="006D1503" w:rsidP="00EC30CE">
            <w:pPr>
              <w:pStyle w:val="afc"/>
            </w:pPr>
            <w:r w:rsidRPr="00BA4272">
              <w:t>1.</w:t>
            </w:r>
          </w:p>
        </w:tc>
        <w:tc>
          <w:tcPr>
            <w:tcW w:w="4657" w:type="pct"/>
            <w:tcBorders>
              <w:bottom w:val="nil"/>
            </w:tcBorders>
            <w:shd w:val="clear" w:color="auto" w:fill="auto"/>
          </w:tcPr>
          <w:p w:rsidR="006D1503" w:rsidRPr="00BA4272" w:rsidRDefault="006D1503" w:rsidP="00EC30CE">
            <w:pPr>
              <w:pStyle w:val="afc"/>
            </w:pPr>
            <w:r>
              <w:t>Организатор конкурса</w:t>
            </w:r>
            <w:r w:rsidRPr="00BA4272">
              <w:t>:</w:t>
            </w:r>
          </w:p>
        </w:tc>
      </w:tr>
      <w:tr w:rsidR="006D1503" w:rsidRPr="00BA4272" w:rsidTr="00EC30CE">
        <w:tc>
          <w:tcPr>
            <w:tcW w:w="343" w:type="pct"/>
            <w:tcBorders>
              <w:top w:val="nil"/>
            </w:tcBorders>
            <w:shd w:val="clear" w:color="auto" w:fill="auto"/>
          </w:tcPr>
          <w:p w:rsidR="006D1503" w:rsidRPr="00BA4272" w:rsidRDefault="006D1503" w:rsidP="00EC30CE">
            <w:pPr>
              <w:pStyle w:val="afc"/>
            </w:pP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6D1503" w:rsidRPr="00BA4272" w:rsidRDefault="006D1503" w:rsidP="00EC30CE">
            <w:pPr>
              <w:pStyle w:val="afc"/>
            </w:pPr>
            <w:r w:rsidRPr="00BA4272">
              <w:t>Наименование: Администрация Виллозского городского поселения Ломоносовского района</w:t>
            </w:r>
          </w:p>
          <w:p w:rsidR="006D1503" w:rsidRPr="00BA4272" w:rsidRDefault="006D1503" w:rsidP="00EC30CE">
            <w:pPr>
              <w:pStyle w:val="afc"/>
              <w:spacing w:before="240"/>
            </w:pPr>
            <w:r w:rsidRPr="00BA4272">
              <w:t>Место нахождения: 188508, Российская Федерация, Ленинградская область, Ломоносовский район, гп. Виллози, д. 8</w:t>
            </w:r>
          </w:p>
          <w:p w:rsidR="006D1503" w:rsidRPr="00BA4272" w:rsidRDefault="006D1503" w:rsidP="00EC30CE">
            <w:pPr>
              <w:pStyle w:val="afc"/>
              <w:spacing w:before="240"/>
            </w:pPr>
            <w:r w:rsidRPr="00BA4272">
              <w:t xml:space="preserve">Почтовый адрес: 188508, Российская Федерация, Ленинградская область, Ломоносовский район, </w:t>
            </w:r>
            <w:r>
              <w:t>г</w:t>
            </w:r>
            <w:r w:rsidRPr="00BA4272">
              <w:t>п.  Виллози, д. 8</w:t>
            </w:r>
          </w:p>
          <w:p w:rsidR="006D1503" w:rsidRDefault="006D1503" w:rsidP="00EC30CE">
            <w:pPr>
              <w:pStyle w:val="afc"/>
              <w:spacing w:before="240"/>
            </w:pPr>
            <w:r w:rsidRPr="00BA4272">
              <w:t xml:space="preserve">Адрес электронной почты:  </w:t>
            </w:r>
            <w:hyperlink r:id="rId8" w:history="1">
              <w:r w:rsidRPr="00BA4272">
                <w:rPr>
                  <w:szCs w:val="20"/>
                </w:rPr>
                <w:t>villozi-</w:t>
              </w:r>
              <w:r w:rsidRPr="00BA4272">
                <w:rPr>
                  <w:szCs w:val="20"/>
                  <w:lang w:val="en-US"/>
                </w:rPr>
                <w:t>zakupki</w:t>
              </w:r>
              <w:r w:rsidRPr="00BA4272">
                <w:rPr>
                  <w:szCs w:val="20"/>
                </w:rPr>
                <w:t>@mail.ru</w:t>
              </w:r>
            </w:hyperlink>
          </w:p>
          <w:p w:rsidR="006D1503" w:rsidRPr="00BA4272" w:rsidRDefault="006D1503" w:rsidP="00EC30CE">
            <w:pPr>
              <w:pStyle w:val="afc"/>
              <w:spacing w:before="240"/>
            </w:pPr>
            <w:r w:rsidRPr="00BA4272">
              <w:t>тел/факс: +7 (81376) 79-230, (по рабочим дням с 9.00 до 16.00, перерыв: 13.00-14.00)</w:t>
            </w:r>
          </w:p>
          <w:p w:rsidR="006D1503" w:rsidRDefault="006D1503" w:rsidP="00EC30CE">
            <w:pPr>
              <w:pStyle w:val="afc"/>
            </w:pPr>
            <w:r w:rsidRPr="00BA4272">
              <w:t>Ответственное должностное л</w:t>
            </w:r>
            <w:r>
              <w:t>ицо: Молчанов Артур Михайлович</w:t>
            </w:r>
          </w:p>
          <w:p w:rsidR="006D1503" w:rsidRPr="00BA4272" w:rsidRDefault="006D1503" w:rsidP="00EC30CE">
            <w:pPr>
              <w:pStyle w:val="afc"/>
            </w:pPr>
          </w:p>
        </w:tc>
      </w:tr>
      <w:tr w:rsidR="006D1503" w:rsidRPr="00BA4272" w:rsidTr="00EC30CE">
        <w:tc>
          <w:tcPr>
            <w:tcW w:w="343" w:type="pct"/>
            <w:tcBorders>
              <w:top w:val="nil"/>
            </w:tcBorders>
            <w:shd w:val="clear" w:color="auto" w:fill="auto"/>
          </w:tcPr>
          <w:p w:rsidR="006D1503" w:rsidRPr="00BA4272" w:rsidRDefault="006D1503" w:rsidP="00EC30CE">
            <w:pPr>
              <w:pStyle w:val="afc"/>
            </w:pPr>
            <w:r>
              <w:t>2</w:t>
            </w: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6D1503" w:rsidRPr="00BA4272" w:rsidRDefault="006D1503" w:rsidP="00910268">
            <w:pPr>
              <w:pStyle w:val="afc"/>
            </w:pPr>
            <w:r w:rsidRPr="00E55862">
              <w:rPr>
                <w:color w:val="000000"/>
              </w:rPr>
              <w:t>Конкурсный отбор проводится в целях улучшения инфраструктуры муниципальн</w:t>
            </w:r>
            <w:r>
              <w:rPr>
                <w:color w:val="000000"/>
              </w:rPr>
              <w:t>ого</w:t>
            </w:r>
            <w:r w:rsidRPr="00E55862">
              <w:rPr>
                <w:color w:val="000000"/>
              </w:rPr>
              <w:t xml:space="preserve"> образовани</w:t>
            </w:r>
            <w:r>
              <w:rPr>
                <w:color w:val="000000"/>
              </w:rPr>
              <w:t>я</w:t>
            </w:r>
            <w:r w:rsidRPr="00E55862">
              <w:rPr>
                <w:color w:val="000000"/>
              </w:rPr>
              <w:t xml:space="preserve">, вовлечения жителей в благоустройство </w:t>
            </w:r>
            <w:r w:rsidR="00910268">
              <w:rPr>
                <w:color w:val="000000"/>
              </w:rPr>
              <w:t>дворовых территорий</w:t>
            </w:r>
            <w:r>
              <w:t xml:space="preserve">. </w:t>
            </w:r>
          </w:p>
        </w:tc>
      </w:tr>
      <w:tr w:rsidR="006D1503" w:rsidRPr="00BA4272" w:rsidTr="00EC30CE">
        <w:tc>
          <w:tcPr>
            <w:tcW w:w="343" w:type="pct"/>
            <w:tcBorders>
              <w:top w:val="nil"/>
            </w:tcBorders>
            <w:shd w:val="clear" w:color="auto" w:fill="auto"/>
          </w:tcPr>
          <w:p w:rsidR="006D1503" w:rsidRPr="00BA4272" w:rsidRDefault="00A864F9" w:rsidP="00EC30CE">
            <w:pPr>
              <w:pStyle w:val="afc"/>
            </w:pPr>
            <w:r>
              <w:t>3</w:t>
            </w: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910268" w:rsidRDefault="00910268" w:rsidP="0091026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Заявки для конкурсного отбора принимаются в письменном виде.</w:t>
            </w:r>
          </w:p>
          <w:p w:rsidR="00910268" w:rsidRDefault="00910268" w:rsidP="0091026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  <w:r w:rsidRPr="001D7F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октября 2017 года по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15 </w:t>
            </w:r>
            <w:r w:rsidR="00756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дека</w:t>
            </w:r>
            <w:r w:rsidRPr="001D7F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бря 2017 года</w:t>
            </w:r>
          </w:p>
          <w:p w:rsidR="00624949" w:rsidRDefault="00624949" w:rsidP="00910268">
            <w:pPr>
              <w:pStyle w:val="afc"/>
            </w:pPr>
          </w:p>
          <w:p w:rsidR="00910268" w:rsidRPr="00BA4272" w:rsidRDefault="00910268" w:rsidP="00910268">
            <w:pPr>
              <w:pStyle w:val="afc"/>
            </w:pPr>
            <w:r>
              <w:t xml:space="preserve">Заявки принимаются по адресу </w:t>
            </w:r>
            <w:r w:rsidRPr="00BA4272">
              <w:t>188508, Российская Федерация, Ленинградская область, Ломоносовский район, гп. Виллози, д. 8</w:t>
            </w:r>
            <w:r>
              <w:t xml:space="preserve">, </w:t>
            </w:r>
            <w:r w:rsidRPr="00BA4272">
              <w:t xml:space="preserve">Администрация Виллозского городского поселения Ломоносовского района </w:t>
            </w:r>
          </w:p>
          <w:p w:rsidR="00910268" w:rsidRPr="00BA4272" w:rsidRDefault="00910268" w:rsidP="00910268">
            <w:pPr>
              <w:pStyle w:val="afc"/>
              <w:spacing w:before="240"/>
            </w:pPr>
            <w:r w:rsidRPr="00BA4272">
              <w:t xml:space="preserve">Почтовый адрес: 188508, Российская Федерация, Ленинградская область, Ломоносовский район, </w:t>
            </w:r>
            <w:r>
              <w:t>г</w:t>
            </w:r>
            <w:r w:rsidRPr="00BA4272">
              <w:t>п.  Виллози, д. 8</w:t>
            </w:r>
          </w:p>
          <w:p w:rsidR="00910268" w:rsidRDefault="00910268" w:rsidP="00910268">
            <w:pPr>
              <w:pStyle w:val="afc"/>
              <w:spacing w:before="240"/>
            </w:pPr>
            <w:r w:rsidRPr="00BA4272">
              <w:lastRenderedPageBreak/>
              <w:t xml:space="preserve">Адрес электронной почты:  </w:t>
            </w:r>
            <w:hyperlink r:id="rId9" w:history="1">
              <w:r w:rsidRPr="00BA4272">
                <w:rPr>
                  <w:szCs w:val="20"/>
                </w:rPr>
                <w:t>villozi-</w:t>
              </w:r>
              <w:r w:rsidRPr="00BA4272">
                <w:rPr>
                  <w:szCs w:val="20"/>
                  <w:lang w:val="en-US"/>
                </w:rPr>
                <w:t>zakupki</w:t>
              </w:r>
              <w:r w:rsidRPr="00BA4272">
                <w:rPr>
                  <w:szCs w:val="20"/>
                </w:rPr>
                <w:t>@mail.ru</w:t>
              </w:r>
            </w:hyperlink>
          </w:p>
          <w:p w:rsidR="00910268" w:rsidRPr="00BA4272" w:rsidRDefault="00910268" w:rsidP="00910268">
            <w:pPr>
              <w:pStyle w:val="afc"/>
              <w:spacing w:before="240"/>
            </w:pPr>
            <w:r w:rsidRPr="00BA4272">
              <w:t>тел/факс: +7 (81376) 79-230, (по рабочим дням с 9.00 до 16.00, перерыв: 13.00-14.00)</w:t>
            </w:r>
          </w:p>
          <w:p w:rsidR="00910268" w:rsidRDefault="00910268" w:rsidP="0091026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268" w:rsidRDefault="00910268" w:rsidP="0091026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80F">
              <w:rPr>
                <w:rFonts w:ascii="Times New Roman" w:hAnsi="Times New Roman" w:cs="Times New Roman"/>
                <w:sz w:val="24"/>
                <w:szCs w:val="24"/>
              </w:rPr>
              <w:t>Ответственное должностное лицо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прием заявок, за </w:t>
            </w:r>
            <w:r w:rsidRPr="00005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оказание консультационно-методической помощи участникам отбора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информирование населения и заинтересованных лиц по программе </w:t>
            </w:r>
            <w:r w:rsidRPr="00910268">
              <w:rPr>
                <w:rFonts w:ascii="Times New Roman" w:hAnsi="Times New Roman" w:cs="Times New Roman"/>
                <w:sz w:val="24"/>
                <w:szCs w:val="24"/>
              </w:rPr>
              <w:t>«Формирование комфортной городской среды Виллозского городского поселения на 2018-2022 годы»</w:t>
            </w:r>
          </w:p>
          <w:p w:rsidR="00910268" w:rsidRPr="00E567E0" w:rsidRDefault="00910268" w:rsidP="0091026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по закупкам </w:t>
            </w:r>
            <w:r w:rsidRPr="006C280F">
              <w:rPr>
                <w:rFonts w:ascii="Times New Roman" w:hAnsi="Times New Roman" w:cs="Times New Roman"/>
                <w:sz w:val="24"/>
                <w:szCs w:val="24"/>
              </w:rPr>
              <w:t>Молчанов Артур Михайлович</w:t>
            </w:r>
          </w:p>
        </w:tc>
      </w:tr>
      <w:tr w:rsidR="00A864F9" w:rsidRPr="00BA4272" w:rsidTr="00EC30CE">
        <w:tc>
          <w:tcPr>
            <w:tcW w:w="343" w:type="pct"/>
            <w:tcBorders>
              <w:top w:val="nil"/>
            </w:tcBorders>
            <w:shd w:val="clear" w:color="auto" w:fill="auto"/>
          </w:tcPr>
          <w:p w:rsidR="00A864F9" w:rsidRDefault="00A864F9" w:rsidP="00EC30CE">
            <w:pPr>
              <w:pStyle w:val="afc"/>
            </w:pPr>
            <w:r>
              <w:lastRenderedPageBreak/>
              <w:t>4</w:t>
            </w: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A864F9" w:rsidRPr="00005093" w:rsidRDefault="00A864F9" w:rsidP="00A864F9">
            <w:pPr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005093">
              <w:rPr>
                <w:bCs/>
              </w:rPr>
              <w:t xml:space="preserve">Условия включения дворовых территорий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</w:t>
            </w:r>
            <w:r>
              <w:rPr>
                <w:bCs/>
              </w:rPr>
              <w:t>2018</w:t>
            </w:r>
            <w:r w:rsidRPr="00005093">
              <w:rPr>
                <w:bCs/>
              </w:rPr>
              <w:t>-2022 годы»</w:t>
            </w:r>
          </w:p>
        </w:tc>
      </w:tr>
      <w:tr w:rsidR="006D1503" w:rsidRPr="00BA4272" w:rsidTr="00EC30CE">
        <w:tc>
          <w:tcPr>
            <w:tcW w:w="343" w:type="pct"/>
            <w:tcBorders>
              <w:top w:val="nil"/>
            </w:tcBorders>
            <w:shd w:val="clear" w:color="auto" w:fill="auto"/>
          </w:tcPr>
          <w:p w:rsidR="006D1503" w:rsidRDefault="00A864F9" w:rsidP="00EC30CE">
            <w:pPr>
              <w:pStyle w:val="afc"/>
            </w:pPr>
            <w:r>
              <w:t>4.1</w:t>
            </w: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910268" w:rsidRPr="00005093" w:rsidRDefault="00910268" w:rsidP="00910268">
            <w:pPr>
              <w:autoSpaceDE w:val="0"/>
              <w:autoSpaceDN w:val="0"/>
              <w:adjustRightInd w:val="0"/>
              <w:rPr>
                <w:bCs/>
              </w:rPr>
            </w:pPr>
            <w:r w:rsidRPr="00005093">
              <w:rPr>
                <w:bCs/>
              </w:rPr>
              <w:t xml:space="preserve">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</w:t>
            </w:r>
            <w:r>
              <w:rPr>
                <w:bCs/>
              </w:rPr>
              <w:t>2018</w:t>
            </w:r>
            <w:r w:rsidRPr="00005093">
              <w:rPr>
                <w:bCs/>
              </w:rPr>
              <w:t>-2022 годы» могут быть включены дворовые территории при соблюдении следующих условий:</w:t>
            </w:r>
          </w:p>
          <w:p w:rsidR="00910268" w:rsidRPr="00005093" w:rsidRDefault="00910268" w:rsidP="00910268">
            <w:pPr>
              <w:autoSpaceDE w:val="0"/>
              <w:autoSpaceDN w:val="0"/>
              <w:adjustRightInd w:val="0"/>
              <w:ind w:firstLine="540"/>
              <w:rPr>
                <w:bCs/>
              </w:rPr>
            </w:pPr>
            <w:bookmarkStart w:id="3" w:name="Par3"/>
            <w:bookmarkEnd w:id="3"/>
            <w:r w:rsidRPr="00005093">
              <w:rPr>
                <w:bCs/>
              </w:rPr>
              <w:t>1) Общим собранием собственников помещений в многоквартирных домах принято решение по следующим вопросам:</w:t>
            </w:r>
          </w:p>
          <w:p w:rsidR="00910268" w:rsidRPr="00005093" w:rsidRDefault="00910268" w:rsidP="00910268">
            <w:pPr>
              <w:autoSpaceDE w:val="0"/>
              <w:autoSpaceDN w:val="0"/>
              <w:adjustRightInd w:val="0"/>
              <w:ind w:firstLine="540"/>
              <w:rPr>
                <w:bCs/>
              </w:rPr>
            </w:pPr>
            <w:r w:rsidRPr="00005093">
              <w:t xml:space="preserve">а) об обращении с предложением о включении дворовой территории многоквартирного дома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</w:t>
            </w:r>
            <w:r>
              <w:t>2018</w:t>
            </w:r>
            <w:r w:rsidRPr="00005093">
              <w:t>-2022 годы»;</w:t>
            </w:r>
            <w:r w:rsidRPr="00005093">
              <w:rPr>
                <w:bCs/>
              </w:rPr>
              <w:t xml:space="preserve"> </w:t>
            </w:r>
          </w:p>
          <w:p w:rsidR="00910268" w:rsidRPr="00005093" w:rsidRDefault="00910268" w:rsidP="00910268">
            <w:pPr>
              <w:autoSpaceDE w:val="0"/>
              <w:autoSpaceDN w:val="0"/>
              <w:adjustRightInd w:val="0"/>
              <w:ind w:firstLine="540"/>
              <w:rPr>
                <w:bCs/>
              </w:rPr>
            </w:pPr>
            <w:r w:rsidRPr="00005093">
              <w:rPr>
                <w:bCs/>
              </w:rPr>
              <w:t>б) об определении лица, уполномоченного на подачу предложений, представляющего интересы собственников при подаче предложений и реализации подпрограммы;</w:t>
            </w:r>
          </w:p>
          <w:p w:rsidR="00910268" w:rsidRPr="00005093" w:rsidRDefault="00910268" w:rsidP="00910268">
            <w:pPr>
              <w:autoSpaceDE w:val="0"/>
              <w:autoSpaceDN w:val="0"/>
              <w:adjustRightInd w:val="0"/>
              <w:ind w:firstLine="540"/>
              <w:rPr>
                <w:bCs/>
              </w:rPr>
            </w:pPr>
            <w:r w:rsidRPr="00005093">
              <w:rPr>
                <w:bCs/>
              </w:rPr>
              <w:t>в) об определении уполномоченных лиц из числа собственников помещений для участия в обследовании дворовой территории, приемке выполненных работ по благоустройству дворовой территории многоквартирного дома, в том числе подписании соответствующих актов приемки выполненных работ.</w:t>
            </w:r>
          </w:p>
          <w:p w:rsidR="00910268" w:rsidRPr="00005093" w:rsidRDefault="00910268" w:rsidP="00910268">
            <w:pPr>
              <w:pStyle w:val="a4"/>
              <w:autoSpaceDE w:val="0"/>
              <w:autoSpaceDN w:val="0"/>
              <w:adjustRightInd w:val="0"/>
              <w:ind w:left="0" w:firstLine="567"/>
            </w:pPr>
            <w:r w:rsidRPr="00005093">
              <w:t>2) завершение в текущем финансовом году работ по благоустройству дворовых территорий, софинансируемых за счет субсидии из областного бюджета, исходя из минимального и/или дополнительного перечня.</w:t>
            </w:r>
          </w:p>
          <w:p w:rsidR="00910268" w:rsidRPr="00005093" w:rsidRDefault="00910268" w:rsidP="00910268">
            <w:pPr>
              <w:pStyle w:val="a4"/>
              <w:autoSpaceDE w:val="0"/>
              <w:autoSpaceDN w:val="0"/>
              <w:adjustRightInd w:val="0"/>
              <w:ind w:left="0" w:firstLine="567"/>
            </w:pPr>
            <w:r w:rsidRPr="00005093">
              <w:t>Минимальный перечень работ и дополнительный перечень работ по благоустройству дворовых территорий, а также нормативная (предельная) стоимость (единичные расценки) работ по благоустройству дворовых территорий, входящих в минимальный и дополнительный перечни утверждается нормативным правовым актом администрации Виллозского городского поселения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«Формирование комфортной городской среды»;</w:t>
            </w:r>
          </w:p>
          <w:p w:rsidR="00910268" w:rsidRPr="00005093" w:rsidRDefault="00910268" w:rsidP="00910268">
            <w:pPr>
              <w:pStyle w:val="a4"/>
              <w:autoSpaceDE w:val="0"/>
              <w:autoSpaceDN w:val="0"/>
              <w:adjustRightInd w:val="0"/>
              <w:ind w:left="0" w:firstLine="567"/>
            </w:pPr>
            <w:r w:rsidRPr="00005093">
              <w:t>3) обеспечение участия заинтересованных лиц при выполнении работ по благоустройству дворовых территорий по дополнительному перечню в форме привлечения заинтересованных лиц к проведению демонтажных и общестроительных работ, не требующих специализированных навыков, уборке территории после завершения работ.</w:t>
            </w:r>
          </w:p>
          <w:p w:rsidR="00910268" w:rsidRPr="00005093" w:rsidRDefault="00910268" w:rsidP="00910268">
            <w:pPr>
              <w:autoSpaceDE w:val="0"/>
              <w:autoSpaceDN w:val="0"/>
              <w:adjustRightInd w:val="0"/>
              <w:ind w:firstLine="567"/>
              <w:contextualSpacing/>
            </w:pPr>
            <w:r w:rsidRPr="00005093">
              <w:t>4) обеспечение последующего содержания благоустроенной территории многоквартирного дома в соответствии с требованиями законодательства из средств собственников, вносимых в счет оплаты за содержание жилого помещения.</w:t>
            </w:r>
          </w:p>
          <w:p w:rsidR="00910268" w:rsidRPr="00005093" w:rsidRDefault="00910268" w:rsidP="00910268">
            <w:pPr>
              <w:autoSpaceDE w:val="0"/>
              <w:autoSpaceDN w:val="0"/>
              <w:adjustRightInd w:val="0"/>
              <w:ind w:firstLine="540"/>
              <w:rPr>
                <w:bCs/>
              </w:rPr>
            </w:pPr>
            <w:r w:rsidRPr="00005093">
              <w:rPr>
                <w:bCs/>
              </w:rPr>
              <w:t>5) Каждый многоквартирный дом, расположенный в границах дворовой территории, предлагаемой для включения в муниципальную программу, сдан в эксплуатацию до 2006 года и при этом не признан в установленном порядке аварийным и подлежащим сносу.</w:t>
            </w:r>
          </w:p>
          <w:p w:rsidR="00910268" w:rsidRPr="00005093" w:rsidRDefault="00910268" w:rsidP="00910268">
            <w:pPr>
              <w:autoSpaceDE w:val="0"/>
              <w:autoSpaceDN w:val="0"/>
              <w:adjustRightInd w:val="0"/>
              <w:ind w:firstLine="540"/>
              <w:rPr>
                <w:bCs/>
              </w:rPr>
            </w:pPr>
            <w:r w:rsidRPr="00005093">
              <w:rPr>
                <w:bCs/>
              </w:rPr>
              <w:t xml:space="preserve">6) Информация, от организации, осуществляющей управление многоквартирным </w:t>
            </w:r>
            <w:r w:rsidRPr="00005093">
              <w:rPr>
                <w:bCs/>
              </w:rPr>
              <w:lastRenderedPageBreak/>
              <w:t>домом, о том, что в период благоустройства дворовой территории, проведение капитального ремонта общего имущества многоквартирного дома, наружных коммунальных и иных сетей (коммуникаций) не будет производиться.</w:t>
            </w:r>
          </w:p>
          <w:p w:rsidR="00910268" w:rsidRPr="00005093" w:rsidRDefault="00910268" w:rsidP="00910268">
            <w:pPr>
              <w:autoSpaceDE w:val="0"/>
              <w:autoSpaceDN w:val="0"/>
              <w:adjustRightInd w:val="0"/>
              <w:ind w:firstLine="540"/>
              <w:rPr>
                <w:bCs/>
              </w:rPr>
            </w:pPr>
            <w:r w:rsidRPr="00005093">
              <w:rPr>
                <w:bCs/>
              </w:rPr>
              <w:t xml:space="preserve">В случае планируемых вышеуказанных работ информация должна содержать обязательство управляющей организации в срок до </w:t>
            </w:r>
            <w:r>
              <w:rPr>
                <w:bCs/>
              </w:rPr>
              <w:t>28</w:t>
            </w:r>
            <w:r w:rsidRPr="00005093">
              <w:rPr>
                <w:bCs/>
              </w:rPr>
              <w:t xml:space="preserve"> февраля </w:t>
            </w:r>
            <w:r>
              <w:rPr>
                <w:bCs/>
              </w:rPr>
              <w:t>года в который планируется производство работ по благоустройству дворовой территории,</w:t>
            </w:r>
            <w:r w:rsidRPr="00005093">
              <w:rPr>
                <w:bCs/>
              </w:rPr>
              <w:t xml:space="preserve"> предоставить согласованный график производства работ с лицами, которые, планируют  производить такие работы.</w:t>
            </w:r>
          </w:p>
          <w:p w:rsidR="00910268" w:rsidRPr="00005093" w:rsidRDefault="00910268" w:rsidP="00910268">
            <w:pPr>
              <w:autoSpaceDE w:val="0"/>
              <w:autoSpaceDN w:val="0"/>
              <w:adjustRightInd w:val="0"/>
              <w:ind w:firstLine="540"/>
              <w:rPr>
                <w:bCs/>
              </w:rPr>
            </w:pPr>
            <w:r w:rsidRPr="00005093">
              <w:rPr>
                <w:bCs/>
              </w:rPr>
              <w:t>7) Отсутствуют споры по границам земельного участка.</w:t>
            </w:r>
          </w:p>
          <w:p w:rsidR="006D1503" w:rsidRPr="00E55862" w:rsidRDefault="006D1503" w:rsidP="00EC30C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4F9" w:rsidRPr="00BA4272" w:rsidTr="00EC30CE">
        <w:tc>
          <w:tcPr>
            <w:tcW w:w="343" w:type="pct"/>
            <w:tcBorders>
              <w:top w:val="nil"/>
            </w:tcBorders>
            <w:shd w:val="clear" w:color="auto" w:fill="auto"/>
          </w:tcPr>
          <w:p w:rsidR="00A864F9" w:rsidRPr="00BA4272" w:rsidRDefault="00A864F9" w:rsidP="00EC30CE">
            <w:pPr>
              <w:pStyle w:val="afc"/>
            </w:pPr>
            <w:r>
              <w:lastRenderedPageBreak/>
              <w:t>5</w:t>
            </w: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A864F9" w:rsidRPr="00005093" w:rsidRDefault="00A864F9" w:rsidP="00A864F9">
            <w:pPr>
              <w:autoSpaceDE w:val="0"/>
              <w:autoSpaceDN w:val="0"/>
              <w:adjustRightInd w:val="0"/>
              <w:rPr>
                <w:bCs/>
              </w:rPr>
            </w:pPr>
            <w:r w:rsidRPr="00005093">
              <w:rPr>
                <w:bCs/>
              </w:rPr>
              <w:t xml:space="preserve">Заявка на участие в отборе дворовых территорий в целях формирования и включения </w:t>
            </w:r>
            <w:r w:rsidRPr="00005093">
              <w:t xml:space="preserve">дворовой территории </w:t>
            </w:r>
            <w:r>
              <w:rPr>
                <w:bCs/>
              </w:rPr>
              <w:t xml:space="preserve">в </w:t>
            </w:r>
            <w:r w:rsidRPr="00005093">
              <w:t xml:space="preserve">муниципальную программу </w:t>
            </w:r>
            <w:r w:rsidRPr="00005093">
              <w:rPr>
                <w:bCs/>
              </w:rPr>
              <w:t xml:space="preserve">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</w:t>
            </w:r>
            <w:r>
              <w:rPr>
                <w:bCs/>
              </w:rPr>
              <w:t>2018</w:t>
            </w:r>
            <w:r w:rsidRPr="00005093">
              <w:rPr>
                <w:bCs/>
              </w:rPr>
              <w:t xml:space="preserve">-2022 годы» направляется организатору отбора </w:t>
            </w:r>
            <w:r>
              <w:rPr>
                <w:bCs/>
              </w:rPr>
              <w:t xml:space="preserve">в сроки указанные в извещении о приеме предложений </w:t>
            </w:r>
            <w:r w:rsidRPr="00005093">
              <w:t xml:space="preserve">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</w:t>
            </w:r>
            <w:r>
              <w:t>2018</w:t>
            </w:r>
            <w:r w:rsidRPr="00005093">
              <w:t>-2022 годы»</w:t>
            </w:r>
            <w:r>
              <w:t xml:space="preserve"> по форме согласно Приложению № 3</w:t>
            </w:r>
            <w:r w:rsidRPr="00005093">
              <w:rPr>
                <w:bCs/>
              </w:rPr>
              <w:t>.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ind w:firstLine="540"/>
              <w:rPr>
                <w:bCs/>
              </w:rPr>
            </w:pPr>
          </w:p>
        </w:tc>
      </w:tr>
      <w:tr w:rsidR="006D1503" w:rsidRPr="00BA4272" w:rsidTr="00EC30CE">
        <w:tc>
          <w:tcPr>
            <w:tcW w:w="343" w:type="pct"/>
            <w:tcBorders>
              <w:top w:val="nil"/>
            </w:tcBorders>
            <w:shd w:val="clear" w:color="auto" w:fill="auto"/>
          </w:tcPr>
          <w:p w:rsidR="006D1503" w:rsidRPr="00BA4272" w:rsidRDefault="00A864F9" w:rsidP="00EC30CE">
            <w:pPr>
              <w:pStyle w:val="afc"/>
            </w:pPr>
            <w:r>
              <w:t>5.1</w:t>
            </w: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A864F9" w:rsidRPr="00005093" w:rsidRDefault="00A864F9" w:rsidP="00A864F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05093">
              <w:rPr>
                <w:color w:val="000000"/>
              </w:rPr>
              <w:t>Заявки могут быть направлены по почте, а также могут быть приняты при личном приеме по адресу: Администрация Виллозского городского поселения Ломоносовского района Ленинградской области: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05093">
              <w:rPr>
                <w:color w:val="000000"/>
              </w:rPr>
              <w:t>Место нахождения: 188508, Российская Федерация, Ленинградская область, Ломоносовский район, гп. Виллози, д. 8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05093">
              <w:rPr>
                <w:color w:val="000000"/>
              </w:rPr>
              <w:t>Почтовый адрес: 188508, Российская Федерация, Ленинградская область, Ломоносовский район, гп. Виллози, д. 8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rPr>
                <w:bCs/>
              </w:rPr>
            </w:pPr>
            <w:r w:rsidRPr="00005093">
              <w:rPr>
                <w:bCs/>
              </w:rPr>
              <w:t>Заявка подписывается лицом, уполномоченным собственниками (по доверенности в простой письменной форме от собственника помещения).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rPr>
                <w:bCs/>
              </w:rPr>
            </w:pPr>
            <w:bookmarkStart w:id="4" w:name="Par14"/>
            <w:bookmarkEnd w:id="4"/>
            <w:r w:rsidRPr="00005093">
              <w:rPr>
                <w:bCs/>
              </w:rPr>
              <w:t>К заявке прикладываются следующие документы: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  <w:r w:rsidRPr="00005093">
              <w:rPr>
                <w:bCs/>
              </w:rPr>
              <w:t xml:space="preserve">а) копия протокола общего собрания собственников помещений многоквартирных домов, отражающего решение вопросов указанных в п.п. 2.1 настоящего Порядка, проведенного </w:t>
            </w:r>
            <w:r w:rsidRPr="00005093">
              <w:t xml:space="preserve"> в соответствии со статей 44 – 48  Жилищного кодекса Российской Федерации;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  <w:r w:rsidRPr="00005093">
              <w:rPr>
                <w:bCs/>
              </w:rPr>
              <w:t>б) пояснительная записка, отражающая общие сведения о дворовой территории, количество квартир, находящихся в доме (домах), прилегающих к дворовой территории, состав элементов благоустройства, с описанием планируемых работ по благоустройству,</w:t>
            </w:r>
          </w:p>
          <w:p w:rsidR="00A864F9" w:rsidRDefault="00A864F9" w:rsidP="00A864F9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  <w:r w:rsidRPr="00005093">
              <w:rPr>
                <w:bCs/>
              </w:rPr>
              <w:t>в) фотоматериалы, отражающие фактическое состояние дворовой территории;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  <w:r>
              <w:rPr>
                <w:bCs/>
              </w:rPr>
              <w:t>г) границы дворовой территории нанесенные на карту (любым удобным способом, т.е. карандашом на распечатанной карте и т.д.)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  <w:r>
              <w:rPr>
                <w:bCs/>
              </w:rPr>
              <w:t>д</w:t>
            </w:r>
            <w:r w:rsidRPr="00005093">
              <w:rPr>
                <w:bCs/>
              </w:rPr>
              <w:t>) </w:t>
            </w:r>
            <w:r w:rsidRPr="00005093">
              <w:rPr>
                <w:color w:val="000000"/>
              </w:rPr>
              <w:t>информация об общественной деятельности собственников по благоустройству дворовой территории за последние пять лет;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  <w:r>
              <w:rPr>
                <w:bCs/>
              </w:rPr>
              <w:t>е</w:t>
            </w:r>
            <w:r w:rsidRPr="00005093">
              <w:rPr>
                <w:bCs/>
              </w:rPr>
              <w:t xml:space="preserve">) информация организации, осуществляющей управление многоквартирным домом, об уровне оплаты  за жилое помещение и коммунальные услуги по состоянию на 1 января </w:t>
            </w:r>
            <w:r>
              <w:rPr>
                <w:bCs/>
              </w:rPr>
              <w:t>текущего</w:t>
            </w:r>
            <w:r w:rsidRPr="00005093">
              <w:rPr>
                <w:bCs/>
              </w:rPr>
              <w:t xml:space="preserve"> года по многоквартирным домам, в отношении которых собственниками принимается решение об обращении с предложением по включению дворовой территории, в границах которой расположены многоквартирные дома,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</w:t>
            </w:r>
            <w:r>
              <w:rPr>
                <w:bCs/>
              </w:rPr>
              <w:t>2018</w:t>
            </w:r>
            <w:r w:rsidRPr="00005093">
              <w:rPr>
                <w:bCs/>
              </w:rPr>
              <w:t>-2022 годы»;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  <w:r>
              <w:rPr>
                <w:bCs/>
              </w:rPr>
              <w:t>ж</w:t>
            </w:r>
            <w:r w:rsidRPr="00005093">
              <w:rPr>
                <w:bCs/>
              </w:rPr>
              <w:t xml:space="preserve">) иные документы, необходимые для рассмотрения вопроса о включении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</w:t>
            </w:r>
            <w:r w:rsidRPr="00005093">
              <w:rPr>
                <w:bCs/>
              </w:rPr>
              <w:lastRenderedPageBreak/>
              <w:t xml:space="preserve">комфортной городской среды Виллозского городского поселения на </w:t>
            </w:r>
            <w:r>
              <w:rPr>
                <w:bCs/>
              </w:rPr>
              <w:t>2018</w:t>
            </w:r>
            <w:r w:rsidRPr="00005093">
              <w:rPr>
                <w:bCs/>
              </w:rPr>
              <w:t>-2022 годы».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ind w:firstLine="567"/>
            </w:pPr>
            <w:r>
              <w:t>з</w:t>
            </w:r>
            <w:r w:rsidRPr="00005093">
              <w:t>) Ф.И.О. представителя (представителей) заинтересованных лиц, уполномоченных на представление предложений, согласование дизайн-проекта благоустройства дворовой территории, а также на участие в контроле за выполнением работ по благоустройству дворовой территории, в том числе промежуточном, и их приемке.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rPr>
                <w:bCs/>
              </w:rPr>
            </w:pPr>
            <w:r w:rsidRPr="00005093">
              <w:rPr>
                <w:bCs/>
              </w:rPr>
              <w:t>Организатор отбора регистрирует заявки в день их поступления в реестре заявок в порядке очередности поступления, проставляя отметку на заявке с указанием даты, времени и порядкового номера.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rPr>
                <w:bCs/>
              </w:rPr>
            </w:pPr>
            <w:r w:rsidRPr="00005093">
              <w:rPr>
                <w:bCs/>
              </w:rPr>
              <w:t>В отношении одной дворовой территории может быть подана только одна заявка на участие в отборе.</w:t>
            </w:r>
          </w:p>
          <w:p w:rsidR="006D1503" w:rsidRPr="00A864F9" w:rsidRDefault="00A864F9" w:rsidP="00A864F9">
            <w:pPr>
              <w:autoSpaceDE w:val="0"/>
              <w:autoSpaceDN w:val="0"/>
              <w:adjustRightInd w:val="0"/>
              <w:rPr>
                <w:bCs/>
              </w:rPr>
            </w:pPr>
            <w:r w:rsidRPr="00005093">
              <w:rPr>
                <w:bCs/>
              </w:rPr>
              <w:t>Если заявка на участие в отборе подана по истечении срока приема заявок, либо предоставлены документы не</w:t>
            </w:r>
            <w:r>
              <w:rPr>
                <w:bCs/>
              </w:rPr>
              <w:t xml:space="preserve"> в полном объеме, установленном постановлением Главы Администрации Виллозского городского поселения Ломоносовского района </w:t>
            </w:r>
            <w:r w:rsidRPr="00005093">
              <w:t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</w:t>
            </w:r>
            <w:r>
              <w:t>8</w:t>
            </w:r>
            <w:r w:rsidRPr="00005093">
              <w:t>-2022 годы»»</w:t>
            </w:r>
            <w:r>
              <w:t xml:space="preserve"> (далее по тексту-Порядок)</w:t>
            </w:r>
            <w:r w:rsidRPr="00005093">
              <w:rPr>
                <w:bCs/>
              </w:rPr>
              <w:t>, заявка к участию в отборе не допускается. О причинах не допуска к отбору сообщается уполномоченному лицу в письменном виде в установленном законом порядке</w:t>
            </w:r>
          </w:p>
        </w:tc>
      </w:tr>
      <w:tr w:rsidR="00A864F9" w:rsidRPr="00BA4272" w:rsidTr="00EC30CE">
        <w:tc>
          <w:tcPr>
            <w:tcW w:w="343" w:type="pct"/>
            <w:tcBorders>
              <w:top w:val="nil"/>
            </w:tcBorders>
            <w:shd w:val="clear" w:color="auto" w:fill="auto"/>
          </w:tcPr>
          <w:p w:rsidR="00A864F9" w:rsidRPr="00BA4272" w:rsidRDefault="00624949" w:rsidP="00EC30CE">
            <w:pPr>
              <w:pStyle w:val="afc"/>
            </w:pPr>
            <w:r>
              <w:lastRenderedPageBreak/>
              <w:t>6</w:t>
            </w: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A864F9" w:rsidRPr="00005093" w:rsidRDefault="00A864F9" w:rsidP="00A864F9">
            <w:pPr>
              <w:autoSpaceDE w:val="0"/>
              <w:autoSpaceDN w:val="0"/>
              <w:adjustRightInd w:val="0"/>
              <w:jc w:val="center"/>
              <w:outlineLvl w:val="0"/>
              <w:rPr>
                <w:bCs/>
              </w:rPr>
            </w:pPr>
            <w:r w:rsidRPr="00005093">
              <w:rPr>
                <w:bCs/>
              </w:rPr>
              <w:t>Порядок оценки и отбора поступивших заявок</w:t>
            </w:r>
          </w:p>
        </w:tc>
      </w:tr>
      <w:tr w:rsidR="006D1503" w:rsidRPr="00BA4272" w:rsidTr="00EC30CE">
        <w:tc>
          <w:tcPr>
            <w:tcW w:w="343" w:type="pct"/>
            <w:tcBorders>
              <w:top w:val="nil"/>
            </w:tcBorders>
            <w:shd w:val="clear" w:color="auto" w:fill="auto"/>
          </w:tcPr>
          <w:p w:rsidR="006D1503" w:rsidRPr="00BA4272" w:rsidRDefault="00624949" w:rsidP="00EC30CE">
            <w:pPr>
              <w:pStyle w:val="afc"/>
            </w:pPr>
            <w:r>
              <w:t>6.1</w:t>
            </w: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A864F9" w:rsidRPr="00005093" w:rsidRDefault="00A864F9" w:rsidP="00A864F9">
            <w:pPr>
              <w:autoSpaceDE w:val="0"/>
              <w:autoSpaceDN w:val="0"/>
              <w:adjustRightInd w:val="0"/>
            </w:pPr>
            <w:r w:rsidRPr="00005093">
              <w:t xml:space="preserve">Комиссия по развитию городской среды, сформированная в соответствии с Положением, (далее – Комиссия) проводит отбор представленных заявок, на включение дворовой территории </w:t>
            </w:r>
            <w:r w:rsidRPr="00005093">
              <w:rPr>
                <w:bCs/>
              </w:rPr>
              <w:t xml:space="preserve">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</w:t>
            </w:r>
            <w:r>
              <w:rPr>
                <w:bCs/>
              </w:rPr>
              <w:t>2018</w:t>
            </w:r>
            <w:r w:rsidRPr="00005093">
              <w:rPr>
                <w:bCs/>
              </w:rPr>
              <w:t>-2022 годы»</w:t>
            </w:r>
            <w:r w:rsidRPr="00005093">
              <w:t>, по балльной системе, исход</w:t>
            </w:r>
            <w:r>
              <w:t xml:space="preserve">я из критериев отбора, согласно Порядку </w:t>
            </w:r>
            <w:r w:rsidRPr="00005093">
              <w:t>в срок не более пяти рабочих дней с даты окончания срока подачи таких заявок.</w:t>
            </w:r>
          </w:p>
          <w:p w:rsidR="00A864F9" w:rsidRDefault="00A864F9" w:rsidP="00A864F9">
            <w:pPr>
              <w:autoSpaceDE w:val="0"/>
              <w:autoSpaceDN w:val="0"/>
              <w:adjustRightInd w:val="0"/>
            </w:pPr>
          </w:p>
          <w:p w:rsidR="00A864F9" w:rsidRDefault="00A864F9" w:rsidP="00A864F9">
            <w:pPr>
              <w:autoSpaceDE w:val="0"/>
              <w:autoSpaceDN w:val="0"/>
              <w:adjustRightInd w:val="0"/>
            </w:pPr>
            <w:r w:rsidRPr="00005093">
              <w:t>Комиссия рассматривает заявки на участие в отборе на соответствие требованиям и условиям, установленным Порядком, о чем составляется протокол рассмотрения и оценки заявок на участие в отборе (далее – протокол оценки), в котором в обязательном порядке оцениваются заявки на участие в отборе всех участников отбора, с указанием набранных ими баллов</w:t>
            </w:r>
            <w:r>
              <w:t xml:space="preserve"> в соответствии с Приложением № 2 к порядку</w:t>
            </w:r>
            <w:r w:rsidRPr="00005093">
              <w:t>.</w:t>
            </w:r>
          </w:p>
          <w:p w:rsidR="00A864F9" w:rsidRDefault="00A864F9" w:rsidP="00A864F9">
            <w:pPr>
              <w:autoSpaceDE w:val="0"/>
              <w:autoSpaceDN w:val="0"/>
              <w:adjustRightInd w:val="0"/>
              <w:ind w:firstLine="540"/>
            </w:pPr>
            <w:r>
              <w:t>Заявка отклоняется:</w:t>
            </w:r>
          </w:p>
          <w:p w:rsidR="00A864F9" w:rsidRDefault="00A864F9" w:rsidP="00A864F9">
            <w:pPr>
              <w:pStyle w:val="ConsPlusNormal"/>
              <w:numPr>
                <w:ilvl w:val="0"/>
                <w:numId w:val="47"/>
              </w:numPr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 отсутствия информации в составе заявки предусмотренной п. 3.4. настоящего постановления</w:t>
            </w:r>
          </w:p>
          <w:p w:rsidR="00A864F9" w:rsidRDefault="00A864F9" w:rsidP="00A864F9">
            <w:pPr>
              <w:pStyle w:val="ConsPlusNormal"/>
              <w:numPr>
                <w:ilvl w:val="0"/>
                <w:numId w:val="47"/>
              </w:numPr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 если имеются</w:t>
            </w:r>
            <w:r w:rsidRPr="00976CA7">
              <w:rPr>
                <w:rFonts w:ascii="Times New Roman" w:hAnsi="Times New Roman" w:cs="Times New Roman"/>
                <w:sz w:val="24"/>
                <w:szCs w:val="24"/>
              </w:rPr>
              <w:t xml:space="preserve"> споры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границам земельного участка по которым проходит граница предложенного</w:t>
            </w:r>
            <w:r w:rsidRPr="00976C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альтернативного варианта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5A8F">
              <w:rPr>
                <w:rFonts w:ascii="Times New Roman" w:hAnsi="Times New Roman" w:cs="Times New Roman"/>
                <w:sz w:val="24"/>
                <w:szCs w:val="24"/>
              </w:rPr>
              <w:t>благоустройства наибол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ее посещаемой территории общего пользования</w:t>
            </w:r>
          </w:p>
          <w:p w:rsidR="00A864F9" w:rsidRPr="00E71C38" w:rsidRDefault="00A864F9" w:rsidP="00A864F9">
            <w:pPr>
              <w:pStyle w:val="ConsPlusNormal"/>
              <w:numPr>
                <w:ilvl w:val="0"/>
                <w:numId w:val="47"/>
              </w:numPr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 если  граница предложенного</w:t>
            </w:r>
            <w:r w:rsidRPr="00976C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альтернативного варианта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5A8F">
              <w:rPr>
                <w:rFonts w:ascii="Times New Roman" w:hAnsi="Times New Roman" w:cs="Times New Roman"/>
                <w:sz w:val="24"/>
                <w:szCs w:val="24"/>
              </w:rPr>
              <w:t>благоустройства наибол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ее посещаемой территории общего пользования не входит в границы Виллозского городского поселения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ind w:firstLine="540"/>
            </w:pPr>
          </w:p>
          <w:p w:rsidR="00A864F9" w:rsidRPr="00005093" w:rsidRDefault="00A864F9" w:rsidP="00A864F9">
            <w:pPr>
              <w:autoSpaceDE w:val="0"/>
              <w:autoSpaceDN w:val="0"/>
              <w:adjustRightInd w:val="0"/>
            </w:pPr>
            <w:r w:rsidRPr="00005093">
              <w:t>Комиссия проводит проверку данных, представленных участниками отбора, путем рассмотрения представленного пакета документов, при необходимости выезжает на место.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rPr>
                <w:bCs/>
              </w:rPr>
            </w:pPr>
            <w:r w:rsidRPr="00005093">
              <w:rPr>
                <w:bCs/>
              </w:rPr>
              <w:t xml:space="preserve">Включению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</w:t>
            </w:r>
            <w:r>
              <w:rPr>
                <w:bCs/>
              </w:rPr>
              <w:t>2018</w:t>
            </w:r>
            <w:r w:rsidRPr="00005093">
              <w:rPr>
                <w:bCs/>
              </w:rPr>
              <w:t xml:space="preserve">-2022 годы» подлежат дворовые территории, набравшие наибольшее количество баллов на общую сумму, не превышающую размер выделенных субсидий на </w:t>
            </w:r>
            <w:r>
              <w:rPr>
                <w:bCs/>
              </w:rPr>
              <w:t xml:space="preserve">планируемый </w:t>
            </w:r>
            <w:r w:rsidRPr="00005093">
              <w:rPr>
                <w:bCs/>
              </w:rPr>
              <w:t>финансовый год.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В </w:t>
            </w:r>
            <w:r w:rsidRPr="00005093">
              <w:rPr>
                <w:bCs/>
              </w:rPr>
              <w:t xml:space="preserve">случае, если несколько дворовых территорий наберут одинаковое количество баллов, </w:t>
            </w:r>
            <w:r w:rsidRPr="00005093">
              <w:rPr>
                <w:bCs/>
              </w:rPr>
              <w:lastRenderedPageBreak/>
              <w:t>очередность включения в подпрограмму определяется по дате подачи заявки.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rPr>
                <w:bCs/>
              </w:rPr>
            </w:pPr>
            <w:r w:rsidRPr="00005093">
              <w:rPr>
                <w:bCs/>
              </w:rPr>
              <w:t>Решение Комиссии оформляется протоколом, подписанным председателем, с приложением таблицы подсчета баллов, которые размещаются на официальном сайте муниципального образования.</w:t>
            </w:r>
          </w:p>
          <w:p w:rsidR="00A864F9" w:rsidRDefault="00A864F9" w:rsidP="00A864F9">
            <w:pPr>
              <w:autoSpaceDE w:val="0"/>
              <w:autoSpaceDN w:val="0"/>
              <w:adjustRightInd w:val="0"/>
              <w:rPr>
                <w:bCs/>
              </w:rPr>
            </w:pPr>
            <w:r w:rsidRPr="00005093">
              <w:rPr>
                <w:bCs/>
              </w:rPr>
              <w:t xml:space="preserve">В течение 5 рабочих дней со дня принятия </w:t>
            </w:r>
            <w:r w:rsidRPr="00005093">
              <w:t>муниципальной программы «</w:t>
            </w:r>
            <w:r w:rsidRPr="00005093">
              <w:rPr>
                <w:bCs/>
              </w:rPr>
              <w:t xml:space="preserve">«Формирование комфортной городской среды Виллозского городского поселения на </w:t>
            </w:r>
            <w:r>
              <w:rPr>
                <w:bCs/>
              </w:rPr>
              <w:t>2018</w:t>
            </w:r>
            <w:r w:rsidRPr="00005093">
              <w:rPr>
                <w:bCs/>
              </w:rPr>
              <w:t>-2022 годы», заявителю направляется уведомление о включении дворовой территории.</w:t>
            </w:r>
          </w:p>
          <w:p w:rsidR="006D1503" w:rsidRPr="00E55862" w:rsidRDefault="006D1503" w:rsidP="00EC30C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0268" w:rsidRDefault="00910268" w:rsidP="00530984">
      <w:pPr>
        <w:pStyle w:val="a7"/>
        <w:ind w:firstLine="0"/>
      </w:pPr>
    </w:p>
    <w:p w:rsidR="00910268" w:rsidRDefault="00910268">
      <w:pPr>
        <w:ind w:firstLine="567"/>
      </w:pPr>
      <w:r>
        <w:br w:type="page"/>
      </w:r>
    </w:p>
    <w:p w:rsidR="00910268" w:rsidRDefault="00910268" w:rsidP="00910268">
      <w:pPr>
        <w:tabs>
          <w:tab w:val="left" w:pos="-567"/>
        </w:tabs>
        <w:jc w:val="right"/>
      </w:pPr>
      <w:r>
        <w:lastRenderedPageBreak/>
        <w:t xml:space="preserve">Приложение № </w:t>
      </w:r>
      <w:r w:rsidR="00624949">
        <w:t>2</w:t>
      </w:r>
      <w:r>
        <w:t xml:space="preserve"> к извещению</w:t>
      </w:r>
    </w:p>
    <w:p w:rsidR="00910268" w:rsidRDefault="00910268" w:rsidP="00910268">
      <w:pPr>
        <w:tabs>
          <w:tab w:val="left" w:pos="-567"/>
        </w:tabs>
        <w:jc w:val="center"/>
      </w:pPr>
    </w:p>
    <w:p w:rsidR="00910268" w:rsidRDefault="00910268" w:rsidP="00910268">
      <w:pPr>
        <w:tabs>
          <w:tab w:val="left" w:pos="-567"/>
        </w:tabs>
        <w:jc w:val="center"/>
      </w:pPr>
      <w:r>
        <w:t>Форма заявки</w:t>
      </w:r>
    </w:p>
    <w:p w:rsidR="00910268" w:rsidRDefault="00910268" w:rsidP="00910268">
      <w:pPr>
        <w:tabs>
          <w:tab w:val="left" w:pos="-567"/>
        </w:tabs>
      </w:pPr>
    </w:p>
    <w:p w:rsidR="00910268" w:rsidRDefault="00910268" w:rsidP="00910268">
      <w:pPr>
        <w:tabs>
          <w:tab w:val="left" w:pos="-567"/>
        </w:tabs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910268" w:rsidTr="00EC30CE">
        <w:trPr>
          <w:trHeight w:val="2800"/>
        </w:trPr>
        <w:tc>
          <w:tcPr>
            <w:tcW w:w="2500" w:type="pct"/>
            <w:shd w:val="clear" w:color="auto" w:fill="auto"/>
            <w:vAlign w:val="center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jc w:val="left"/>
              <w:rPr>
                <w:bCs/>
              </w:rPr>
            </w:pPr>
            <w:r w:rsidRPr="00513197">
              <w:rPr>
                <w:bCs/>
              </w:rPr>
              <w:t>Многоквартирные дома входящие в состав дворовой территории</w:t>
            </w:r>
          </w:p>
        </w:tc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tabs>
                <w:tab w:val="left" w:pos="-567"/>
              </w:tabs>
            </w:pPr>
            <w:r>
              <w:t xml:space="preserve">№ дома ____ 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tabs>
                <w:tab w:val="left" w:pos="-567"/>
              </w:tabs>
            </w:pPr>
            <w:r>
              <w:t>Адрес__________________________________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________________________________________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Кол-во квартир_________________________________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tabs>
                <w:tab w:val="left" w:pos="-567"/>
              </w:tabs>
            </w:pPr>
            <w:r>
              <w:t xml:space="preserve">№ дома ____ 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Адрес__________________________________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________________________________________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Кол-во квартир_________________________________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tabs>
                <w:tab w:val="left" w:pos="-567"/>
              </w:tabs>
            </w:pPr>
            <w:r>
              <w:t xml:space="preserve">№ дома ____ 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Адрес__________________________________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________________________________________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Кол-во квартир_________________________________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tabs>
                <w:tab w:val="left" w:pos="-567"/>
              </w:tabs>
            </w:pPr>
            <w:r>
              <w:t xml:space="preserve">№ дома ____ 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Адрес__________________________________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________________________________________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Кол-во квартир_________________________________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tabs>
                <w:tab w:val="left" w:pos="-567"/>
              </w:tabs>
            </w:pPr>
            <w:r>
              <w:t xml:space="preserve">№ дома ____ 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Адрес__________________________________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________________________________________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Кол-во квартир_________________________________</w:t>
            </w:r>
          </w:p>
          <w:p w:rsidR="00910268" w:rsidRPr="00513197" w:rsidRDefault="00910268" w:rsidP="00EC30CE">
            <w:pPr>
              <w:tabs>
                <w:tab w:val="left" w:pos="-567"/>
              </w:tabs>
              <w:rPr>
                <w:b/>
              </w:rPr>
            </w:pPr>
          </w:p>
        </w:tc>
      </w:tr>
      <w:tr w:rsidR="00910268" w:rsidTr="00EC30CE">
        <w:tc>
          <w:tcPr>
            <w:tcW w:w="2500" w:type="pct"/>
            <w:shd w:val="clear" w:color="auto" w:fill="auto"/>
            <w:vAlign w:val="center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jc w:val="left"/>
              <w:rPr>
                <w:bCs/>
              </w:rPr>
            </w:pPr>
            <w:r w:rsidRPr="00513197">
              <w:rPr>
                <w:bCs/>
              </w:rPr>
              <w:t>1) Общим собранием собственников помещений в многоквартирных домах принято решение по следующим вопросам:</w:t>
            </w:r>
          </w:p>
          <w:p w:rsidR="00910268" w:rsidRDefault="00910268" w:rsidP="00EC30CE">
            <w:pPr>
              <w:tabs>
                <w:tab w:val="left" w:pos="-567"/>
              </w:tabs>
              <w:jc w:val="left"/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tabs>
                <w:tab w:val="left" w:pos="-567"/>
              </w:tabs>
            </w:pPr>
          </w:p>
        </w:tc>
      </w:tr>
      <w:tr w:rsidR="00910268" w:rsidTr="00EC30CE">
        <w:tc>
          <w:tcPr>
            <w:tcW w:w="2500" w:type="pct"/>
            <w:shd w:val="clear" w:color="auto" w:fill="auto"/>
            <w:vAlign w:val="center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jc w:val="left"/>
              <w:rPr>
                <w:bCs/>
              </w:rPr>
            </w:pPr>
            <w:r w:rsidRPr="00005093">
              <w:t xml:space="preserve">а) об обращении с предложением о включении дворовой территории многоквартирного дома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</w:t>
            </w:r>
            <w:r>
              <w:t>2018</w:t>
            </w:r>
            <w:r w:rsidRPr="00005093">
              <w:t>-2022 годы»;</w:t>
            </w:r>
          </w:p>
          <w:p w:rsidR="00910268" w:rsidRDefault="00910268" w:rsidP="00EC30CE">
            <w:pPr>
              <w:autoSpaceDE w:val="0"/>
              <w:autoSpaceDN w:val="0"/>
              <w:adjustRightInd w:val="0"/>
              <w:ind w:firstLine="540"/>
              <w:jc w:val="left"/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Нет</w:t>
            </w:r>
          </w:p>
        </w:tc>
      </w:tr>
      <w:tr w:rsidR="00910268" w:rsidTr="00EC30CE">
        <w:tc>
          <w:tcPr>
            <w:tcW w:w="2500" w:type="pct"/>
            <w:shd w:val="clear" w:color="auto" w:fill="auto"/>
            <w:vAlign w:val="center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jc w:val="left"/>
              <w:rPr>
                <w:bCs/>
              </w:rPr>
            </w:pPr>
            <w:r w:rsidRPr="00513197">
              <w:rPr>
                <w:bCs/>
              </w:rPr>
              <w:t xml:space="preserve">б) об определении лица, уполномоченного на подачу предложений, представляющего интересы собственников при подаче </w:t>
            </w:r>
            <w:r w:rsidRPr="00513197">
              <w:rPr>
                <w:bCs/>
              </w:rPr>
              <w:lastRenderedPageBreak/>
              <w:t>предложений и реализации подпрограммы;</w:t>
            </w:r>
          </w:p>
          <w:p w:rsidR="00910268" w:rsidRDefault="00910268" w:rsidP="00EC30CE">
            <w:pPr>
              <w:autoSpaceDE w:val="0"/>
              <w:autoSpaceDN w:val="0"/>
              <w:adjustRightInd w:val="0"/>
              <w:ind w:firstLine="540"/>
              <w:jc w:val="left"/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lastRenderedPageBreak/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Нет</w:t>
            </w:r>
          </w:p>
        </w:tc>
      </w:tr>
      <w:tr w:rsidR="00910268" w:rsidTr="00EC30CE">
        <w:tc>
          <w:tcPr>
            <w:tcW w:w="2500" w:type="pct"/>
            <w:shd w:val="clear" w:color="auto" w:fill="auto"/>
            <w:vAlign w:val="center"/>
          </w:tcPr>
          <w:p w:rsidR="00910268" w:rsidRDefault="00910268" w:rsidP="00EC30CE">
            <w:pPr>
              <w:autoSpaceDE w:val="0"/>
              <w:autoSpaceDN w:val="0"/>
              <w:adjustRightInd w:val="0"/>
              <w:ind w:firstLine="540"/>
              <w:jc w:val="left"/>
            </w:pPr>
          </w:p>
          <w:p w:rsidR="00910268" w:rsidRPr="00513197" w:rsidRDefault="00910268" w:rsidP="00EC30CE">
            <w:pPr>
              <w:autoSpaceDE w:val="0"/>
              <w:autoSpaceDN w:val="0"/>
              <w:adjustRightInd w:val="0"/>
              <w:jc w:val="left"/>
              <w:rPr>
                <w:bCs/>
              </w:rPr>
            </w:pPr>
            <w:r w:rsidRPr="00513197">
              <w:rPr>
                <w:bCs/>
              </w:rPr>
              <w:t>в) об определении уполномоченных лиц из числа собственников помещений для участия в обследовании дворовой территории, приемке выполненных работ по благоустройству дворовой территории многоквартирного дома, в том числе подписании соответствующих актов приемки выполненных работ.</w:t>
            </w:r>
          </w:p>
          <w:p w:rsidR="00910268" w:rsidRDefault="00910268" w:rsidP="00EC30CE">
            <w:pPr>
              <w:autoSpaceDE w:val="0"/>
              <w:autoSpaceDN w:val="0"/>
              <w:adjustRightInd w:val="0"/>
              <w:ind w:firstLine="540"/>
              <w:jc w:val="left"/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Нет</w:t>
            </w:r>
          </w:p>
        </w:tc>
      </w:tr>
      <w:tr w:rsidR="00910268" w:rsidTr="00EC30CE">
        <w:tc>
          <w:tcPr>
            <w:tcW w:w="2500" w:type="pct"/>
            <w:shd w:val="clear" w:color="auto" w:fill="auto"/>
            <w:vAlign w:val="center"/>
          </w:tcPr>
          <w:p w:rsidR="00910268" w:rsidRPr="00005093" w:rsidRDefault="00910268" w:rsidP="00EC30CE">
            <w:pPr>
              <w:pStyle w:val="a4"/>
              <w:autoSpaceDE w:val="0"/>
              <w:autoSpaceDN w:val="0"/>
              <w:adjustRightInd w:val="0"/>
              <w:ind w:left="0"/>
              <w:jc w:val="left"/>
            </w:pPr>
            <w:r>
              <w:t>2) З</w:t>
            </w:r>
            <w:r w:rsidRPr="00005093">
              <w:t>авершен</w:t>
            </w:r>
            <w:r>
              <w:t>ы</w:t>
            </w:r>
            <w:r w:rsidRPr="00005093">
              <w:t xml:space="preserve"> в текущем финансовом году работ</w:t>
            </w:r>
            <w:r>
              <w:t>ы</w:t>
            </w:r>
            <w:r w:rsidRPr="00005093">
              <w:t xml:space="preserve"> по благоустройству дворовых территорий, софинансируемых за счет субсидии из областного бюджета, исходя из минимального и/или дополнительного перечня.</w:t>
            </w:r>
          </w:p>
          <w:p w:rsidR="00910268" w:rsidRPr="00513197" w:rsidRDefault="00910268" w:rsidP="00EC30CE">
            <w:pPr>
              <w:autoSpaceDE w:val="0"/>
              <w:autoSpaceDN w:val="0"/>
              <w:adjustRightInd w:val="0"/>
              <w:ind w:firstLine="540"/>
              <w:jc w:val="left"/>
              <w:rPr>
                <w:bCs/>
              </w:rPr>
            </w:pPr>
          </w:p>
          <w:p w:rsidR="00910268" w:rsidRDefault="00910268" w:rsidP="00EC30CE">
            <w:pPr>
              <w:tabs>
                <w:tab w:val="left" w:pos="-567"/>
              </w:tabs>
              <w:jc w:val="left"/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Нет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Не проводилось</w:t>
            </w:r>
          </w:p>
        </w:tc>
      </w:tr>
      <w:tr w:rsidR="00910268" w:rsidTr="00EC30CE">
        <w:tc>
          <w:tcPr>
            <w:tcW w:w="2500" w:type="pct"/>
            <w:shd w:val="clear" w:color="auto" w:fill="auto"/>
            <w:vAlign w:val="center"/>
          </w:tcPr>
          <w:p w:rsidR="00910268" w:rsidRPr="00005093" w:rsidRDefault="00910268" w:rsidP="00EC30CE">
            <w:pPr>
              <w:pStyle w:val="a4"/>
              <w:autoSpaceDE w:val="0"/>
              <w:autoSpaceDN w:val="0"/>
              <w:adjustRightInd w:val="0"/>
              <w:ind w:left="0"/>
              <w:jc w:val="left"/>
            </w:pPr>
            <w:r w:rsidRPr="00005093">
              <w:t>3) </w:t>
            </w:r>
            <w:r>
              <w:t>О</w:t>
            </w:r>
            <w:r w:rsidRPr="00005093">
              <w:t>беспечение участия заинтересованных лиц при выполнении работ по благоустройству дворовых территорий по дополнительному перечню в форме привлечения заинтересованных лиц к проведению демонтажных и общестроительных работ, не требующих специализированных навыков, уборке территории после завершения работ.</w:t>
            </w:r>
          </w:p>
          <w:p w:rsidR="00910268" w:rsidRDefault="00910268" w:rsidP="00EC30CE">
            <w:pPr>
              <w:pStyle w:val="a4"/>
              <w:autoSpaceDE w:val="0"/>
              <w:autoSpaceDN w:val="0"/>
              <w:adjustRightInd w:val="0"/>
              <w:ind w:left="0"/>
              <w:jc w:val="left"/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Обеспечим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Не обеспечим</w:t>
            </w:r>
          </w:p>
          <w:p w:rsidR="00910268" w:rsidRDefault="00910268" w:rsidP="00EC30CE">
            <w:pPr>
              <w:tabs>
                <w:tab w:val="left" w:pos="-567"/>
              </w:tabs>
              <w:ind w:left="720"/>
            </w:pPr>
          </w:p>
        </w:tc>
      </w:tr>
    </w:tbl>
    <w:p w:rsidR="00910268" w:rsidRDefault="00910268" w:rsidP="00910268">
      <w:pPr>
        <w:autoSpaceDE w:val="0"/>
        <w:autoSpaceDN w:val="0"/>
        <w:adjustRightInd w:val="0"/>
        <w:contextualSpacing/>
        <w:sectPr w:rsidR="00910268" w:rsidSect="00445E12">
          <w:headerReference w:type="first" r:id="rId10"/>
          <w:footnotePr>
            <w:numFmt w:val="chicago"/>
          </w:footnotePr>
          <w:endnotePr>
            <w:numFmt w:val="chicago"/>
          </w:endnotePr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910268" w:rsidTr="00EC30CE"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autoSpaceDE w:val="0"/>
              <w:autoSpaceDN w:val="0"/>
              <w:adjustRightInd w:val="0"/>
              <w:contextualSpacing/>
            </w:pPr>
            <w:r w:rsidRPr="00005093">
              <w:lastRenderedPageBreak/>
              <w:t xml:space="preserve">4) обеспечение последующего содержания благоустроенной территории многоквартирного дома в соответствии с требованиями законодательства из средств собственников, вносимых в счет оплаты </w:t>
            </w:r>
            <w:r>
              <w:t>за содержание жилого помещения</w:t>
            </w:r>
            <w:r>
              <w:rPr>
                <w:rStyle w:val="aff"/>
              </w:rPr>
              <w:footnoteReference w:id="1"/>
            </w:r>
          </w:p>
        </w:tc>
        <w:tc>
          <w:tcPr>
            <w:tcW w:w="2500" w:type="pct"/>
            <w:shd w:val="clear" w:color="auto" w:fill="auto"/>
          </w:tcPr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Нет</w:t>
            </w:r>
          </w:p>
        </w:tc>
      </w:tr>
      <w:tr w:rsidR="00910268" w:rsidTr="00EC30CE">
        <w:tc>
          <w:tcPr>
            <w:tcW w:w="2500" w:type="pct"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  <w:r w:rsidRPr="00513197">
              <w:rPr>
                <w:bCs/>
              </w:rPr>
              <w:t>5) Каждый многоквартирный дом, расположенный в границах дворовой территории, предлагаемой для включения в муниципальную программу, сдан в эксплуатацию до 2006 года и при этом не признан в установленном порядке аварийным и подлежащим сносу.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tabs>
                <w:tab w:val="left" w:pos="-567"/>
              </w:tabs>
            </w:pPr>
            <w:r>
              <w:t>№ дома ____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 xml:space="preserve">Нет 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№ дома ____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 xml:space="preserve">Нет 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№ дома ____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 xml:space="preserve">Нет 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tabs>
                <w:tab w:val="left" w:pos="-567"/>
              </w:tabs>
            </w:pPr>
            <w:r>
              <w:t>№ дома ____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 xml:space="preserve">Нет 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tabs>
                <w:tab w:val="left" w:pos="-567"/>
              </w:tabs>
            </w:pPr>
            <w:r>
              <w:t>№ дома ____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 xml:space="preserve">Нет 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</w:tc>
      </w:tr>
      <w:tr w:rsidR="00910268" w:rsidTr="00EC30CE">
        <w:trPr>
          <w:trHeight w:val="692"/>
        </w:trPr>
        <w:tc>
          <w:tcPr>
            <w:tcW w:w="2500" w:type="pct"/>
            <w:vMerge w:val="restart"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  <w:r w:rsidRPr="00513197">
              <w:rPr>
                <w:bCs/>
              </w:rPr>
              <w:t>6) Информация, от организации, осуществляющей управление многоквартирным домом, о том, что в период благоустройства дворовой территории, проведение капитального ремонта общего имущества многоквартирного дома, наружных коммунальных и иных сетей (коммуникаций) не будет производиться.</w:t>
            </w:r>
          </w:p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  <w:r w:rsidRPr="00513197">
              <w:rPr>
                <w:bCs/>
              </w:rPr>
              <w:t>В случае планируемых вышеуказанных работ информация должна содержать обязательство управляющей организации в срок до 28 февраля года в который планируется производство работ по благоустройству дворовой территории, предоставить согласованный график производства работ с лицами, которые, планируют  производить такие работы.</w:t>
            </w:r>
          </w:p>
        </w:tc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tabs>
                <w:tab w:val="left" w:pos="-567"/>
              </w:tabs>
            </w:pPr>
            <w:r>
              <w:t xml:space="preserve">Полное Наименование </w:t>
            </w:r>
          </w:p>
        </w:tc>
      </w:tr>
      <w:tr w:rsidR="00910268" w:rsidTr="00EC30CE">
        <w:trPr>
          <w:trHeight w:val="691"/>
        </w:trPr>
        <w:tc>
          <w:tcPr>
            <w:tcW w:w="2500" w:type="pct"/>
            <w:vMerge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tabs>
                <w:tab w:val="left" w:pos="-567"/>
              </w:tabs>
            </w:pPr>
            <w:r>
              <w:t>Юридический адрес</w:t>
            </w:r>
          </w:p>
        </w:tc>
      </w:tr>
      <w:tr w:rsidR="00910268" w:rsidTr="00EC30CE">
        <w:trPr>
          <w:trHeight w:val="691"/>
        </w:trPr>
        <w:tc>
          <w:tcPr>
            <w:tcW w:w="2500" w:type="pct"/>
            <w:vMerge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tabs>
                <w:tab w:val="left" w:pos="-567"/>
              </w:tabs>
            </w:pPr>
            <w:r>
              <w:t>телефон</w:t>
            </w:r>
          </w:p>
        </w:tc>
      </w:tr>
      <w:tr w:rsidR="00910268" w:rsidTr="00EC30CE">
        <w:trPr>
          <w:trHeight w:val="691"/>
        </w:trPr>
        <w:tc>
          <w:tcPr>
            <w:tcW w:w="2500" w:type="pct"/>
            <w:vMerge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tabs>
                <w:tab w:val="left" w:pos="-567"/>
              </w:tabs>
            </w:pPr>
            <w:r>
              <w:t>Адрес электронной почты</w:t>
            </w:r>
          </w:p>
        </w:tc>
      </w:tr>
      <w:tr w:rsidR="00910268" w:rsidTr="00EC30CE">
        <w:trPr>
          <w:trHeight w:val="691"/>
        </w:trPr>
        <w:tc>
          <w:tcPr>
            <w:tcW w:w="2500" w:type="pct"/>
            <w:vMerge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tabs>
                <w:tab w:val="left" w:pos="-567"/>
              </w:tabs>
            </w:pPr>
          </w:p>
        </w:tc>
      </w:tr>
      <w:tr w:rsidR="00910268" w:rsidTr="00EC30CE"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tabs>
                <w:tab w:val="left" w:pos="-567"/>
              </w:tabs>
            </w:pPr>
            <w:r w:rsidRPr="00513197">
              <w:rPr>
                <w:bCs/>
              </w:rPr>
              <w:t>7) Отсутствуют споры по границам земельного участка.</w:t>
            </w:r>
          </w:p>
        </w:tc>
        <w:tc>
          <w:tcPr>
            <w:tcW w:w="2500" w:type="pct"/>
            <w:shd w:val="clear" w:color="auto" w:fill="auto"/>
          </w:tcPr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 xml:space="preserve">Нет </w:t>
            </w:r>
          </w:p>
        </w:tc>
      </w:tr>
      <w:tr w:rsidR="00910268" w:rsidTr="00EC30CE">
        <w:tc>
          <w:tcPr>
            <w:tcW w:w="2500" w:type="pct"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  <w:r w:rsidRPr="00513197">
              <w:rPr>
                <w:bCs/>
              </w:rPr>
              <w:t>8) И</w:t>
            </w:r>
            <w:r w:rsidRPr="00513197">
              <w:rPr>
                <w:color w:val="000000"/>
              </w:rPr>
              <w:t xml:space="preserve">нформация об общественной деятельности собственников по благоустройству дворовой </w:t>
            </w:r>
            <w:r w:rsidRPr="00513197">
              <w:rPr>
                <w:color w:val="000000"/>
              </w:rPr>
              <w:lastRenderedPageBreak/>
              <w:t>территории за последние пять лет;</w:t>
            </w:r>
          </w:p>
          <w:p w:rsidR="00910268" w:rsidRPr="00513197" w:rsidRDefault="00910268" w:rsidP="00EC30CE">
            <w:pPr>
              <w:tabs>
                <w:tab w:val="left" w:pos="-567"/>
              </w:tabs>
              <w:rPr>
                <w:bCs/>
              </w:rPr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tabs>
                <w:tab w:val="left" w:pos="-567"/>
              </w:tabs>
            </w:pPr>
            <w:r>
              <w:lastRenderedPageBreak/>
              <w:t>прописать</w:t>
            </w:r>
          </w:p>
        </w:tc>
      </w:tr>
      <w:tr w:rsidR="00910268" w:rsidTr="00EC30CE">
        <w:tc>
          <w:tcPr>
            <w:tcW w:w="5000" w:type="pct"/>
            <w:gridSpan w:val="2"/>
            <w:shd w:val="clear" w:color="auto" w:fill="auto"/>
          </w:tcPr>
          <w:p w:rsidR="00910268" w:rsidRPr="00513197" w:rsidRDefault="00910268" w:rsidP="00EC30CE">
            <w:pPr>
              <w:tabs>
                <w:tab w:val="left" w:pos="-567"/>
              </w:tabs>
              <w:jc w:val="center"/>
              <w:rPr>
                <w:b/>
              </w:rPr>
            </w:pPr>
            <w:r w:rsidRPr="00513197">
              <w:rPr>
                <w:b/>
              </w:rPr>
              <w:t>Приложения к заявке</w:t>
            </w:r>
          </w:p>
        </w:tc>
      </w:tr>
      <w:tr w:rsidR="00910268" w:rsidTr="00EC30CE">
        <w:tc>
          <w:tcPr>
            <w:tcW w:w="2500" w:type="pct"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  <w:r w:rsidRPr="00513197">
              <w:rPr>
                <w:bCs/>
              </w:rPr>
              <w:t xml:space="preserve">а) копия протокола общего собрания собственников помещений многоквартирных домов, отражающего решение вопросов указанных в п.п. 2.1 настоящего Порядка, проведенного </w:t>
            </w:r>
            <w:r w:rsidRPr="00005093">
              <w:t xml:space="preserve"> в соответствии со статей 44 – 48  Жилищного кодекса Российской Федерации;</w:t>
            </w:r>
          </w:p>
          <w:p w:rsidR="00910268" w:rsidRPr="00513197" w:rsidRDefault="00910268" w:rsidP="00EC30CE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Нет</w:t>
            </w:r>
          </w:p>
        </w:tc>
      </w:tr>
      <w:tr w:rsidR="00910268" w:rsidTr="00EC30CE">
        <w:tc>
          <w:tcPr>
            <w:tcW w:w="2500" w:type="pct"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  <w:r w:rsidRPr="00513197">
              <w:rPr>
                <w:bCs/>
              </w:rPr>
              <w:t>б) пояснительная записка, отражающая общие сведения о дворовой территории, количество квартир, находящихся в доме (домах), прилегающих к дворовой территории, состав элементов благоустройства, с описанием планируемых работ по благоустройству.</w:t>
            </w:r>
          </w:p>
          <w:p w:rsidR="00910268" w:rsidRPr="00513197" w:rsidRDefault="00910268" w:rsidP="00EC30CE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tabs>
                <w:tab w:val="left" w:pos="-567"/>
              </w:tabs>
            </w:pPr>
          </w:p>
        </w:tc>
      </w:tr>
      <w:tr w:rsidR="00910268" w:rsidTr="00EC30CE">
        <w:tc>
          <w:tcPr>
            <w:tcW w:w="2500" w:type="pct"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  <w:r w:rsidRPr="00513197">
              <w:rPr>
                <w:bCs/>
              </w:rPr>
              <w:t xml:space="preserve">в) фотоматериалы, отражающие фактическое состояние дворовой территории; </w:t>
            </w:r>
          </w:p>
          <w:p w:rsidR="00910268" w:rsidRPr="00513197" w:rsidRDefault="00910268" w:rsidP="00EC30CE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Нет</w:t>
            </w:r>
          </w:p>
        </w:tc>
      </w:tr>
      <w:tr w:rsidR="00910268" w:rsidTr="00EC30CE">
        <w:tc>
          <w:tcPr>
            <w:tcW w:w="2500" w:type="pct"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  <w:r w:rsidRPr="00513197">
              <w:rPr>
                <w:bCs/>
              </w:rPr>
              <w:t>г) границы дворовой территории нанесенные на карту (любым удобным способом, т.е. карандашом на распечатанной карте и т.д.)</w:t>
            </w:r>
          </w:p>
        </w:tc>
        <w:tc>
          <w:tcPr>
            <w:tcW w:w="2500" w:type="pct"/>
            <w:shd w:val="clear" w:color="auto" w:fill="auto"/>
          </w:tcPr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Нет</w:t>
            </w:r>
          </w:p>
        </w:tc>
      </w:tr>
      <w:tr w:rsidR="00910268" w:rsidTr="00EC30CE">
        <w:tc>
          <w:tcPr>
            <w:tcW w:w="2500" w:type="pct"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  <w:r w:rsidRPr="00513197">
              <w:rPr>
                <w:bCs/>
              </w:rPr>
              <w:t>г) информация от организации, осуществляющей управление многоквартирным домом, об уровне оплаты  за жилое помещение и коммунальные услуги по состоянию на 1 января текущего года по многоквартирным домам, в отношении которых собственниками принимается решение об обращении с предложением по включению дворовой территории, в границах которой расположены многоквартирные дома,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2018-2022 годы»; (Справка в свободной форме от организации осуществляющей управление в многоквартирном доме)</w:t>
            </w:r>
          </w:p>
          <w:p w:rsidR="00910268" w:rsidRPr="00513197" w:rsidRDefault="00910268" w:rsidP="00EC30CE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Нет</w:t>
            </w:r>
          </w:p>
        </w:tc>
      </w:tr>
      <w:tr w:rsidR="00910268" w:rsidTr="00EC30CE">
        <w:tc>
          <w:tcPr>
            <w:tcW w:w="2500" w:type="pct"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  <w:r w:rsidRPr="00513197">
              <w:rPr>
                <w:bCs/>
              </w:rPr>
              <w:t>д) иные документы, необходимые для рассмотрения вопроса о включении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2018-2022 годы».</w:t>
            </w:r>
          </w:p>
          <w:p w:rsidR="00910268" w:rsidRPr="00513197" w:rsidRDefault="00910268" w:rsidP="00EC30CE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tabs>
                <w:tab w:val="left" w:pos="-567"/>
              </w:tabs>
            </w:pPr>
            <w:r>
              <w:t>(прописать какие)</w:t>
            </w:r>
          </w:p>
        </w:tc>
      </w:tr>
      <w:tr w:rsidR="00910268" w:rsidTr="00EC30CE">
        <w:tc>
          <w:tcPr>
            <w:tcW w:w="2500" w:type="pct"/>
            <w:shd w:val="clear" w:color="auto" w:fill="auto"/>
          </w:tcPr>
          <w:p w:rsidR="00910268" w:rsidRPr="00005093" w:rsidRDefault="00910268" w:rsidP="00EC30CE">
            <w:pPr>
              <w:autoSpaceDE w:val="0"/>
              <w:autoSpaceDN w:val="0"/>
              <w:adjustRightInd w:val="0"/>
            </w:pPr>
            <w:r>
              <w:lastRenderedPageBreak/>
              <w:t>е</w:t>
            </w:r>
            <w:r w:rsidRPr="00005093">
              <w:t>) Ф.И.О. представителя (представителей) заинтересованных лиц, уполномоченных на представление предложений, согласование дизайн-проекта благоустройства дворовой территории, а также на участие в контроле за выполнением работ по благоустройству дворовой территории, в том числе промежуточном, и их приемке.</w:t>
            </w:r>
          </w:p>
          <w:p w:rsidR="00910268" w:rsidRPr="00513197" w:rsidRDefault="00910268" w:rsidP="00EC30CE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  <w:r>
              <w:t>№ дома ____</w:t>
            </w:r>
          </w:p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</w:p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  <w:r>
              <w:t>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(ФИО уполномоченного лица)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tabs>
                <w:tab w:val="left" w:pos="-567"/>
              </w:tabs>
            </w:pPr>
            <w:r>
              <w:t>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Подпись уполномоченного лица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  <w:r>
              <w:t>№ дома ____</w:t>
            </w:r>
          </w:p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</w:p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  <w:r>
              <w:t>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(ФИО уполномоченного лица)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tabs>
                <w:tab w:val="left" w:pos="-567"/>
              </w:tabs>
            </w:pPr>
            <w:r>
              <w:t>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Подпись уполномоченного лица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  <w:r>
              <w:t>№ дома ____</w:t>
            </w:r>
          </w:p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</w:p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  <w:r>
              <w:t>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(ФИО уполномоченного лица)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tabs>
                <w:tab w:val="left" w:pos="-567"/>
              </w:tabs>
            </w:pPr>
            <w:r>
              <w:t>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Подпись уполномоченного лица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  <w:r>
              <w:t>№ дома ____</w:t>
            </w:r>
          </w:p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</w:p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  <w:r>
              <w:t>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(ФИО уполномоченного лица)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tabs>
                <w:tab w:val="left" w:pos="-567"/>
              </w:tabs>
            </w:pPr>
            <w:r>
              <w:t>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Подпись уполномоченного лица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</w:p>
        </w:tc>
      </w:tr>
    </w:tbl>
    <w:p w:rsidR="00910268" w:rsidRPr="00DC48F6" w:rsidRDefault="00910268" w:rsidP="00910268">
      <w:pPr>
        <w:tabs>
          <w:tab w:val="left" w:pos="-567"/>
        </w:tabs>
      </w:pPr>
    </w:p>
    <w:p w:rsidR="00F937C8" w:rsidRPr="00C911DD" w:rsidRDefault="00F937C8" w:rsidP="00530984">
      <w:pPr>
        <w:pStyle w:val="a7"/>
        <w:ind w:firstLine="0"/>
      </w:pPr>
    </w:p>
    <w:sectPr w:rsidR="00F937C8" w:rsidRPr="00C911DD" w:rsidSect="0020314E">
      <w:footerReference w:type="default" r:id="rId11"/>
      <w:headerReference w:type="first" r:id="rId12"/>
      <w:pgSz w:w="11906" w:h="16838"/>
      <w:pgMar w:top="1134" w:right="567" w:bottom="1134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032E" w:rsidRDefault="000C032E">
      <w:r>
        <w:separator/>
      </w:r>
    </w:p>
  </w:endnote>
  <w:endnote w:type="continuationSeparator" w:id="0">
    <w:p w:rsidR="000C032E" w:rsidRDefault="000C0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E4F" w:rsidRDefault="00F81E4F">
    <w:pPr>
      <w:pStyle w:val="af2"/>
      <w:jc w:val="right"/>
    </w:pPr>
  </w:p>
  <w:p w:rsidR="00F81E4F" w:rsidRDefault="00F81E4F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032E" w:rsidRDefault="000C032E">
      <w:r>
        <w:separator/>
      </w:r>
    </w:p>
  </w:footnote>
  <w:footnote w:type="continuationSeparator" w:id="0">
    <w:p w:rsidR="000C032E" w:rsidRDefault="000C032E">
      <w:r>
        <w:continuationSeparator/>
      </w:r>
    </w:p>
  </w:footnote>
  <w:footnote w:id="1">
    <w:p w:rsidR="00910268" w:rsidRDefault="00910268" w:rsidP="00910268">
      <w:pPr>
        <w:pStyle w:val="afd"/>
      </w:pPr>
      <w:r>
        <w:rPr>
          <w:rStyle w:val="aff"/>
        </w:rPr>
        <w:footnoteRef/>
      </w:r>
      <w:r>
        <w:t xml:space="preserve"> В случае если участок земли на котором планируется благоустройство находиться в общедомовой собственности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268" w:rsidRDefault="0094695F" w:rsidP="006C071A">
    <w:pPr>
      <w:pStyle w:val="a7"/>
      <w:ind w:firstLine="0"/>
      <w:jc w:val="cent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1" o:spid="_x0000_i1025" type="#_x0000_t75" alt="ВИЛЛОЗИ_ЧБ" style="width:66.75pt;height:78pt;visibility:visible">
          <v:imagedata r:id="rId1" o:title="ВИЛЛОЗИ_ЧБ"/>
        </v:shape>
      </w:pict>
    </w:r>
  </w:p>
  <w:p w:rsidR="00910268" w:rsidRDefault="00910268" w:rsidP="00AA5A26">
    <w:pPr>
      <w:pStyle w:val="a7"/>
      <w:jc w:val="center"/>
    </w:pPr>
    <w:r>
      <w:t>А</w:t>
    </w:r>
    <w:r w:rsidRPr="00FF2517">
      <w:t>ДМИНИСТРАЦИЯ ВИЛЛОЗСКО</w:t>
    </w:r>
    <w:r>
      <w:t>ГО</w:t>
    </w:r>
    <w:r w:rsidRPr="00FF2517">
      <w:t xml:space="preserve"> </w:t>
    </w:r>
    <w:r>
      <w:t>ГОРОДСКОГО ПОСЕЛЕНИЯ</w:t>
    </w:r>
  </w:p>
  <w:p w:rsidR="00910268" w:rsidRDefault="00910268" w:rsidP="00AA5A26">
    <w:pPr>
      <w:pStyle w:val="a7"/>
      <w:jc w:val="center"/>
    </w:pPr>
    <w:r w:rsidRPr="00FF2517">
      <w:t>ЛОМОНОСОВСК</w:t>
    </w:r>
    <w:r>
      <w:t xml:space="preserve">ОГО </w:t>
    </w:r>
    <w:r w:rsidRPr="00FF2517">
      <w:t>РАЙОН</w:t>
    </w:r>
    <w:r>
      <w:t>А</w:t>
    </w:r>
  </w:p>
  <w:p w:rsidR="00910268" w:rsidRDefault="00910268">
    <w:pPr>
      <w:pStyle w:val="af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E4F" w:rsidRDefault="00F81E4F" w:rsidP="0020314E">
    <w:pPr>
      <w:pStyle w:val="af4"/>
      <w:jc w:val="center"/>
      <w:rPr>
        <w:lang w:val="en-US"/>
      </w:rPr>
    </w:pPr>
    <w:r>
      <w:rPr>
        <w:noProof/>
        <w:lang w:eastAsia="ru-RU"/>
      </w:rPr>
      <w:drawing>
        <wp:inline distT="0" distB="0" distL="0" distR="0">
          <wp:extent cx="819785" cy="974725"/>
          <wp:effectExtent l="19050" t="0" r="0" b="0"/>
          <wp:docPr id="1" name="Рисунок 1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ВИЛЛОЗИ_ЧБ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785" cy="974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81E4F" w:rsidRDefault="00F81E4F" w:rsidP="00F81E4F">
    <w:pPr>
      <w:pStyle w:val="af4"/>
      <w:jc w:val="center"/>
    </w:pPr>
    <w:r>
      <w:t>АДМИНИСТРАЦИЯ ВИЛЛОЗСКГОГО ГОРОДСКОГО ПОСЕЛЕНИЯ ЛОМОНОСОВСКОГО РАЙОНА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6ECF76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F6C1B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C0B6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C4DA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E4820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8D041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D858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EC875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AA4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0A29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446F6F"/>
    <w:multiLevelType w:val="multilevel"/>
    <w:tmpl w:val="5DDADBBE"/>
    <w:numStyleLink w:val="1"/>
  </w:abstractNum>
  <w:abstractNum w:abstractNumId="11" w15:restartNumberingAfterBreak="0">
    <w:nsid w:val="0B6316AA"/>
    <w:multiLevelType w:val="hybridMultilevel"/>
    <w:tmpl w:val="7346E15C"/>
    <w:lvl w:ilvl="0" w:tplc="35FC7A54">
      <w:start w:val="1"/>
      <w:numFmt w:val="decimal"/>
      <w:pStyle w:val="10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1C4F40"/>
    <w:multiLevelType w:val="multilevel"/>
    <w:tmpl w:val="5DDADBBE"/>
    <w:styleLink w:val="1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.%1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%1.%2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4.%2.%3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%1.%2.%3.%4.%5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%1.%2.%3.%4.%5.%6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0DAF29F5"/>
    <w:multiLevelType w:val="multilevel"/>
    <w:tmpl w:val="5DDADBBE"/>
    <w:numStyleLink w:val="1"/>
  </w:abstractNum>
  <w:abstractNum w:abstractNumId="14" w15:restartNumberingAfterBreak="0">
    <w:nsid w:val="11552F86"/>
    <w:multiLevelType w:val="hybridMultilevel"/>
    <w:tmpl w:val="BBA679B2"/>
    <w:lvl w:ilvl="0" w:tplc="D7F694BA">
      <w:start w:val="1"/>
      <w:numFmt w:val="decimal"/>
      <w:lvlText w:val="%1."/>
      <w:lvlJc w:val="right"/>
      <w:pPr>
        <w:ind w:left="1287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11FF19F6"/>
    <w:multiLevelType w:val="hybridMultilevel"/>
    <w:tmpl w:val="6BC274FC"/>
    <w:lvl w:ilvl="0" w:tplc="8A126B78">
      <w:start w:val="1"/>
      <w:numFmt w:val="bullet"/>
      <w:pStyle w:val="a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8B47720"/>
    <w:multiLevelType w:val="hybridMultilevel"/>
    <w:tmpl w:val="9F306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A20A77"/>
    <w:multiLevelType w:val="hybridMultilevel"/>
    <w:tmpl w:val="6A606256"/>
    <w:lvl w:ilvl="0" w:tplc="E8F6D1A4">
      <w:start w:val="1"/>
      <w:numFmt w:val="decimal"/>
      <w:pStyle w:val="11"/>
      <w:suff w:val="nothing"/>
      <w:lvlText w:val="Приложение № 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20646280"/>
    <w:multiLevelType w:val="hybridMultilevel"/>
    <w:tmpl w:val="0F5A4A40"/>
    <w:lvl w:ilvl="0" w:tplc="813449D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981A4D"/>
    <w:multiLevelType w:val="hybridMultilevel"/>
    <w:tmpl w:val="7A2078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2C753EDC"/>
    <w:multiLevelType w:val="hybridMultilevel"/>
    <w:tmpl w:val="9B2EBE6A"/>
    <w:lvl w:ilvl="0" w:tplc="6A12A32E">
      <w:start w:val="1"/>
      <w:numFmt w:val="decimal"/>
      <w:pStyle w:val="2"/>
      <w:suff w:val="nothing"/>
      <w:lvlText w:val="Приложение № %1."/>
      <w:lvlJc w:val="righ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1" w15:restartNumberingAfterBreak="0">
    <w:nsid w:val="3B83440F"/>
    <w:multiLevelType w:val="multilevel"/>
    <w:tmpl w:val="5DDADBBE"/>
    <w:numStyleLink w:val="1"/>
  </w:abstractNum>
  <w:abstractNum w:abstractNumId="22" w15:restartNumberingAfterBreak="0">
    <w:nsid w:val="3C4C65FD"/>
    <w:multiLevelType w:val="multilevel"/>
    <w:tmpl w:val="5DDADBBE"/>
    <w:numStyleLink w:val="1"/>
  </w:abstractNum>
  <w:abstractNum w:abstractNumId="23" w15:restartNumberingAfterBreak="0">
    <w:nsid w:val="3D163A14"/>
    <w:multiLevelType w:val="hybridMultilevel"/>
    <w:tmpl w:val="C186E9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3D6B6886"/>
    <w:multiLevelType w:val="multilevel"/>
    <w:tmpl w:val="5DDADBBE"/>
    <w:numStyleLink w:val="1"/>
  </w:abstractNum>
  <w:abstractNum w:abstractNumId="25" w15:restartNumberingAfterBreak="0">
    <w:nsid w:val="3F5605EE"/>
    <w:multiLevelType w:val="hybridMultilevel"/>
    <w:tmpl w:val="9D64A4D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833038"/>
    <w:multiLevelType w:val="multilevel"/>
    <w:tmpl w:val="84787044"/>
    <w:styleLink w:val="1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lvlRestart w:val="0"/>
      <w:lvlText w:val="%1.%2.%3.%4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ascii="Times New Roman" w:hAnsi="Times New Roman" w:hint="default"/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ascii="Times New Roman" w:hAnsi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ascii="Times New Roman" w:hAnsi="Times New Roman" w:hint="default"/>
        <w:sz w:val="24"/>
      </w:rPr>
    </w:lvl>
  </w:abstractNum>
  <w:abstractNum w:abstractNumId="27" w15:restartNumberingAfterBreak="0">
    <w:nsid w:val="43A000B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5A503D3"/>
    <w:multiLevelType w:val="hybridMultilevel"/>
    <w:tmpl w:val="A5AEAABA"/>
    <w:lvl w:ilvl="0" w:tplc="31D29D5E">
      <w:start w:val="1"/>
      <w:numFmt w:val="bullet"/>
      <w:lvlText w:val="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9" w15:restartNumberingAfterBreak="0">
    <w:nsid w:val="46D75C75"/>
    <w:multiLevelType w:val="multilevel"/>
    <w:tmpl w:val="5DDADBBE"/>
    <w:numStyleLink w:val="1"/>
  </w:abstractNum>
  <w:abstractNum w:abstractNumId="30" w15:restartNumberingAfterBreak="0">
    <w:nsid w:val="546856E9"/>
    <w:multiLevelType w:val="multilevel"/>
    <w:tmpl w:val="72A8F412"/>
    <w:lvl w:ilvl="0">
      <w:start w:val="1"/>
      <w:numFmt w:val="decimal"/>
      <w:pStyle w:val="13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color w:val="auto"/>
      </w:rPr>
    </w:lvl>
    <w:lvl w:ilvl="1">
      <w:start w:val="1"/>
      <w:numFmt w:val="decimal"/>
      <w:pStyle w:val="20"/>
      <w:lvlText w:val="%2.%1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lvlText w:val="%3.%1.%2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lvlText w:val="%1.%4.%2.%3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6"/>
      <w:lvlText w:val="%6.%1.%2.%3.%4.%5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7"/>
      <w:lvlText w:val="%7.%1.%2.%3.%4.%5.%6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552829FA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59E91A17"/>
    <w:multiLevelType w:val="hybridMultilevel"/>
    <w:tmpl w:val="3D069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D24571"/>
    <w:multiLevelType w:val="hybridMultilevel"/>
    <w:tmpl w:val="9AD424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C213102"/>
    <w:multiLevelType w:val="hybridMultilevel"/>
    <w:tmpl w:val="A40CC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93241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666D3099"/>
    <w:multiLevelType w:val="multilevel"/>
    <w:tmpl w:val="5DDADBBE"/>
    <w:numStyleLink w:val="1"/>
  </w:abstractNum>
  <w:abstractNum w:abstractNumId="37" w15:restartNumberingAfterBreak="0">
    <w:nsid w:val="697F7B0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72D52985"/>
    <w:multiLevelType w:val="hybridMultilevel"/>
    <w:tmpl w:val="04A6BDAE"/>
    <w:lvl w:ilvl="0" w:tplc="D7F694BA">
      <w:start w:val="1"/>
      <w:numFmt w:val="decimal"/>
      <w:lvlText w:val="%1."/>
      <w:lvlJc w:val="right"/>
      <w:pPr>
        <w:ind w:left="1287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73221EBF"/>
    <w:multiLevelType w:val="multilevel"/>
    <w:tmpl w:val="84787044"/>
    <w:name w:val="Мой Список"/>
    <w:numStyleLink w:val="12"/>
  </w:abstractNum>
  <w:abstractNum w:abstractNumId="40" w15:restartNumberingAfterBreak="0">
    <w:nsid w:val="75354808"/>
    <w:multiLevelType w:val="hybridMultilevel"/>
    <w:tmpl w:val="3918BE60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1" w15:restartNumberingAfterBreak="0">
    <w:nsid w:val="757E2672"/>
    <w:multiLevelType w:val="multilevel"/>
    <w:tmpl w:val="5DDADBBE"/>
    <w:numStyleLink w:val="1"/>
  </w:abstractNum>
  <w:abstractNum w:abstractNumId="42" w15:restartNumberingAfterBreak="0">
    <w:nsid w:val="7DC07A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7FB9414A"/>
    <w:multiLevelType w:val="hybridMultilevel"/>
    <w:tmpl w:val="08BC6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4"/>
  </w:num>
  <w:num w:numId="3">
    <w:abstractNumId w:val="26"/>
  </w:num>
  <w:num w:numId="4">
    <w:abstractNumId w:val="39"/>
  </w:num>
  <w:num w:numId="5">
    <w:abstractNumId w:val="12"/>
  </w:num>
  <w:num w:numId="6">
    <w:abstractNumId w:val="36"/>
  </w:num>
  <w:num w:numId="7">
    <w:abstractNumId w:val="13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2"/>
  </w:num>
  <w:num w:numId="19">
    <w:abstractNumId w:val="31"/>
  </w:num>
  <w:num w:numId="20">
    <w:abstractNumId w:val="41"/>
  </w:num>
  <w:num w:numId="21">
    <w:abstractNumId w:val="21"/>
  </w:num>
  <w:num w:numId="22">
    <w:abstractNumId w:val="37"/>
  </w:num>
  <w:num w:numId="23">
    <w:abstractNumId w:val="35"/>
  </w:num>
  <w:num w:numId="24">
    <w:abstractNumId w:val="10"/>
  </w:num>
  <w:num w:numId="25">
    <w:abstractNumId w:val="29"/>
  </w:num>
  <w:num w:numId="26">
    <w:abstractNumId w:val="30"/>
  </w:num>
  <w:num w:numId="27">
    <w:abstractNumId w:val="17"/>
  </w:num>
  <w:num w:numId="28">
    <w:abstractNumId w:val="20"/>
  </w:num>
  <w:num w:numId="29">
    <w:abstractNumId w:val="43"/>
  </w:num>
  <w:num w:numId="30">
    <w:abstractNumId w:val="27"/>
  </w:num>
  <w:num w:numId="31">
    <w:abstractNumId w:val="42"/>
  </w:num>
  <w:num w:numId="32">
    <w:abstractNumId w:val="11"/>
  </w:num>
  <w:num w:numId="33">
    <w:abstractNumId w:val="15"/>
  </w:num>
  <w:num w:numId="34">
    <w:abstractNumId w:val="15"/>
    <w:lvlOverride w:ilvl="0">
      <w:startOverride w:val="1"/>
    </w:lvlOverride>
  </w:num>
  <w:num w:numId="35">
    <w:abstractNumId w:val="15"/>
    <w:lvlOverride w:ilvl="0">
      <w:startOverride w:val="1"/>
    </w:lvlOverride>
  </w:num>
  <w:num w:numId="36">
    <w:abstractNumId w:val="19"/>
  </w:num>
  <w:num w:numId="37">
    <w:abstractNumId w:val="14"/>
  </w:num>
  <w:num w:numId="38">
    <w:abstractNumId w:val="38"/>
  </w:num>
  <w:num w:numId="39">
    <w:abstractNumId w:val="28"/>
  </w:num>
  <w:num w:numId="40">
    <w:abstractNumId w:val="33"/>
  </w:num>
  <w:num w:numId="41">
    <w:abstractNumId w:val="40"/>
  </w:num>
  <w:num w:numId="42">
    <w:abstractNumId w:val="25"/>
  </w:num>
  <w:num w:numId="43">
    <w:abstractNumId w:val="23"/>
  </w:num>
  <w:num w:numId="44">
    <w:abstractNumId w:val="11"/>
  </w:num>
  <w:num w:numId="45">
    <w:abstractNumId w:val="32"/>
  </w:num>
  <w:num w:numId="46">
    <w:abstractNumId w:val="16"/>
  </w:num>
  <w:num w:numId="47">
    <w:abstractNumId w:val="34"/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numFmt w:val="chicago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5DC9"/>
    <w:rsid w:val="00026AFF"/>
    <w:rsid w:val="000300AE"/>
    <w:rsid w:val="00044414"/>
    <w:rsid w:val="000C032E"/>
    <w:rsid w:val="00120F48"/>
    <w:rsid w:val="00121DFD"/>
    <w:rsid w:val="00160D7A"/>
    <w:rsid w:val="0020314E"/>
    <w:rsid w:val="00210B70"/>
    <w:rsid w:val="00221BC7"/>
    <w:rsid w:val="003219C6"/>
    <w:rsid w:val="00404259"/>
    <w:rsid w:val="004A0C81"/>
    <w:rsid w:val="004D61F2"/>
    <w:rsid w:val="00510D54"/>
    <w:rsid w:val="00530984"/>
    <w:rsid w:val="00533763"/>
    <w:rsid w:val="005760C5"/>
    <w:rsid w:val="00576751"/>
    <w:rsid w:val="00624949"/>
    <w:rsid w:val="006C19CF"/>
    <w:rsid w:val="006D1503"/>
    <w:rsid w:val="006E25F3"/>
    <w:rsid w:val="007560E5"/>
    <w:rsid w:val="007B5304"/>
    <w:rsid w:val="007B56AD"/>
    <w:rsid w:val="00836988"/>
    <w:rsid w:val="00910268"/>
    <w:rsid w:val="00933B95"/>
    <w:rsid w:val="0094695F"/>
    <w:rsid w:val="009B0258"/>
    <w:rsid w:val="00A05DC9"/>
    <w:rsid w:val="00A80704"/>
    <w:rsid w:val="00A864F9"/>
    <w:rsid w:val="00AD7F8E"/>
    <w:rsid w:val="00B0759E"/>
    <w:rsid w:val="00B42C8C"/>
    <w:rsid w:val="00B4349F"/>
    <w:rsid w:val="00B438D5"/>
    <w:rsid w:val="00B752E4"/>
    <w:rsid w:val="00B83B03"/>
    <w:rsid w:val="00C753E1"/>
    <w:rsid w:val="00C911DD"/>
    <w:rsid w:val="00D7776E"/>
    <w:rsid w:val="00DF3BC2"/>
    <w:rsid w:val="00E02393"/>
    <w:rsid w:val="00E14635"/>
    <w:rsid w:val="00E26C14"/>
    <w:rsid w:val="00E53390"/>
    <w:rsid w:val="00EF451C"/>
    <w:rsid w:val="00F81E4F"/>
    <w:rsid w:val="00F87627"/>
    <w:rsid w:val="00F93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D90583"/>
  <w15:docId w15:val="{1CCAF79B-6578-436C-B6CA-EE959610F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EF451C"/>
    <w:pPr>
      <w:ind w:firstLine="0"/>
    </w:pPr>
  </w:style>
  <w:style w:type="paragraph" w:styleId="13">
    <w:name w:val="heading 1"/>
    <w:basedOn w:val="a0"/>
    <w:next w:val="20"/>
    <w:link w:val="14"/>
    <w:uiPriority w:val="9"/>
    <w:qFormat/>
    <w:rsid w:val="00AD7F8E"/>
    <w:pPr>
      <w:keepNext/>
      <w:keepLines/>
      <w:numPr>
        <w:numId w:val="26"/>
      </w:numPr>
      <w:suppressLineNumbers/>
      <w:suppressAutoHyphens/>
      <w:spacing w:before="240" w:after="240"/>
      <w:outlineLvl w:val="0"/>
    </w:pPr>
    <w:rPr>
      <w:rFonts w:eastAsiaTheme="majorEastAsia" w:cstheme="majorBidi"/>
      <w:b/>
      <w:bCs/>
      <w:szCs w:val="28"/>
    </w:rPr>
  </w:style>
  <w:style w:type="paragraph" w:styleId="20">
    <w:name w:val="heading 2"/>
    <w:basedOn w:val="a0"/>
    <w:next w:val="a0"/>
    <w:link w:val="21"/>
    <w:uiPriority w:val="9"/>
    <w:unhideWhenUsed/>
    <w:qFormat/>
    <w:rsid w:val="003219C6"/>
    <w:pPr>
      <w:keepNext/>
      <w:keepLines/>
      <w:numPr>
        <w:ilvl w:val="1"/>
        <w:numId w:val="26"/>
      </w:numPr>
      <w:suppressLineNumbers/>
      <w:suppressAutoHyphens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3219C6"/>
    <w:pPr>
      <w:keepNext/>
      <w:keepLines/>
      <w:numPr>
        <w:ilvl w:val="2"/>
        <w:numId w:val="26"/>
      </w:numPr>
      <w:suppressLineNumbers/>
      <w:suppressAutoHyphens/>
      <w:outlineLvl w:val="2"/>
    </w:pPr>
    <w:rPr>
      <w:rFonts w:eastAsiaTheme="majorEastAsia" w:cstheme="majorBidi"/>
      <w:bCs/>
    </w:rPr>
  </w:style>
  <w:style w:type="paragraph" w:styleId="4">
    <w:name w:val="heading 4"/>
    <w:basedOn w:val="a0"/>
    <w:next w:val="a0"/>
    <w:link w:val="40"/>
    <w:uiPriority w:val="9"/>
    <w:unhideWhenUsed/>
    <w:qFormat/>
    <w:rsid w:val="00E53390"/>
    <w:pPr>
      <w:keepNext/>
      <w:keepLines/>
      <w:numPr>
        <w:ilvl w:val="3"/>
        <w:numId w:val="26"/>
      </w:numPr>
      <w:outlineLvl w:val="3"/>
    </w:pPr>
    <w:rPr>
      <w:rFonts w:eastAsiaTheme="majorEastAsia" w:cstheme="majorBidi"/>
      <w:bCs/>
      <w:iCs/>
    </w:rPr>
  </w:style>
  <w:style w:type="paragraph" w:styleId="5">
    <w:name w:val="heading 5"/>
    <w:basedOn w:val="a0"/>
    <w:next w:val="a0"/>
    <w:link w:val="50"/>
    <w:uiPriority w:val="9"/>
    <w:unhideWhenUsed/>
    <w:qFormat/>
    <w:rsid w:val="00E53390"/>
    <w:pPr>
      <w:keepNext/>
      <w:keepLines/>
      <w:numPr>
        <w:ilvl w:val="4"/>
        <w:numId w:val="26"/>
      </w:numPr>
      <w:outlineLvl w:val="4"/>
    </w:pPr>
    <w:rPr>
      <w:rFonts w:eastAsiaTheme="majorEastAsia" w:cstheme="majorBidi"/>
    </w:rPr>
  </w:style>
  <w:style w:type="paragraph" w:styleId="6">
    <w:name w:val="heading 6"/>
    <w:basedOn w:val="a0"/>
    <w:next w:val="a0"/>
    <w:link w:val="60"/>
    <w:uiPriority w:val="9"/>
    <w:unhideWhenUsed/>
    <w:qFormat/>
    <w:rsid w:val="00E53390"/>
    <w:pPr>
      <w:keepNext/>
      <w:keepLines/>
      <w:numPr>
        <w:ilvl w:val="5"/>
        <w:numId w:val="26"/>
      </w:numPr>
      <w:outlineLvl w:val="5"/>
    </w:pPr>
    <w:rPr>
      <w:rFonts w:eastAsiaTheme="majorEastAsia" w:cstheme="majorBidi"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E53390"/>
    <w:pPr>
      <w:keepNext/>
      <w:keepLines/>
      <w:numPr>
        <w:ilvl w:val="6"/>
        <w:numId w:val="26"/>
      </w:numPr>
      <w:outlineLvl w:val="6"/>
    </w:pPr>
    <w:rPr>
      <w:rFonts w:eastAsiaTheme="majorEastAsia" w:cstheme="majorBidi"/>
      <w:iCs/>
    </w:rPr>
  </w:style>
  <w:style w:type="paragraph" w:styleId="8">
    <w:name w:val="heading 8"/>
    <w:basedOn w:val="a0"/>
    <w:next w:val="a0"/>
    <w:link w:val="80"/>
    <w:uiPriority w:val="9"/>
    <w:unhideWhenUsed/>
    <w:qFormat/>
    <w:rsid w:val="00E53390"/>
    <w:pPr>
      <w:keepNext/>
      <w:keepLines/>
      <w:numPr>
        <w:ilvl w:val="7"/>
        <w:numId w:val="26"/>
      </w:numPr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E53390"/>
    <w:pPr>
      <w:keepNext/>
      <w:keepLines/>
      <w:numPr>
        <w:ilvl w:val="8"/>
        <w:numId w:val="26"/>
      </w:numPr>
      <w:outlineLvl w:val="8"/>
    </w:pPr>
    <w:rPr>
      <w:rFonts w:eastAsiaTheme="majorEastAsia" w:cstheme="majorBidi"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4">
    <w:name w:val="Заголовок 1 Знак"/>
    <w:basedOn w:val="a1"/>
    <w:link w:val="13"/>
    <w:uiPriority w:val="9"/>
    <w:rsid w:val="00AD7F8E"/>
    <w:rPr>
      <w:rFonts w:eastAsiaTheme="majorEastAsia" w:cstheme="majorBidi"/>
      <w:b/>
      <w:bCs/>
      <w:szCs w:val="28"/>
    </w:rPr>
  </w:style>
  <w:style w:type="character" w:customStyle="1" w:styleId="21">
    <w:name w:val="Заголовок 2 Знак"/>
    <w:basedOn w:val="a1"/>
    <w:link w:val="20"/>
    <w:uiPriority w:val="9"/>
    <w:rsid w:val="003219C6"/>
    <w:rPr>
      <w:rFonts w:eastAsiaTheme="majorEastAsia" w:cstheme="majorBidi"/>
      <w:bCs/>
      <w:szCs w:val="26"/>
    </w:rPr>
  </w:style>
  <w:style w:type="numbering" w:customStyle="1" w:styleId="12">
    <w:name w:val="Список 1"/>
    <w:uiPriority w:val="99"/>
    <w:rsid w:val="00026AFF"/>
    <w:pPr>
      <w:numPr>
        <w:numId w:val="3"/>
      </w:numPr>
    </w:pPr>
  </w:style>
  <w:style w:type="numbering" w:customStyle="1" w:styleId="1">
    <w:name w:val="Многоуровневый 1"/>
    <w:uiPriority w:val="99"/>
    <w:rsid w:val="003219C6"/>
    <w:pPr>
      <w:numPr>
        <w:numId w:val="5"/>
      </w:numPr>
    </w:pPr>
  </w:style>
  <w:style w:type="paragraph" w:styleId="a4">
    <w:name w:val="List Paragraph"/>
    <w:basedOn w:val="a0"/>
    <w:uiPriority w:val="34"/>
    <w:qFormat/>
    <w:rsid w:val="004A0C81"/>
    <w:pPr>
      <w:ind w:left="720"/>
      <w:contextualSpacing/>
    </w:pPr>
  </w:style>
  <w:style w:type="character" w:customStyle="1" w:styleId="30">
    <w:name w:val="Заголовок 3 Знак"/>
    <w:basedOn w:val="a1"/>
    <w:link w:val="3"/>
    <w:uiPriority w:val="9"/>
    <w:rsid w:val="003219C6"/>
    <w:rPr>
      <w:rFonts w:eastAsiaTheme="majorEastAsia" w:cstheme="majorBidi"/>
      <w:bCs/>
    </w:rPr>
  </w:style>
  <w:style w:type="paragraph" w:styleId="a5">
    <w:name w:val="No Spacing"/>
    <w:uiPriority w:val="1"/>
    <w:qFormat/>
    <w:rsid w:val="004A0C81"/>
  </w:style>
  <w:style w:type="paragraph" w:styleId="15">
    <w:name w:val="toc 1"/>
    <w:basedOn w:val="a0"/>
    <w:next w:val="a0"/>
    <w:autoRedefine/>
    <w:uiPriority w:val="39"/>
    <w:unhideWhenUsed/>
    <w:qFormat/>
    <w:rsid w:val="00160D7A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qFormat/>
    <w:rsid w:val="004A0C81"/>
    <w:pPr>
      <w:spacing w:after="100"/>
      <w:ind w:left="240"/>
    </w:pPr>
  </w:style>
  <w:style w:type="paragraph" w:styleId="41">
    <w:name w:val="toc 4"/>
    <w:basedOn w:val="a0"/>
    <w:next w:val="a0"/>
    <w:autoRedefine/>
    <w:uiPriority w:val="39"/>
    <w:unhideWhenUsed/>
    <w:rsid w:val="004A0C81"/>
    <w:pPr>
      <w:spacing w:after="100"/>
      <w:ind w:left="720"/>
    </w:pPr>
    <w:rPr>
      <w:lang w:val="en-US"/>
    </w:rPr>
  </w:style>
  <w:style w:type="paragraph" w:styleId="51">
    <w:name w:val="toc 5"/>
    <w:basedOn w:val="a0"/>
    <w:next w:val="a0"/>
    <w:autoRedefine/>
    <w:uiPriority w:val="39"/>
    <w:unhideWhenUsed/>
    <w:rsid w:val="004A0C81"/>
    <w:pPr>
      <w:spacing w:after="100"/>
      <w:ind w:left="960"/>
    </w:pPr>
  </w:style>
  <w:style w:type="paragraph" w:styleId="61">
    <w:name w:val="toc 6"/>
    <w:basedOn w:val="a0"/>
    <w:next w:val="a0"/>
    <w:autoRedefine/>
    <w:uiPriority w:val="39"/>
    <w:unhideWhenUsed/>
    <w:rsid w:val="004A0C81"/>
    <w:pPr>
      <w:spacing w:after="100"/>
      <w:ind w:left="1200"/>
    </w:pPr>
  </w:style>
  <w:style w:type="paragraph" w:styleId="71">
    <w:name w:val="toc 7"/>
    <w:basedOn w:val="a0"/>
    <w:next w:val="a0"/>
    <w:autoRedefine/>
    <w:uiPriority w:val="39"/>
    <w:unhideWhenUsed/>
    <w:rsid w:val="004A0C81"/>
    <w:pPr>
      <w:spacing w:after="100"/>
      <w:ind w:left="1440"/>
    </w:pPr>
  </w:style>
  <w:style w:type="character" w:customStyle="1" w:styleId="40">
    <w:name w:val="Заголовок 4 Знак"/>
    <w:basedOn w:val="a1"/>
    <w:link w:val="4"/>
    <w:uiPriority w:val="9"/>
    <w:rsid w:val="00E53390"/>
    <w:rPr>
      <w:rFonts w:eastAsiaTheme="majorEastAsia" w:cstheme="majorBidi"/>
      <w:bCs/>
      <w:iCs/>
    </w:rPr>
  </w:style>
  <w:style w:type="character" w:customStyle="1" w:styleId="50">
    <w:name w:val="Заголовок 5 Знак"/>
    <w:basedOn w:val="a1"/>
    <w:link w:val="5"/>
    <w:uiPriority w:val="9"/>
    <w:rsid w:val="00E53390"/>
    <w:rPr>
      <w:rFonts w:eastAsiaTheme="majorEastAsia" w:cstheme="majorBidi"/>
    </w:rPr>
  </w:style>
  <w:style w:type="character" w:customStyle="1" w:styleId="60">
    <w:name w:val="Заголовок 6 Знак"/>
    <w:basedOn w:val="a1"/>
    <w:link w:val="6"/>
    <w:uiPriority w:val="9"/>
    <w:rsid w:val="00E53390"/>
    <w:rPr>
      <w:rFonts w:eastAsiaTheme="majorEastAsia" w:cstheme="majorBidi"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E53390"/>
    <w:rPr>
      <w:rFonts w:eastAsiaTheme="majorEastAsia" w:cstheme="majorBidi"/>
      <w:iCs/>
    </w:rPr>
  </w:style>
  <w:style w:type="character" w:customStyle="1" w:styleId="80">
    <w:name w:val="Заголовок 8 Знак"/>
    <w:basedOn w:val="a1"/>
    <w:link w:val="8"/>
    <w:uiPriority w:val="9"/>
    <w:rsid w:val="00E53390"/>
    <w:rPr>
      <w:rFonts w:eastAsiaTheme="majorEastAsia" w:cstheme="majorBidi"/>
      <w:color w:val="404040" w:themeColor="text1" w:themeTint="BF"/>
      <w:szCs w:val="20"/>
    </w:rPr>
  </w:style>
  <w:style w:type="character" w:customStyle="1" w:styleId="90">
    <w:name w:val="Заголовок 9 Знак"/>
    <w:basedOn w:val="a1"/>
    <w:link w:val="9"/>
    <w:uiPriority w:val="9"/>
    <w:rsid w:val="00E53390"/>
    <w:rPr>
      <w:rFonts w:eastAsiaTheme="majorEastAsia" w:cstheme="majorBidi"/>
      <w:iCs/>
      <w:color w:val="404040" w:themeColor="text1" w:themeTint="BF"/>
      <w:szCs w:val="20"/>
    </w:rPr>
  </w:style>
  <w:style w:type="table" w:styleId="a6">
    <w:name w:val="Table Grid"/>
    <w:basedOn w:val="a2"/>
    <w:uiPriority w:val="59"/>
    <w:rsid w:val="00F937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Основной текст пользователя"/>
    <w:basedOn w:val="a0"/>
    <w:link w:val="a8"/>
    <w:qFormat/>
    <w:rsid w:val="000300AE"/>
    <w:pPr>
      <w:ind w:firstLine="567"/>
    </w:pPr>
  </w:style>
  <w:style w:type="paragraph" w:customStyle="1" w:styleId="11">
    <w:name w:val="Приложение 1 уровень"/>
    <w:basedOn w:val="a0"/>
    <w:next w:val="a9"/>
    <w:link w:val="16"/>
    <w:qFormat/>
    <w:rsid w:val="00EF451C"/>
    <w:pPr>
      <w:keepNext/>
      <w:keepLines/>
      <w:numPr>
        <w:numId w:val="27"/>
      </w:numPr>
      <w:suppressLineNumbers/>
      <w:suppressAutoHyphens/>
      <w:jc w:val="right"/>
    </w:pPr>
    <w:rPr>
      <w:b/>
    </w:rPr>
  </w:style>
  <w:style w:type="paragraph" w:customStyle="1" w:styleId="2">
    <w:name w:val="Приложение 2 уровень"/>
    <w:link w:val="23"/>
    <w:qFormat/>
    <w:rsid w:val="00EF451C"/>
    <w:pPr>
      <w:keepNext/>
      <w:keepLines/>
      <w:numPr>
        <w:numId w:val="28"/>
      </w:numPr>
      <w:suppressLineNumbers/>
      <w:suppressAutoHyphens/>
      <w:jc w:val="right"/>
    </w:pPr>
    <w:rPr>
      <w:b/>
    </w:rPr>
  </w:style>
  <w:style w:type="character" w:customStyle="1" w:styleId="16">
    <w:name w:val="Приложение 1 уровень Знак"/>
    <w:basedOn w:val="a1"/>
    <w:link w:val="11"/>
    <w:rsid w:val="00EF451C"/>
    <w:rPr>
      <w:b/>
    </w:rPr>
  </w:style>
  <w:style w:type="character" w:customStyle="1" w:styleId="23">
    <w:name w:val="Приложение 2 уровень Знак"/>
    <w:basedOn w:val="a1"/>
    <w:link w:val="2"/>
    <w:rsid w:val="00EF451C"/>
    <w:rPr>
      <w:b/>
    </w:rPr>
  </w:style>
  <w:style w:type="paragraph" w:customStyle="1" w:styleId="a9">
    <w:name w:val="Текст под приложением"/>
    <w:basedOn w:val="11"/>
    <w:next w:val="a7"/>
    <w:link w:val="aa"/>
    <w:qFormat/>
    <w:rsid w:val="00C753E1"/>
    <w:pPr>
      <w:numPr>
        <w:numId w:val="0"/>
      </w:numPr>
    </w:pPr>
  </w:style>
  <w:style w:type="paragraph" w:styleId="ab">
    <w:name w:val="List"/>
    <w:basedOn w:val="a0"/>
    <w:uiPriority w:val="99"/>
    <w:unhideWhenUsed/>
    <w:rsid w:val="00121DFD"/>
    <w:pPr>
      <w:contextualSpacing/>
    </w:pPr>
  </w:style>
  <w:style w:type="character" w:customStyle="1" w:styleId="aa">
    <w:name w:val="Текст под приложением Знак"/>
    <w:basedOn w:val="16"/>
    <w:link w:val="a9"/>
    <w:rsid w:val="00C753E1"/>
    <w:rPr>
      <w:b/>
    </w:rPr>
  </w:style>
  <w:style w:type="paragraph" w:styleId="24">
    <w:name w:val="List 2"/>
    <w:basedOn w:val="a0"/>
    <w:uiPriority w:val="99"/>
    <w:semiHidden/>
    <w:unhideWhenUsed/>
    <w:rsid w:val="00121DFD"/>
    <w:pPr>
      <w:contextualSpacing/>
    </w:pPr>
  </w:style>
  <w:style w:type="paragraph" w:customStyle="1" w:styleId="10">
    <w:name w:val="Нумерация 1 уровень"/>
    <w:basedOn w:val="a7"/>
    <w:link w:val="17"/>
    <w:rsid w:val="000300AE"/>
    <w:pPr>
      <w:numPr>
        <w:numId w:val="32"/>
      </w:numPr>
    </w:pPr>
  </w:style>
  <w:style w:type="paragraph" w:customStyle="1" w:styleId="ac">
    <w:name w:val="Заголовок главный"/>
    <w:basedOn w:val="a0"/>
    <w:link w:val="ad"/>
    <w:qFormat/>
    <w:rsid w:val="00EF451C"/>
    <w:pPr>
      <w:keepNext/>
      <w:keepLines/>
      <w:suppressLineNumbers/>
      <w:suppressAutoHyphens/>
      <w:spacing w:before="240" w:after="240"/>
      <w:jc w:val="center"/>
    </w:pPr>
    <w:rPr>
      <w:b/>
      <w:caps/>
    </w:rPr>
  </w:style>
  <w:style w:type="character" w:customStyle="1" w:styleId="17">
    <w:name w:val="Нумерация 1 уровень Знак"/>
    <w:basedOn w:val="aa"/>
    <w:link w:val="10"/>
    <w:rsid w:val="000300AE"/>
    <w:rPr>
      <w:b w:val="0"/>
    </w:rPr>
  </w:style>
  <w:style w:type="paragraph" w:customStyle="1" w:styleId="ae">
    <w:name w:val="Подзаголовок главный"/>
    <w:basedOn w:val="ac"/>
    <w:qFormat/>
    <w:rsid w:val="00EF451C"/>
    <w:rPr>
      <w:caps w:val="0"/>
      <w:smallCaps/>
    </w:rPr>
  </w:style>
  <w:style w:type="character" w:customStyle="1" w:styleId="ad">
    <w:name w:val="Заголовок главный Знак"/>
    <w:basedOn w:val="a1"/>
    <w:link w:val="ac"/>
    <w:rsid w:val="00EF451C"/>
    <w:rPr>
      <w:b/>
      <w:caps/>
    </w:rPr>
  </w:style>
  <w:style w:type="paragraph" w:customStyle="1" w:styleId="a">
    <w:name w:val="Маркированый список"/>
    <w:basedOn w:val="a7"/>
    <w:link w:val="af"/>
    <w:qFormat/>
    <w:rsid w:val="00AD7F8E"/>
    <w:pPr>
      <w:numPr>
        <w:numId w:val="33"/>
      </w:numPr>
      <w:ind w:firstLine="567"/>
    </w:pPr>
  </w:style>
  <w:style w:type="paragraph" w:customStyle="1" w:styleId="af0">
    <w:name w:val="Вделение тектса"/>
    <w:basedOn w:val="ae"/>
    <w:qFormat/>
    <w:rsid w:val="00AD7F8E"/>
    <w:pPr>
      <w:spacing w:before="0" w:after="0"/>
      <w:jc w:val="both"/>
    </w:pPr>
    <w:rPr>
      <w:smallCaps w:val="0"/>
    </w:rPr>
  </w:style>
  <w:style w:type="character" w:customStyle="1" w:styleId="a8">
    <w:name w:val="Основной текст пользователя Знак"/>
    <w:basedOn w:val="a1"/>
    <w:link w:val="a7"/>
    <w:rsid w:val="000300AE"/>
  </w:style>
  <w:style w:type="character" w:customStyle="1" w:styleId="af">
    <w:name w:val="Маркированый список Знак"/>
    <w:basedOn w:val="a8"/>
    <w:link w:val="a"/>
    <w:rsid w:val="00AD7F8E"/>
  </w:style>
  <w:style w:type="character" w:styleId="af1">
    <w:name w:val="Hyperlink"/>
    <w:basedOn w:val="a1"/>
    <w:uiPriority w:val="99"/>
    <w:rsid w:val="00B0759E"/>
    <w:rPr>
      <w:color w:val="0000FF"/>
      <w:u w:val="single"/>
    </w:rPr>
  </w:style>
  <w:style w:type="paragraph" w:styleId="af2">
    <w:name w:val="footer"/>
    <w:basedOn w:val="a0"/>
    <w:link w:val="af3"/>
    <w:uiPriority w:val="99"/>
    <w:rsid w:val="00B0759E"/>
    <w:pPr>
      <w:tabs>
        <w:tab w:val="center" w:pos="4677"/>
        <w:tab w:val="right" w:pos="9355"/>
      </w:tabs>
      <w:jc w:val="left"/>
    </w:pPr>
    <w:rPr>
      <w:rFonts w:eastAsia="Times New Roman" w:cs="Times New Roman"/>
      <w:lang w:eastAsia="ru-RU"/>
    </w:rPr>
  </w:style>
  <w:style w:type="character" w:customStyle="1" w:styleId="af3">
    <w:name w:val="Нижний колонтитул Знак"/>
    <w:basedOn w:val="a1"/>
    <w:link w:val="af2"/>
    <w:uiPriority w:val="99"/>
    <w:rsid w:val="00B0759E"/>
    <w:rPr>
      <w:rFonts w:eastAsia="Times New Roman" w:cs="Times New Roman"/>
      <w:lang w:eastAsia="ru-RU"/>
    </w:rPr>
  </w:style>
  <w:style w:type="paragraph" w:styleId="af4">
    <w:name w:val="header"/>
    <w:basedOn w:val="a0"/>
    <w:link w:val="af5"/>
    <w:uiPriority w:val="99"/>
    <w:unhideWhenUsed/>
    <w:rsid w:val="0020314E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rsid w:val="0020314E"/>
  </w:style>
  <w:style w:type="paragraph" w:styleId="af6">
    <w:name w:val="Balloon Text"/>
    <w:basedOn w:val="a0"/>
    <w:link w:val="af7"/>
    <w:uiPriority w:val="99"/>
    <w:semiHidden/>
    <w:unhideWhenUsed/>
    <w:rsid w:val="0020314E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0314E"/>
    <w:rPr>
      <w:rFonts w:ascii="Tahoma" w:hAnsi="Tahoma" w:cs="Tahoma"/>
      <w:sz w:val="16"/>
      <w:szCs w:val="16"/>
    </w:rPr>
  </w:style>
  <w:style w:type="paragraph" w:customStyle="1" w:styleId="18">
    <w:name w:val="Заголовок1"/>
    <w:basedOn w:val="a0"/>
    <w:qFormat/>
    <w:rsid w:val="00404259"/>
    <w:pPr>
      <w:spacing w:before="120" w:after="120"/>
      <w:ind w:firstLine="709"/>
      <w:jc w:val="center"/>
    </w:pPr>
    <w:rPr>
      <w:rFonts w:eastAsia="Times New Roman" w:cs="Times New Roman"/>
      <w:b/>
      <w:sz w:val="22"/>
      <w:lang w:eastAsia="ru-RU"/>
    </w:rPr>
  </w:style>
  <w:style w:type="paragraph" w:customStyle="1" w:styleId="ConsPlusNonformat">
    <w:name w:val="ConsPlusNonformat"/>
    <w:rsid w:val="00404259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404259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f8">
    <w:name w:val="Body Text Indent"/>
    <w:basedOn w:val="a0"/>
    <w:link w:val="af9"/>
    <w:rsid w:val="00404259"/>
    <w:pPr>
      <w:spacing w:after="120"/>
      <w:ind w:left="283"/>
      <w:jc w:val="left"/>
    </w:pPr>
    <w:rPr>
      <w:rFonts w:eastAsia="Times New Roman" w:cs="Times New Roman"/>
      <w:lang w:eastAsia="ru-RU"/>
    </w:rPr>
  </w:style>
  <w:style w:type="character" w:customStyle="1" w:styleId="af9">
    <w:name w:val="Основной текст с отступом Знак"/>
    <w:basedOn w:val="a1"/>
    <w:link w:val="af8"/>
    <w:rsid w:val="00404259"/>
    <w:rPr>
      <w:rFonts w:eastAsia="Times New Roman" w:cs="Times New Roman"/>
      <w:lang w:eastAsia="ru-RU"/>
    </w:rPr>
  </w:style>
  <w:style w:type="paragraph" w:customStyle="1" w:styleId="formattext">
    <w:name w:val="formattext"/>
    <w:rsid w:val="00404259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18"/>
      <w:szCs w:val="18"/>
      <w:lang w:eastAsia="ru-RU"/>
    </w:rPr>
  </w:style>
  <w:style w:type="paragraph" w:customStyle="1" w:styleId="ConsNormal">
    <w:name w:val="ConsNormal"/>
    <w:link w:val="ConsNormal0"/>
    <w:rsid w:val="00404259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locked/>
    <w:rsid w:val="0040425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a0"/>
    <w:rsid w:val="00404259"/>
    <w:pPr>
      <w:overflowPunct w:val="0"/>
      <w:autoSpaceDE w:val="0"/>
      <w:autoSpaceDN w:val="0"/>
      <w:adjustRightInd w:val="0"/>
      <w:spacing w:after="120"/>
      <w:ind w:left="283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Preformat">
    <w:name w:val="Preformat"/>
    <w:rsid w:val="00404259"/>
    <w:pPr>
      <w:widowControl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TOC Heading"/>
    <w:basedOn w:val="13"/>
    <w:next w:val="a0"/>
    <w:uiPriority w:val="39"/>
    <w:unhideWhenUsed/>
    <w:qFormat/>
    <w:rsid w:val="00404259"/>
    <w:pPr>
      <w:numPr>
        <w:numId w:val="0"/>
      </w:numPr>
      <w:suppressLineNumbers w:val="0"/>
      <w:suppressAutoHyphens w:val="0"/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404259"/>
    <w:pPr>
      <w:spacing w:after="100" w:line="276" w:lineRule="auto"/>
      <w:ind w:left="440"/>
      <w:jc w:val="left"/>
    </w:pPr>
    <w:rPr>
      <w:rFonts w:asciiTheme="minorHAnsi" w:eastAsiaTheme="minorEastAsia" w:hAnsiTheme="minorHAnsi"/>
      <w:sz w:val="22"/>
      <w:szCs w:val="22"/>
      <w:lang w:eastAsia="ru-RU"/>
    </w:rPr>
  </w:style>
  <w:style w:type="paragraph" w:customStyle="1" w:styleId="ConsNonformat">
    <w:name w:val="ConsNonformat"/>
    <w:rsid w:val="00404259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9">
    <w:name w:val="Приложение 1"/>
    <w:next w:val="a7"/>
    <w:qFormat/>
    <w:rsid w:val="00404259"/>
    <w:pPr>
      <w:ind w:left="1287" w:hanging="360"/>
      <w:jc w:val="right"/>
    </w:pPr>
  </w:style>
  <w:style w:type="character" w:styleId="afb">
    <w:name w:val="FollowedHyperlink"/>
    <w:basedOn w:val="a1"/>
    <w:uiPriority w:val="99"/>
    <w:semiHidden/>
    <w:unhideWhenUsed/>
    <w:rsid w:val="00404259"/>
    <w:rPr>
      <w:color w:val="800080"/>
      <w:u w:val="single"/>
    </w:rPr>
  </w:style>
  <w:style w:type="paragraph" w:customStyle="1" w:styleId="font5">
    <w:name w:val="font5"/>
    <w:basedOn w:val="a0"/>
    <w:rsid w:val="00404259"/>
    <w:pPr>
      <w:spacing w:before="100" w:beforeAutospacing="1" w:after="100" w:afterAutospacing="1"/>
      <w:jc w:val="left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04259"/>
    <w:pPr>
      <w:spacing w:before="100" w:beforeAutospacing="1" w:after="100" w:afterAutospacing="1"/>
      <w:jc w:val="left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6">
    <w:name w:val="xl66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7">
    <w:name w:val="xl67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8">
    <w:name w:val="xl68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9">
    <w:name w:val="xl69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1">
    <w:name w:val="xl71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lang w:eastAsia="ru-RU"/>
    </w:rPr>
  </w:style>
  <w:style w:type="paragraph" w:customStyle="1" w:styleId="xl72">
    <w:name w:val="xl72"/>
    <w:basedOn w:val="a0"/>
    <w:rsid w:val="00404259"/>
    <w:pPr>
      <w:spacing w:before="100" w:beforeAutospacing="1" w:after="100" w:afterAutospacing="1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xl73">
    <w:name w:val="xl73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lang w:eastAsia="ru-RU"/>
    </w:rPr>
  </w:style>
  <w:style w:type="paragraph" w:customStyle="1" w:styleId="xl75">
    <w:name w:val="xl75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lang w:eastAsia="ru-RU"/>
    </w:rPr>
  </w:style>
  <w:style w:type="paragraph" w:customStyle="1" w:styleId="xl76">
    <w:name w:val="xl76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lang w:eastAsia="ru-RU"/>
    </w:rPr>
  </w:style>
  <w:style w:type="paragraph" w:customStyle="1" w:styleId="xl77">
    <w:name w:val="xl77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lang w:eastAsia="ru-RU"/>
    </w:rPr>
  </w:style>
  <w:style w:type="paragraph" w:customStyle="1" w:styleId="xl78">
    <w:name w:val="xl78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lang w:eastAsia="ru-RU"/>
    </w:rPr>
  </w:style>
  <w:style w:type="paragraph" w:customStyle="1" w:styleId="xl79">
    <w:name w:val="xl79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b/>
      <w:bCs/>
      <w:lang w:eastAsia="ru-RU"/>
    </w:rPr>
  </w:style>
  <w:style w:type="paragraph" w:customStyle="1" w:styleId="xl80">
    <w:name w:val="xl80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xl81">
    <w:name w:val="xl81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2">
    <w:name w:val="xl82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3">
    <w:name w:val="xl83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lang w:eastAsia="ru-RU"/>
    </w:rPr>
  </w:style>
  <w:style w:type="paragraph" w:customStyle="1" w:styleId="xl84">
    <w:name w:val="xl84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lang w:eastAsia="ru-RU"/>
    </w:rPr>
  </w:style>
  <w:style w:type="paragraph" w:customStyle="1" w:styleId="xl85">
    <w:name w:val="xl85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86">
    <w:name w:val="xl86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7">
    <w:name w:val="xl87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lang w:eastAsia="ru-RU"/>
    </w:rPr>
  </w:style>
  <w:style w:type="paragraph" w:customStyle="1" w:styleId="xl88">
    <w:name w:val="xl88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afc">
    <w:name w:val="Таблица"/>
    <w:qFormat/>
    <w:rsid w:val="006D1503"/>
    <w:pPr>
      <w:ind w:firstLine="0"/>
    </w:pPr>
    <w:rPr>
      <w:rFonts w:eastAsia="Times New Roman" w:cs="Times New Roman"/>
      <w:lang w:eastAsia="ru-RU"/>
    </w:rPr>
  </w:style>
  <w:style w:type="paragraph" w:styleId="afd">
    <w:name w:val="footnote text"/>
    <w:basedOn w:val="a0"/>
    <w:link w:val="afe"/>
    <w:uiPriority w:val="99"/>
    <w:semiHidden/>
    <w:unhideWhenUsed/>
    <w:rsid w:val="00910268"/>
    <w:rPr>
      <w:rFonts w:eastAsia="Calibri" w:cs="Times New Roman"/>
      <w:sz w:val="20"/>
      <w:szCs w:val="20"/>
    </w:rPr>
  </w:style>
  <w:style w:type="character" w:customStyle="1" w:styleId="afe">
    <w:name w:val="Текст сноски Знак"/>
    <w:basedOn w:val="a1"/>
    <w:link w:val="afd"/>
    <w:uiPriority w:val="99"/>
    <w:semiHidden/>
    <w:rsid w:val="00910268"/>
    <w:rPr>
      <w:rFonts w:eastAsia="Calibri" w:cs="Times New Roman"/>
      <w:sz w:val="20"/>
      <w:szCs w:val="20"/>
    </w:rPr>
  </w:style>
  <w:style w:type="character" w:styleId="aff">
    <w:name w:val="footnote reference"/>
    <w:uiPriority w:val="99"/>
    <w:semiHidden/>
    <w:unhideWhenUsed/>
    <w:rsid w:val="0091026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llozi@inbox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illozi@inbox.r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FA0F7-05ED-40B8-BAB8-FF623D08C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3123</Words>
  <Characters>17803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Р</dc:creator>
  <cp:lastModifiedBy>Артур Молчанов</cp:lastModifiedBy>
  <cp:revision>4</cp:revision>
  <cp:lastPrinted>2017-11-14T13:19:00Z</cp:lastPrinted>
  <dcterms:created xsi:type="dcterms:W3CDTF">2017-11-14T09:31:00Z</dcterms:created>
  <dcterms:modified xsi:type="dcterms:W3CDTF">2017-11-14T13:26:00Z</dcterms:modified>
</cp:coreProperties>
</file>